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EB12B" w14:textId="77777777" w:rsidR="00FB2293" w:rsidRPr="00FB2293" w:rsidRDefault="00FB2293" w:rsidP="00FB2293">
      <w:pPr>
        <w:ind w:firstLine="567"/>
        <w:jc w:val="center"/>
        <w:rPr>
          <w:rFonts w:ascii="Times New Roman" w:eastAsia="Times New Roman" w:hAnsi="Times New Roman" w:cs="Times New Roman"/>
          <w:sz w:val="24"/>
          <w:szCs w:val="24"/>
          <w:lang w:eastAsia="ru-RU"/>
        </w:rPr>
      </w:pPr>
      <w:bookmarkStart w:id="0" w:name="_Toc156820309"/>
      <w:r w:rsidRPr="00FB2293">
        <w:rPr>
          <w:rFonts w:ascii="Times New Roman" w:eastAsia="Times New Roman" w:hAnsi="Times New Roman" w:cs="Times New Roman"/>
          <w:sz w:val="24"/>
          <w:szCs w:val="24"/>
          <w:lang w:eastAsia="ru-RU"/>
        </w:rPr>
        <w:t>Министерство образования и науки Челябинской области</w:t>
      </w:r>
    </w:p>
    <w:p w14:paraId="17EFA9C5" w14:textId="77777777" w:rsidR="00FB2293" w:rsidRPr="00FB2293" w:rsidRDefault="00FB2293" w:rsidP="00FB2293">
      <w:pPr>
        <w:ind w:firstLine="567"/>
        <w:jc w:val="center"/>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6050BAAA" w14:textId="77777777" w:rsidR="00FB2293" w:rsidRPr="00FB2293" w:rsidRDefault="00FB2293" w:rsidP="00FB2293">
      <w:pPr>
        <w:ind w:firstLine="567"/>
        <w:jc w:val="center"/>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1415EC45" w14:textId="77777777" w:rsidR="00FB2293" w:rsidRPr="00FB2293" w:rsidRDefault="00FB2293" w:rsidP="00FB2293">
      <w:pPr>
        <w:ind w:firstLine="567"/>
        <w:jc w:val="center"/>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(ГБПОУ «ВАТТ-ККК»)</w:t>
      </w:r>
    </w:p>
    <w:p w14:paraId="2815C4BF" w14:textId="77777777" w:rsidR="00FB2293" w:rsidRPr="00FB2293" w:rsidRDefault="00FB2293" w:rsidP="00FB2293">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66299745" w14:textId="77777777" w:rsidR="00FB2293" w:rsidRPr="00FB2293" w:rsidRDefault="00FB2293" w:rsidP="00FB2293">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649D21A2" w14:textId="77777777" w:rsidR="00FB2293" w:rsidRPr="00FB2293" w:rsidRDefault="00FB2293" w:rsidP="00FB2293">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7B202F72" w14:textId="77777777" w:rsidR="00FB2293" w:rsidRPr="00FB2293" w:rsidRDefault="00FB2293" w:rsidP="00FB2293">
      <w:pPr>
        <w:autoSpaceDE w:val="0"/>
        <w:autoSpaceDN w:val="0"/>
        <w:adjustRightInd w:val="0"/>
        <w:ind w:firstLine="567"/>
        <w:jc w:val="center"/>
        <w:rPr>
          <w:rFonts w:ascii="Times New Roman CYR" w:eastAsia="Times New Roman" w:hAnsi="Times New Roman CYR" w:cs="Times New Roman CYR"/>
          <w:b/>
          <w:bCs/>
          <w:sz w:val="24"/>
          <w:szCs w:val="24"/>
          <w:lang w:eastAsia="ru-RU"/>
        </w:rPr>
      </w:pPr>
    </w:p>
    <w:p w14:paraId="1CC92253" w14:textId="77777777" w:rsidR="00FB2293" w:rsidRPr="00FB2293" w:rsidRDefault="00FB2293" w:rsidP="00FB2293">
      <w:pPr>
        <w:shd w:val="clear" w:color="auto" w:fill="FFFFFF"/>
        <w:ind w:firstLine="567"/>
        <w:jc w:val="center"/>
        <w:rPr>
          <w:rFonts w:ascii="Times New Roman" w:eastAsia="Times New Roman" w:hAnsi="Times New Roman" w:cs="Times New Roman"/>
          <w:b/>
          <w:bCs/>
          <w:spacing w:val="1"/>
          <w:sz w:val="24"/>
          <w:szCs w:val="24"/>
          <w:lang w:eastAsia="ru-RU"/>
        </w:rPr>
      </w:pPr>
    </w:p>
    <w:p w14:paraId="6B369202" w14:textId="77777777" w:rsidR="00FB2293" w:rsidRPr="00FB2293" w:rsidRDefault="00FB2293" w:rsidP="00FB2293">
      <w:pPr>
        <w:shd w:val="clear" w:color="auto" w:fill="FFFFFF"/>
        <w:ind w:firstLine="567"/>
        <w:jc w:val="center"/>
        <w:rPr>
          <w:rFonts w:ascii="Times New Roman" w:eastAsia="Times New Roman" w:hAnsi="Times New Roman" w:cs="Times New Roman"/>
          <w:b/>
          <w:bCs/>
          <w:spacing w:val="1"/>
          <w:sz w:val="24"/>
          <w:szCs w:val="24"/>
          <w:lang w:eastAsia="ru-RU"/>
        </w:rPr>
      </w:pPr>
    </w:p>
    <w:p w14:paraId="278C37FC" w14:textId="77777777" w:rsidR="00FB2293" w:rsidRPr="00FB2293" w:rsidRDefault="00FB2293" w:rsidP="00FB2293">
      <w:pPr>
        <w:shd w:val="clear" w:color="auto" w:fill="FFFFFF"/>
        <w:spacing w:before="100" w:beforeAutospacing="1"/>
        <w:ind w:firstLine="567"/>
        <w:jc w:val="center"/>
        <w:rPr>
          <w:rFonts w:ascii="Times New Roman" w:eastAsia="Times New Roman" w:hAnsi="Times New Roman" w:cs="Times New Roman"/>
          <w:sz w:val="24"/>
          <w:szCs w:val="24"/>
          <w:lang w:eastAsia="ru-RU"/>
        </w:rPr>
      </w:pPr>
    </w:p>
    <w:p w14:paraId="494C8FB2" w14:textId="77777777" w:rsidR="00FB2293" w:rsidRPr="00FB2293" w:rsidRDefault="00FB2293" w:rsidP="00FB2293">
      <w:pPr>
        <w:keepNext/>
        <w:spacing w:before="240" w:after="60"/>
        <w:ind w:firstLine="567"/>
        <w:jc w:val="center"/>
        <w:outlineLvl w:val="2"/>
        <w:rPr>
          <w:rFonts w:ascii="Times New Roman" w:eastAsia="Times New Roman" w:hAnsi="Times New Roman" w:cs="Times New Roman"/>
          <w:b/>
          <w:bCs/>
          <w:sz w:val="24"/>
          <w:szCs w:val="24"/>
          <w:lang w:eastAsia="ru-RU"/>
        </w:rPr>
      </w:pPr>
    </w:p>
    <w:p w14:paraId="19316EA4" w14:textId="77777777" w:rsidR="00FB2293" w:rsidRPr="00FB2293" w:rsidRDefault="00FB2293" w:rsidP="00FB2293">
      <w:pPr>
        <w:ind w:firstLine="567"/>
        <w:jc w:val="center"/>
        <w:rPr>
          <w:rFonts w:ascii="Times New Roman" w:eastAsia="Times New Roman" w:hAnsi="Times New Roman" w:cs="Times New Roman"/>
          <w:sz w:val="24"/>
          <w:szCs w:val="24"/>
          <w:lang w:eastAsia="ru-RU"/>
        </w:rPr>
      </w:pPr>
    </w:p>
    <w:p w14:paraId="186E4E4A" w14:textId="77777777" w:rsidR="00FB2293" w:rsidRPr="00FB2293" w:rsidRDefault="00FB2293" w:rsidP="00FB2293">
      <w:pPr>
        <w:ind w:firstLine="567"/>
        <w:jc w:val="center"/>
        <w:rPr>
          <w:rFonts w:ascii="Times New Roman" w:eastAsia="Times New Roman" w:hAnsi="Times New Roman" w:cs="Times New Roman"/>
          <w:sz w:val="24"/>
          <w:szCs w:val="24"/>
          <w:lang w:eastAsia="ru-RU"/>
        </w:rPr>
      </w:pPr>
    </w:p>
    <w:p w14:paraId="5ABE3603" w14:textId="77777777" w:rsidR="00FB2293" w:rsidRPr="00FB2293" w:rsidRDefault="00FB2293" w:rsidP="00FB2293">
      <w:pPr>
        <w:ind w:firstLine="567"/>
        <w:jc w:val="center"/>
        <w:rPr>
          <w:rFonts w:ascii="Times New Roman" w:eastAsia="Times New Roman" w:hAnsi="Times New Roman" w:cs="Times New Roman"/>
          <w:sz w:val="24"/>
          <w:szCs w:val="24"/>
          <w:lang w:eastAsia="ru-RU"/>
        </w:rPr>
      </w:pPr>
    </w:p>
    <w:p w14:paraId="4E2AF5B8" w14:textId="77777777" w:rsidR="00FB2293" w:rsidRPr="00FB2293" w:rsidRDefault="00FB2293" w:rsidP="00FB2293">
      <w:pPr>
        <w:keepNext/>
        <w:spacing w:before="240" w:after="60"/>
        <w:ind w:firstLine="567"/>
        <w:jc w:val="center"/>
        <w:outlineLvl w:val="1"/>
        <w:rPr>
          <w:rFonts w:ascii="Times New Roman" w:eastAsia="Times New Roman" w:hAnsi="Times New Roman" w:cs="Times New Roman"/>
          <w:b/>
          <w:bCs/>
          <w:sz w:val="28"/>
          <w:szCs w:val="28"/>
          <w:lang w:eastAsia="ru-RU"/>
        </w:rPr>
      </w:pPr>
      <w:r w:rsidRPr="00FB2293">
        <w:rPr>
          <w:rFonts w:ascii="Times New Roman" w:eastAsia="Times New Roman" w:hAnsi="Times New Roman" w:cs="Times New Roman"/>
          <w:b/>
          <w:bCs/>
          <w:sz w:val="28"/>
          <w:szCs w:val="28"/>
          <w:lang w:eastAsia="ru-RU"/>
        </w:rPr>
        <w:t>РАБОЧАЯ ПРОГРАММА ПРОФЕССИОНАЛЬНОГО МОДУЛЯ</w:t>
      </w:r>
    </w:p>
    <w:p w14:paraId="61216B82" w14:textId="77777777" w:rsidR="00FB2293" w:rsidRPr="00FB2293" w:rsidRDefault="00FB2293" w:rsidP="00FB2293">
      <w:pPr>
        <w:keepNext/>
        <w:spacing w:before="240" w:after="60"/>
        <w:ind w:firstLine="567"/>
        <w:jc w:val="center"/>
        <w:outlineLvl w:val="1"/>
        <w:rPr>
          <w:rFonts w:ascii="Times New Roman" w:eastAsia="Times New Roman" w:hAnsi="Times New Roman" w:cs="Times New Roman"/>
          <w:b/>
          <w:bCs/>
          <w:iCs/>
          <w:sz w:val="28"/>
          <w:szCs w:val="28"/>
          <w:lang w:eastAsia="ru-RU"/>
        </w:rPr>
      </w:pPr>
      <w:r w:rsidRPr="00FB2293">
        <w:rPr>
          <w:rFonts w:ascii="Times New Roman" w:eastAsia="Times New Roman" w:hAnsi="Times New Roman" w:cs="Times New Roman"/>
          <w:b/>
          <w:bCs/>
          <w:sz w:val="28"/>
          <w:szCs w:val="28"/>
          <w:lang w:eastAsia="ru-RU"/>
        </w:rPr>
        <w:t>ПМ.01</w:t>
      </w:r>
      <w:r w:rsidRPr="00FB2293">
        <w:rPr>
          <w:rFonts w:ascii="Times New Roman" w:eastAsia="Times New Roman" w:hAnsi="Times New Roman" w:cs="Times New Roman"/>
          <w:b/>
          <w:bCs/>
          <w:i/>
          <w:iCs/>
          <w:sz w:val="28"/>
          <w:szCs w:val="28"/>
          <w:lang w:eastAsia="ru-RU"/>
        </w:rPr>
        <w:t xml:space="preserve"> </w:t>
      </w:r>
      <w:r w:rsidRPr="00FB2293">
        <w:rPr>
          <w:rFonts w:ascii="Times New Roman" w:eastAsia="Times New Roman" w:hAnsi="Times New Roman" w:cs="Times New Roman"/>
          <w:b/>
          <w:bCs/>
          <w:iCs/>
          <w:sz w:val="28"/>
          <w:szCs w:val="28"/>
          <w:lang w:eastAsia="ru-RU"/>
        </w:rPr>
        <w:t>ТЕХНИЧЕСКОЕ ОБСЛУЖИВАНИЕ И РЕМОНТ АВТОТРАНСПОРТНЫХ СРЕДСТВ</w:t>
      </w:r>
    </w:p>
    <w:p w14:paraId="5A2647FF" w14:textId="77777777" w:rsidR="00FB2293" w:rsidRPr="00FB2293" w:rsidRDefault="00FB2293" w:rsidP="00FB2293">
      <w:pPr>
        <w:ind w:firstLine="567"/>
        <w:jc w:val="center"/>
        <w:rPr>
          <w:rFonts w:ascii="Times New Roman" w:eastAsia="Times New Roman" w:hAnsi="Times New Roman" w:cs="Times New Roman"/>
          <w:sz w:val="28"/>
          <w:szCs w:val="28"/>
          <w:lang w:eastAsia="ru-RU"/>
        </w:rPr>
      </w:pPr>
      <w:r w:rsidRPr="00FB2293">
        <w:rPr>
          <w:rFonts w:ascii="Times New Roman" w:eastAsia="Times New Roman" w:hAnsi="Times New Roman" w:cs="Times New Roman"/>
          <w:sz w:val="28"/>
          <w:szCs w:val="28"/>
          <w:lang w:eastAsia="ru-RU"/>
        </w:rPr>
        <w:t>Профессиональный цикл</w:t>
      </w:r>
    </w:p>
    <w:p w14:paraId="09A4DF73" w14:textId="77777777" w:rsidR="00FB2293" w:rsidRPr="00FB2293" w:rsidRDefault="00FB2293" w:rsidP="00FB2293">
      <w:pPr>
        <w:ind w:firstLine="567"/>
        <w:jc w:val="center"/>
        <w:rPr>
          <w:rFonts w:ascii="Times New Roman" w:eastAsia="Times New Roman" w:hAnsi="Times New Roman" w:cs="Times New Roman"/>
          <w:sz w:val="28"/>
          <w:szCs w:val="28"/>
          <w:lang w:eastAsia="ru-RU"/>
        </w:rPr>
      </w:pPr>
      <w:r w:rsidRPr="00FB2293">
        <w:rPr>
          <w:rFonts w:ascii="Times New Roman" w:eastAsia="Times New Roman" w:hAnsi="Times New Roman" w:cs="Times New Roman"/>
          <w:sz w:val="28"/>
          <w:szCs w:val="28"/>
          <w:lang w:eastAsia="ru-RU"/>
        </w:rPr>
        <w:t>профессиональный модуль</w:t>
      </w:r>
    </w:p>
    <w:p w14:paraId="151D0224" w14:textId="77777777" w:rsidR="00FB2293" w:rsidRPr="00FB2293" w:rsidRDefault="00FB2293" w:rsidP="00FB2293">
      <w:pPr>
        <w:spacing w:line="276" w:lineRule="auto"/>
        <w:ind w:firstLine="567"/>
        <w:jc w:val="center"/>
        <w:rPr>
          <w:rFonts w:ascii="Times New Roman" w:hAnsi="Times New Roman" w:cs="Times New Roman"/>
          <w:sz w:val="28"/>
          <w:szCs w:val="28"/>
        </w:rPr>
      </w:pPr>
      <w:r w:rsidRPr="00FB2293">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14E7DDDF" w14:textId="77777777" w:rsidR="00FB2293" w:rsidRPr="00FB2293" w:rsidRDefault="00FB2293" w:rsidP="00FB2293">
      <w:pPr>
        <w:keepNext/>
        <w:keepLines/>
        <w:shd w:val="clear" w:color="auto" w:fill="FFFFFF"/>
        <w:ind w:firstLine="567"/>
        <w:jc w:val="center"/>
        <w:textAlignment w:val="center"/>
        <w:outlineLvl w:val="1"/>
        <w:rPr>
          <w:rFonts w:ascii="Times New Roman" w:eastAsiaTheme="majorEastAsia" w:hAnsi="Times New Roman" w:cs="Times New Roman"/>
          <w:b/>
          <w:spacing w:val="-14"/>
          <w:sz w:val="28"/>
          <w:szCs w:val="28"/>
          <w:lang w:eastAsia="ru-RU"/>
        </w:rPr>
      </w:pPr>
    </w:p>
    <w:p w14:paraId="1E376FBB" w14:textId="77777777" w:rsidR="00FB2293" w:rsidRPr="00FB2293" w:rsidRDefault="00FB2293" w:rsidP="00FB2293">
      <w:pPr>
        <w:ind w:firstLine="567"/>
        <w:jc w:val="center"/>
        <w:rPr>
          <w:rFonts w:ascii="Times New Roman" w:eastAsiaTheme="majorEastAsia" w:hAnsi="Times New Roman" w:cs="Times New Roman"/>
          <w:b/>
          <w:bCs/>
          <w:spacing w:val="-14"/>
          <w:sz w:val="28"/>
          <w:szCs w:val="28"/>
          <w:lang w:eastAsia="ru-RU"/>
        </w:rPr>
      </w:pPr>
      <w:r w:rsidRPr="00FB2293">
        <w:rPr>
          <w:rFonts w:ascii="Times New Roman" w:eastAsiaTheme="majorEastAsia" w:hAnsi="Times New Roman" w:cs="Times New Roman"/>
          <w:b/>
          <w:bCs/>
          <w:spacing w:val="-14"/>
          <w:sz w:val="28"/>
          <w:szCs w:val="28"/>
          <w:lang w:eastAsia="ru-RU"/>
        </w:rPr>
        <w:t>23.02.07 ТЕХНИЧЕСКОЕ ОБСЛУЖИВАНИЕ И РЕМОНТ АВТОТРАНСПОРТНЫХ СРЕДСТВ</w:t>
      </w:r>
    </w:p>
    <w:p w14:paraId="4FC629DB" w14:textId="77777777" w:rsidR="00FB2293" w:rsidRPr="00FB2293" w:rsidRDefault="00FB2293" w:rsidP="00FB2293">
      <w:pPr>
        <w:ind w:firstLine="567"/>
        <w:jc w:val="center"/>
        <w:rPr>
          <w:rFonts w:ascii="Times New Roman" w:eastAsiaTheme="majorEastAsia" w:hAnsi="Times New Roman" w:cs="Times New Roman"/>
          <w:b/>
          <w:bCs/>
          <w:spacing w:val="-14"/>
          <w:sz w:val="28"/>
          <w:szCs w:val="28"/>
          <w:lang w:eastAsia="ru-RU"/>
        </w:rPr>
      </w:pPr>
    </w:p>
    <w:p w14:paraId="004096FF" w14:textId="77777777" w:rsidR="00FB2293" w:rsidRPr="00FB2293" w:rsidRDefault="00FB2293" w:rsidP="00FB2293">
      <w:pPr>
        <w:ind w:firstLine="567"/>
        <w:jc w:val="center"/>
        <w:rPr>
          <w:rFonts w:ascii="Times New Roman" w:eastAsia="Times New Roman" w:hAnsi="Times New Roman" w:cs="Times New Roman"/>
          <w:sz w:val="28"/>
          <w:szCs w:val="28"/>
          <w:lang w:eastAsia="ru-RU"/>
        </w:rPr>
      </w:pPr>
    </w:p>
    <w:p w14:paraId="48ED5F58" w14:textId="77777777" w:rsidR="00FB2293" w:rsidRPr="00FB2293" w:rsidRDefault="00FB2293" w:rsidP="00FB2293">
      <w:pPr>
        <w:ind w:firstLine="567"/>
        <w:jc w:val="center"/>
        <w:rPr>
          <w:rFonts w:ascii="Times New Roman" w:eastAsia="Times New Roman" w:hAnsi="Times New Roman" w:cs="Times New Roman"/>
          <w:sz w:val="28"/>
          <w:szCs w:val="28"/>
          <w:lang w:eastAsia="ru-RU"/>
        </w:rPr>
      </w:pPr>
    </w:p>
    <w:p w14:paraId="556FA157" w14:textId="77777777" w:rsidR="00FB2293" w:rsidRPr="00FB2293" w:rsidRDefault="00FB2293" w:rsidP="00FB2293">
      <w:pPr>
        <w:tabs>
          <w:tab w:val="left" w:pos="6125"/>
        </w:tabs>
        <w:ind w:firstLine="567"/>
        <w:jc w:val="center"/>
        <w:rPr>
          <w:rFonts w:ascii="Times New Roman" w:eastAsia="Times New Roman" w:hAnsi="Times New Roman" w:cs="Times New Roman"/>
          <w:sz w:val="28"/>
          <w:szCs w:val="28"/>
          <w:lang w:eastAsia="ru-RU"/>
        </w:rPr>
      </w:pPr>
    </w:p>
    <w:p w14:paraId="368D5DD3"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68552B9C"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2676F636"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3CD036BB"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1AD077DB"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4A92D0D1"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7D61CDF8"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2C27A073"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07433146"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37C60792"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431D4E45"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56508BED"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6B14DB49"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1A2D77B5"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5D561BB7"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4B7227D4" w14:textId="77777777" w:rsidR="00FB2293" w:rsidRPr="00FB2293" w:rsidRDefault="00FB2293" w:rsidP="00FB2293">
      <w:pPr>
        <w:tabs>
          <w:tab w:val="left" w:pos="6125"/>
        </w:tabs>
        <w:ind w:firstLine="567"/>
        <w:jc w:val="center"/>
        <w:rPr>
          <w:rFonts w:ascii="Times New Roman" w:eastAsia="Times New Roman" w:hAnsi="Times New Roman" w:cs="Times New Roman"/>
          <w:sz w:val="24"/>
          <w:szCs w:val="24"/>
          <w:lang w:eastAsia="ru-RU"/>
        </w:rPr>
      </w:pPr>
    </w:p>
    <w:p w14:paraId="756EBC84" w14:textId="77777777" w:rsidR="00FB2293" w:rsidRPr="00FB2293" w:rsidRDefault="00FB2293" w:rsidP="00FB2293">
      <w:pPr>
        <w:tabs>
          <w:tab w:val="left" w:pos="6125"/>
        </w:tabs>
        <w:ind w:firstLine="567"/>
        <w:jc w:val="center"/>
        <w:rPr>
          <w:rFonts w:ascii="Times New Roman" w:eastAsia="Times New Roman" w:hAnsi="Times New Roman" w:cs="Times New Roman"/>
          <w:bCs/>
          <w:sz w:val="24"/>
          <w:szCs w:val="24"/>
          <w:lang w:eastAsia="ru-RU"/>
        </w:rPr>
      </w:pPr>
      <w:r w:rsidRPr="00FB2293">
        <w:rPr>
          <w:rFonts w:ascii="Times New Roman" w:eastAsia="Times New Roman" w:hAnsi="Times New Roman" w:cs="Times New Roman"/>
          <w:bCs/>
          <w:sz w:val="24"/>
          <w:szCs w:val="24"/>
          <w:lang w:eastAsia="ru-RU"/>
        </w:rPr>
        <w:t>2025 г.</w:t>
      </w:r>
    </w:p>
    <w:p w14:paraId="3442FF40" w14:textId="77777777" w:rsidR="00FB2293" w:rsidRPr="00FB2293" w:rsidRDefault="00FB2293" w:rsidP="00FB2293">
      <w:pPr>
        <w:tabs>
          <w:tab w:val="left" w:pos="6125"/>
        </w:tabs>
        <w:ind w:firstLine="567"/>
        <w:jc w:val="both"/>
        <w:rPr>
          <w:rFonts w:ascii="Times New Roman" w:eastAsia="Times New Roman" w:hAnsi="Times New Roman" w:cs="Times New Roman"/>
          <w:bCs/>
          <w:sz w:val="24"/>
          <w:szCs w:val="24"/>
          <w:lang w:eastAsia="ru-RU"/>
        </w:rPr>
      </w:pPr>
    </w:p>
    <w:p w14:paraId="0947184A" w14:textId="77777777" w:rsidR="00FB2293" w:rsidRPr="00FB2293" w:rsidRDefault="00FB2293" w:rsidP="00FB2293">
      <w:pPr>
        <w:ind w:firstLine="567"/>
        <w:jc w:val="both"/>
        <w:rPr>
          <w:rFonts w:ascii="Times New Roman" w:eastAsia="Times New Roman" w:hAnsi="Times New Roman" w:cs="Times New Roman"/>
          <w:sz w:val="24"/>
          <w:szCs w:val="24"/>
          <w:lang w:eastAsia="ru-RU"/>
        </w:rPr>
      </w:pPr>
      <w:r w:rsidRPr="00FB2293">
        <w:rPr>
          <w:rFonts w:ascii="Times New Roman" w:eastAsia="Times New Roman" w:hAnsi="Times New Roman" w:cs="Times New Roman"/>
          <w:b/>
          <w:bCs/>
          <w:sz w:val="24"/>
          <w:szCs w:val="24"/>
          <w:lang w:eastAsia="ru-RU"/>
        </w:rPr>
        <w:t>Рабочая п</w:t>
      </w:r>
      <w:r w:rsidRPr="00FB2293">
        <w:rPr>
          <w:rFonts w:ascii="Times New Roman" w:eastAsia="Times New Roman" w:hAnsi="Times New Roman" w:cs="Times New Roman"/>
          <w:b/>
          <w:sz w:val="24"/>
          <w:szCs w:val="24"/>
          <w:lang w:eastAsia="ru-RU"/>
        </w:rPr>
        <w:t>рограмма профессионального модуля</w:t>
      </w:r>
      <w:r w:rsidRPr="00FB2293">
        <w:rPr>
          <w:rFonts w:ascii="Times New Roman" w:eastAsia="Times New Roman" w:hAnsi="Times New Roman" w:cs="Times New Roman"/>
          <w:b/>
          <w:caps/>
          <w:sz w:val="24"/>
          <w:szCs w:val="24"/>
          <w:lang w:eastAsia="ru-RU"/>
        </w:rPr>
        <w:t xml:space="preserve"> </w:t>
      </w:r>
      <w:r w:rsidRPr="00FB2293">
        <w:rPr>
          <w:rFonts w:ascii="Times New Roman" w:eastAsia="Times New Roman" w:hAnsi="Times New Roman" w:cs="Times New Roman"/>
          <w:b/>
          <w:sz w:val="24"/>
          <w:szCs w:val="24"/>
          <w:lang w:eastAsia="ru-RU"/>
        </w:rPr>
        <w:t>разработана в соответствии с требованиями</w:t>
      </w:r>
      <w:r w:rsidRPr="00FB2293">
        <w:rPr>
          <w:rFonts w:ascii="Times New Roman" w:eastAsia="Times New Roman" w:hAnsi="Times New Roman" w:cs="Times New Roman"/>
          <w:sz w:val="24"/>
          <w:szCs w:val="24"/>
          <w:lang w:eastAsia="ru-RU"/>
        </w:rPr>
        <w:t>:</w:t>
      </w:r>
    </w:p>
    <w:p w14:paraId="077B80CA"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bCs/>
          <w:sz w:val="24"/>
          <w:szCs w:val="24"/>
        </w:rPr>
      </w:pPr>
      <w:r w:rsidRPr="00FB2293">
        <w:rPr>
          <w:rFonts w:ascii="Times New Roman" w:eastAsia="Calibri" w:hAnsi="Times New Roman" w:cs="Times New Roman"/>
          <w:sz w:val="24"/>
          <w:szCs w:val="24"/>
        </w:rPr>
        <w:t xml:space="preserve">- </w:t>
      </w:r>
      <w:r w:rsidRPr="00FB2293">
        <w:rPr>
          <w:rFonts w:ascii="Times New Roman" w:eastAsia="Calibri" w:hAnsi="Times New Roman" w:cs="Times New Roman"/>
          <w:bCs/>
          <w:sz w:val="24"/>
          <w:szCs w:val="24"/>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FB2293">
        <w:rPr>
          <w:rFonts w:ascii="Times New Roman" w:eastAsia="Calibri" w:hAnsi="Times New Roman" w:cs="Times New Roman"/>
          <w:sz w:val="24"/>
          <w:szCs w:val="24"/>
        </w:rPr>
        <w:t>;</w:t>
      </w:r>
    </w:p>
    <w:p w14:paraId="280877D0"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sz w:val="24"/>
          <w:szCs w:val="24"/>
        </w:rPr>
      </w:pPr>
      <w:r w:rsidRPr="00FB2293">
        <w:rPr>
          <w:rFonts w:ascii="Times New Roman" w:eastAsia="Calibri" w:hAnsi="Times New Roman" w:cs="Times New Roman"/>
          <w:sz w:val="24"/>
          <w:szCs w:val="24"/>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67E92367"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sz w:val="24"/>
          <w:szCs w:val="24"/>
        </w:rPr>
      </w:pPr>
      <w:r w:rsidRPr="00FB2293">
        <w:rPr>
          <w:rFonts w:ascii="Times New Roman" w:eastAsia="Calibri" w:hAnsi="Times New Roman" w:cs="Times New Roman"/>
          <w:sz w:val="24"/>
          <w:szCs w:val="24"/>
        </w:rPr>
        <w:tab/>
        <w:t xml:space="preserve">- Приказа Министерства просвещения Российской Федерации </w:t>
      </w:r>
      <w:r w:rsidRPr="00FB2293">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на 20 декабря 2022 года); </w:t>
      </w:r>
    </w:p>
    <w:p w14:paraId="76001323"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sz w:val="24"/>
          <w:szCs w:val="24"/>
        </w:rPr>
      </w:pPr>
      <w:r w:rsidRPr="00FB2293">
        <w:rPr>
          <w:rFonts w:ascii="Times New Roman" w:eastAsia="Calibri" w:hAnsi="Times New Roman" w:cs="Times New Roman"/>
          <w:sz w:val="24"/>
          <w:szCs w:val="24"/>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FB2293">
        <w:rPr>
          <w:rFonts w:ascii="Times New Roman" w:eastAsia="Calibri" w:hAnsi="Times New Roman" w:cs="Times New Roman"/>
          <w:bCs/>
          <w:sz w:val="24"/>
          <w:szCs w:val="24"/>
        </w:rPr>
        <w:t>23.02.07 Техническое обслуживание и ремонт автотранспортных средств</w:t>
      </w:r>
      <w:r w:rsidRPr="00FB2293">
        <w:rPr>
          <w:rFonts w:ascii="Times New Roman" w:eastAsia="Calibri" w:hAnsi="Times New Roman" w:cs="Times New Roman"/>
          <w:sz w:val="24"/>
          <w:szCs w:val="24"/>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BEB150E"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0493B74C"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31EB7FCE" w14:textId="77777777" w:rsidR="00FB2293" w:rsidRPr="00FB2293" w:rsidRDefault="00FB2293" w:rsidP="00FB2293">
      <w:pPr>
        <w:ind w:firstLine="567"/>
        <w:jc w:val="both"/>
        <w:rPr>
          <w:rFonts w:ascii="Times New Roman" w:eastAsia="Times New Roman" w:hAnsi="Times New Roman" w:cs="Times New Roman"/>
          <w:spacing w:val="2"/>
          <w:sz w:val="24"/>
          <w:szCs w:val="24"/>
          <w:lang w:eastAsia="ru-RU"/>
        </w:rPr>
      </w:pPr>
      <w:r w:rsidRPr="00FB2293">
        <w:rPr>
          <w:rFonts w:ascii="Times New Roman" w:eastAsia="Times New Roman" w:hAnsi="Times New Roman" w:cs="Times New Roman"/>
          <w:b/>
          <w:sz w:val="24"/>
          <w:szCs w:val="24"/>
          <w:lang w:eastAsia="ru-RU"/>
        </w:rPr>
        <w:t>Организация – разработчик</w:t>
      </w:r>
      <w:r w:rsidRPr="00FB2293">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292C738"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eastAsia="Times New Roman" w:hAnsi="Cambria" w:cs="Times New Roman"/>
          <w:b/>
          <w:i/>
          <w:color w:val="365F91"/>
          <w:sz w:val="32"/>
          <w:szCs w:val="32"/>
          <w:lang w:eastAsia="ru-RU"/>
        </w:rPr>
      </w:pPr>
    </w:p>
    <w:p w14:paraId="43F190D3" w14:textId="77777777" w:rsidR="00FB2293" w:rsidRPr="00FB2293" w:rsidRDefault="00FB2293" w:rsidP="00FB2293">
      <w:pPr>
        <w:ind w:firstLine="567"/>
        <w:jc w:val="both"/>
        <w:rPr>
          <w:rFonts w:ascii="Times New Roman" w:eastAsia="Times New Roman" w:hAnsi="Times New Roman" w:cs="Times New Roman"/>
          <w:b/>
          <w:sz w:val="24"/>
          <w:szCs w:val="24"/>
          <w:lang w:eastAsia="ru-RU"/>
        </w:rPr>
      </w:pPr>
      <w:r w:rsidRPr="00FB2293">
        <w:rPr>
          <w:rFonts w:ascii="Times New Roman" w:eastAsia="Times New Roman" w:hAnsi="Times New Roman" w:cs="Times New Roman"/>
          <w:b/>
          <w:sz w:val="24"/>
          <w:szCs w:val="24"/>
          <w:lang w:eastAsia="ru-RU"/>
        </w:rPr>
        <w:t xml:space="preserve">Рассмотрено и утверждено </w:t>
      </w:r>
    </w:p>
    <w:p w14:paraId="254DD48F" w14:textId="77777777" w:rsidR="00FB2293" w:rsidRPr="00FB2293" w:rsidRDefault="00FB2293" w:rsidP="00FB2293">
      <w:pPr>
        <w:ind w:firstLine="567"/>
        <w:jc w:val="both"/>
        <w:rPr>
          <w:rFonts w:ascii="Times New Roman" w:eastAsia="Times New Roman" w:hAnsi="Times New Roman" w:cs="Times New Roman"/>
          <w:b/>
          <w:sz w:val="24"/>
          <w:szCs w:val="24"/>
          <w:lang w:eastAsia="ru-RU"/>
        </w:rPr>
      </w:pPr>
      <w:r w:rsidRPr="00FB2293">
        <w:rPr>
          <w:rFonts w:ascii="Times New Roman" w:eastAsia="Times New Roman" w:hAnsi="Times New Roman" w:cs="Times New Roman"/>
          <w:b/>
          <w:sz w:val="24"/>
          <w:szCs w:val="24"/>
          <w:lang w:eastAsia="ru-RU"/>
        </w:rPr>
        <w:t>Протоколом педагогического совета</w:t>
      </w:r>
    </w:p>
    <w:p w14:paraId="35E026A0" w14:textId="77777777" w:rsidR="00FB2293" w:rsidRPr="00FB2293" w:rsidRDefault="00FB2293" w:rsidP="00FB2293">
      <w:pPr>
        <w:ind w:firstLine="567"/>
        <w:jc w:val="both"/>
        <w:rPr>
          <w:rFonts w:ascii="Times New Roman" w:eastAsia="Times New Roman" w:hAnsi="Times New Roman" w:cs="Times New Roman"/>
          <w:b/>
          <w:sz w:val="24"/>
          <w:szCs w:val="24"/>
          <w:lang w:eastAsia="ru-RU"/>
        </w:rPr>
      </w:pPr>
      <w:r w:rsidRPr="00FB2293">
        <w:rPr>
          <w:rFonts w:ascii="Times New Roman" w:eastAsia="Times New Roman" w:hAnsi="Times New Roman" w:cs="Times New Roman"/>
          <w:b/>
          <w:sz w:val="24"/>
          <w:szCs w:val="24"/>
          <w:lang w:eastAsia="ru-RU"/>
        </w:rPr>
        <w:t>ГБПОУ «ВАТТ-ККК»</w:t>
      </w:r>
    </w:p>
    <w:p w14:paraId="73369633" w14:textId="77777777" w:rsidR="00FB2293" w:rsidRDefault="00FB2293" w:rsidP="00FB2293">
      <w:pPr>
        <w:ind w:firstLine="567"/>
        <w:jc w:val="both"/>
        <w:rPr>
          <w:rFonts w:ascii="Times New Roman" w:eastAsia="Times New Roman" w:hAnsi="Times New Roman" w:cs="Times New Roman"/>
          <w:b/>
          <w:sz w:val="24"/>
          <w:szCs w:val="24"/>
          <w:lang w:eastAsia="ru-RU"/>
        </w:rPr>
      </w:pPr>
    </w:p>
    <w:p w14:paraId="102D06B6" w14:textId="1359AFF0" w:rsidR="00E95B5C" w:rsidRPr="00E95B5C" w:rsidRDefault="00E95B5C" w:rsidP="00E95B5C">
      <w:pPr>
        <w:ind w:firstLine="567"/>
        <w:jc w:val="both"/>
        <w:rPr>
          <w:rFonts w:ascii="Times New Roman" w:eastAsia="Times New Roman" w:hAnsi="Times New Roman" w:cs="Times New Roman"/>
          <w:b/>
          <w:sz w:val="24"/>
          <w:szCs w:val="24"/>
          <w:lang w:eastAsia="ru-RU"/>
        </w:rPr>
      </w:pPr>
      <w:r w:rsidRPr="00E95B5C">
        <w:rPr>
          <w:rFonts w:ascii="Times New Roman" w:eastAsia="Times New Roman" w:hAnsi="Times New Roman" w:cs="Times New Roman"/>
          <w:b/>
          <w:sz w:val="24"/>
          <w:szCs w:val="24"/>
          <w:lang w:eastAsia="ru-RU"/>
        </w:rPr>
        <w:t xml:space="preserve">Протокол № </w:t>
      </w:r>
      <w:r w:rsidR="001C5832">
        <w:rPr>
          <w:rFonts w:ascii="Times New Roman" w:eastAsia="Times New Roman" w:hAnsi="Times New Roman" w:cs="Times New Roman"/>
          <w:b/>
          <w:sz w:val="24"/>
          <w:szCs w:val="24"/>
          <w:lang w:eastAsia="ru-RU"/>
        </w:rPr>
        <w:t>6</w:t>
      </w:r>
      <w:r w:rsidRPr="00E95B5C">
        <w:rPr>
          <w:rFonts w:ascii="Times New Roman" w:eastAsia="Times New Roman" w:hAnsi="Times New Roman" w:cs="Times New Roman"/>
          <w:b/>
          <w:sz w:val="24"/>
          <w:szCs w:val="24"/>
          <w:lang w:eastAsia="ru-RU"/>
        </w:rPr>
        <w:t xml:space="preserve"> от 3</w:t>
      </w:r>
      <w:r w:rsidR="001C5832">
        <w:rPr>
          <w:rFonts w:ascii="Times New Roman" w:eastAsia="Times New Roman" w:hAnsi="Times New Roman" w:cs="Times New Roman"/>
          <w:b/>
          <w:sz w:val="24"/>
          <w:szCs w:val="24"/>
          <w:lang w:eastAsia="ru-RU"/>
        </w:rPr>
        <w:t>0</w:t>
      </w:r>
      <w:r w:rsidRPr="00E95B5C">
        <w:rPr>
          <w:rFonts w:ascii="Times New Roman" w:eastAsia="Times New Roman" w:hAnsi="Times New Roman" w:cs="Times New Roman"/>
          <w:b/>
          <w:sz w:val="24"/>
          <w:szCs w:val="24"/>
          <w:lang w:eastAsia="ru-RU"/>
        </w:rPr>
        <w:t>.0</w:t>
      </w:r>
      <w:r w:rsidR="001C5832">
        <w:rPr>
          <w:rFonts w:ascii="Times New Roman" w:eastAsia="Times New Roman" w:hAnsi="Times New Roman" w:cs="Times New Roman"/>
          <w:b/>
          <w:sz w:val="24"/>
          <w:szCs w:val="24"/>
          <w:lang w:eastAsia="ru-RU"/>
        </w:rPr>
        <w:t>6</w:t>
      </w:r>
      <w:r w:rsidRPr="00E95B5C">
        <w:rPr>
          <w:rFonts w:ascii="Times New Roman" w:eastAsia="Times New Roman" w:hAnsi="Times New Roman" w:cs="Times New Roman"/>
          <w:b/>
          <w:sz w:val="24"/>
          <w:szCs w:val="24"/>
          <w:lang w:eastAsia="ru-RU"/>
        </w:rPr>
        <w:t>.2025 г.</w:t>
      </w:r>
    </w:p>
    <w:p w14:paraId="2A67220D" w14:textId="77777777" w:rsidR="00E95B5C" w:rsidRDefault="00E95B5C" w:rsidP="00FB2293">
      <w:pPr>
        <w:ind w:firstLine="567"/>
        <w:jc w:val="both"/>
        <w:rPr>
          <w:rFonts w:ascii="Times New Roman" w:eastAsia="Times New Roman" w:hAnsi="Times New Roman" w:cs="Times New Roman"/>
          <w:b/>
          <w:sz w:val="24"/>
          <w:szCs w:val="24"/>
          <w:lang w:eastAsia="ru-RU"/>
        </w:rPr>
      </w:pPr>
    </w:p>
    <w:p w14:paraId="51920D76" w14:textId="77777777" w:rsidR="00E95B5C" w:rsidRPr="00FB2293" w:rsidRDefault="00E95B5C" w:rsidP="00FB2293">
      <w:pPr>
        <w:ind w:firstLine="567"/>
        <w:jc w:val="both"/>
        <w:rPr>
          <w:rFonts w:ascii="Times New Roman" w:eastAsia="Times New Roman" w:hAnsi="Times New Roman" w:cs="Times New Roman"/>
          <w:b/>
          <w:sz w:val="24"/>
          <w:szCs w:val="24"/>
          <w:lang w:eastAsia="ru-RU"/>
        </w:rPr>
      </w:pPr>
    </w:p>
    <w:p w14:paraId="6B1B3F4E" w14:textId="77777777" w:rsidR="004C4A68" w:rsidRDefault="00FB2293" w:rsidP="00FB2293">
      <w:pPr>
        <w:ind w:firstLine="567"/>
        <w:jc w:val="both"/>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Разработчик</w:t>
      </w:r>
      <w:r w:rsidR="004C4A68">
        <w:rPr>
          <w:rFonts w:ascii="Times New Roman" w:eastAsia="Times New Roman" w:hAnsi="Times New Roman" w:cs="Times New Roman"/>
          <w:sz w:val="24"/>
          <w:szCs w:val="24"/>
          <w:lang w:eastAsia="ru-RU"/>
        </w:rPr>
        <w:t>и</w:t>
      </w:r>
      <w:r w:rsidRPr="00FB2293">
        <w:rPr>
          <w:rFonts w:ascii="Times New Roman" w:eastAsia="Times New Roman" w:hAnsi="Times New Roman" w:cs="Times New Roman"/>
          <w:sz w:val="24"/>
          <w:szCs w:val="24"/>
          <w:lang w:eastAsia="ru-RU"/>
        </w:rPr>
        <w:t>:</w:t>
      </w:r>
    </w:p>
    <w:p w14:paraId="0F589291" w14:textId="77777777" w:rsidR="004C4A68" w:rsidRDefault="004C4A68" w:rsidP="00FB2293">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Каминский С.И преподаватель</w:t>
      </w:r>
    </w:p>
    <w:p w14:paraId="53FB88A3" w14:textId="77777777" w:rsidR="004C4A68" w:rsidRDefault="004C4A68" w:rsidP="00FB2293">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Шумилин С.А преподаватель</w:t>
      </w:r>
    </w:p>
    <w:p w14:paraId="73B5A563" w14:textId="77777777" w:rsidR="00FB2293" w:rsidRPr="00FB2293" w:rsidRDefault="004C4A68" w:rsidP="00FB2293">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Захаров Н.И мастер п/о</w:t>
      </w:r>
      <w:r w:rsidR="00FB2293" w:rsidRPr="00FB2293">
        <w:rPr>
          <w:rFonts w:ascii="Times New Roman" w:eastAsia="Times New Roman" w:hAnsi="Times New Roman" w:cs="Times New Roman"/>
          <w:sz w:val="24"/>
          <w:szCs w:val="24"/>
          <w:lang w:eastAsia="ru-RU"/>
        </w:rPr>
        <w:t xml:space="preserve"> </w:t>
      </w:r>
    </w:p>
    <w:p w14:paraId="1A96AE72" w14:textId="77777777" w:rsidR="00FB2293" w:rsidRPr="00FB2293" w:rsidRDefault="00FB2293" w:rsidP="00FB229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sz w:val="24"/>
          <w:szCs w:val="24"/>
          <w:lang w:eastAsia="ru-RU"/>
        </w:rPr>
      </w:pPr>
    </w:p>
    <w:p w14:paraId="21AEF90C" w14:textId="77777777" w:rsidR="00FB2293" w:rsidRPr="00FB2293" w:rsidRDefault="00FB2293" w:rsidP="00FB2293">
      <w:pPr>
        <w:ind w:firstLine="567"/>
        <w:jc w:val="both"/>
        <w:rPr>
          <w:rFonts w:ascii="Times New Roman" w:eastAsia="Times New Roman" w:hAnsi="Times New Roman" w:cs="Times New Roman"/>
          <w:sz w:val="24"/>
          <w:szCs w:val="24"/>
          <w:lang w:eastAsia="ru-RU"/>
        </w:rPr>
      </w:pPr>
    </w:p>
    <w:p w14:paraId="50950C96" w14:textId="77777777" w:rsidR="00FB2293" w:rsidRPr="00FB2293" w:rsidRDefault="00FB2293" w:rsidP="00FB2293">
      <w:pPr>
        <w:ind w:firstLine="567"/>
        <w:jc w:val="both"/>
        <w:rPr>
          <w:rFonts w:ascii="Times New Roman" w:eastAsia="Times New Roman" w:hAnsi="Times New Roman" w:cs="Times New Roman"/>
          <w:sz w:val="24"/>
          <w:szCs w:val="24"/>
          <w:lang w:eastAsia="ru-RU"/>
        </w:rPr>
      </w:pPr>
    </w:p>
    <w:p w14:paraId="0110BE6C" w14:textId="77777777" w:rsidR="00FB2293" w:rsidRPr="00FB2293" w:rsidRDefault="00FB2293" w:rsidP="00FB2293">
      <w:pPr>
        <w:ind w:firstLine="567"/>
        <w:jc w:val="both"/>
        <w:rPr>
          <w:rFonts w:ascii="Times New Roman" w:eastAsia="Times New Roman" w:hAnsi="Times New Roman" w:cs="Times New Roman"/>
          <w:sz w:val="24"/>
          <w:szCs w:val="24"/>
          <w:lang w:eastAsia="ru-RU"/>
        </w:rPr>
      </w:pPr>
    </w:p>
    <w:p w14:paraId="7A65E63C" w14:textId="77777777" w:rsidR="00142A9A" w:rsidRDefault="00142A9A" w:rsidP="00142A9A">
      <w:pPr>
        <w:ind w:left="2689" w:firstLine="851"/>
        <w:rPr>
          <w:rFonts w:ascii="Times New Roman" w:hAnsi="Times New Roman"/>
          <w:b/>
          <w:spacing w:val="1"/>
          <w:sz w:val="24"/>
          <w:szCs w:val="24"/>
        </w:rPr>
      </w:pPr>
      <w:r>
        <w:rPr>
          <w:rFonts w:ascii="Times New Roman" w:hAnsi="Times New Roman"/>
          <w:b/>
          <w:spacing w:val="1"/>
          <w:sz w:val="24"/>
          <w:szCs w:val="24"/>
        </w:rPr>
        <w:br w:type="page"/>
      </w:r>
    </w:p>
    <w:p w14:paraId="323E840F" w14:textId="77777777" w:rsidR="00142A9A" w:rsidRDefault="00142A9A" w:rsidP="00142A9A">
      <w:pPr>
        <w:ind w:left="2689" w:firstLine="851"/>
        <w:rPr>
          <w:rFonts w:ascii="Times New Roman" w:hAnsi="Times New Roman"/>
          <w:b/>
          <w:spacing w:val="1"/>
          <w:sz w:val="24"/>
          <w:szCs w:val="24"/>
        </w:rPr>
      </w:pPr>
      <w:r>
        <w:rPr>
          <w:rFonts w:ascii="Times New Roman" w:hAnsi="Times New Roman"/>
          <w:b/>
          <w:spacing w:val="1"/>
          <w:sz w:val="24"/>
          <w:szCs w:val="24"/>
        </w:rPr>
        <w:lastRenderedPageBreak/>
        <w:t>СОДЕРЖАНИЕ</w:t>
      </w:r>
    </w:p>
    <w:p w14:paraId="235D06FF" w14:textId="77777777" w:rsidR="00142A9A" w:rsidRDefault="00142A9A" w:rsidP="00142A9A">
      <w:pPr>
        <w:autoSpaceDE w:val="0"/>
        <w:autoSpaceDN w:val="0"/>
        <w:adjustRightInd w:val="0"/>
        <w:ind w:firstLine="709"/>
        <w:jc w:val="center"/>
        <w:rPr>
          <w:rFonts w:ascii="Times New Roman" w:hAnsi="Times New Roman"/>
          <w:spacing w:val="1"/>
          <w:sz w:val="24"/>
          <w:szCs w:val="24"/>
        </w:rPr>
      </w:pPr>
    </w:p>
    <w:p w14:paraId="42E22C6B" w14:textId="77777777" w:rsidR="00142A9A" w:rsidRDefault="00142A9A" w:rsidP="00142A9A">
      <w:pPr>
        <w:autoSpaceDE w:val="0"/>
        <w:autoSpaceDN w:val="0"/>
        <w:adjustRightInd w:val="0"/>
        <w:spacing w:before="120" w:after="120"/>
        <w:ind w:left="7787" w:firstLine="709"/>
        <w:rPr>
          <w:rFonts w:ascii="Times New Roman" w:hAnsi="Times New Roman"/>
          <w:b/>
          <w:spacing w:val="1"/>
          <w:sz w:val="24"/>
          <w:szCs w:val="24"/>
        </w:rPr>
      </w:pPr>
      <w:r>
        <w:rPr>
          <w:rFonts w:ascii="Times New Roman" w:hAnsi="Times New Roman"/>
          <w:b/>
          <w:spacing w:val="1"/>
          <w:sz w:val="24"/>
          <w:szCs w:val="24"/>
        </w:rPr>
        <w:t xml:space="preserve">                 стр.</w:t>
      </w:r>
    </w:p>
    <w:p w14:paraId="79CEDF28" w14:textId="77777777" w:rsidR="00142A9A" w:rsidRDefault="00142A9A" w:rsidP="00142A9A">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p>
    <w:tbl>
      <w:tblPr>
        <w:tblStyle w:val="a3"/>
        <w:tblW w:w="0" w:type="auto"/>
        <w:tblLook w:val="04A0" w:firstRow="1" w:lastRow="0" w:firstColumn="1" w:lastColumn="0" w:noHBand="0" w:noVBand="1"/>
      </w:tblPr>
      <w:tblGrid>
        <w:gridCol w:w="8305"/>
        <w:gridCol w:w="1040"/>
      </w:tblGrid>
      <w:tr w:rsidR="00142A9A" w14:paraId="0101A660" w14:textId="77777777" w:rsidTr="00142A9A">
        <w:tc>
          <w:tcPr>
            <w:tcW w:w="9209" w:type="dxa"/>
            <w:tcBorders>
              <w:top w:val="single" w:sz="4" w:space="0" w:color="auto"/>
              <w:left w:val="single" w:sz="4" w:space="0" w:color="auto"/>
              <w:bottom w:val="single" w:sz="4" w:space="0" w:color="auto"/>
              <w:right w:val="single" w:sz="4" w:space="0" w:color="auto"/>
            </w:tcBorders>
            <w:hideMark/>
          </w:tcPr>
          <w:p w14:paraId="1053FD04" w14:textId="77777777" w:rsidR="00142A9A" w:rsidRDefault="00142A9A">
            <w:pPr>
              <w:tabs>
                <w:tab w:val="left" w:pos="284"/>
                <w:tab w:val="left" w:pos="426"/>
                <w:tab w:val="left" w:pos="1157"/>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bCs/>
                <w:color w:val="000000"/>
                <w:spacing w:val="1"/>
                <w:sz w:val="24"/>
                <w:szCs w:val="24"/>
              </w:rPr>
              <w:t>1.</w:t>
            </w:r>
            <w:r>
              <w:rPr>
                <w:rFonts w:ascii="Times New Roman" w:hAnsi="Times New Roman"/>
                <w:b/>
                <w:bCs/>
                <w:color w:val="000000"/>
                <w:spacing w:val="1"/>
                <w:sz w:val="24"/>
                <w:szCs w:val="24"/>
              </w:rPr>
              <w:tab/>
            </w:r>
            <w:r>
              <w:rPr>
                <w:rFonts w:ascii="Times New Roman" w:hAnsi="Times New Roman"/>
                <w:b/>
                <w:spacing w:val="1"/>
                <w:sz w:val="24"/>
                <w:szCs w:val="24"/>
              </w:rPr>
              <w:t>ПАСПОРТ РАБОЧЕЙ ПРОГРАММЫ ПРОФЕССИОНАЛЬНОГО МОДУЛЯ</w:t>
            </w:r>
          </w:p>
        </w:tc>
        <w:tc>
          <w:tcPr>
            <w:tcW w:w="1144" w:type="dxa"/>
            <w:tcBorders>
              <w:top w:val="single" w:sz="4" w:space="0" w:color="auto"/>
              <w:left w:val="single" w:sz="4" w:space="0" w:color="auto"/>
              <w:bottom w:val="single" w:sz="4" w:space="0" w:color="auto"/>
              <w:right w:val="single" w:sz="4" w:space="0" w:color="auto"/>
            </w:tcBorders>
            <w:hideMark/>
          </w:tcPr>
          <w:p w14:paraId="011E431F" w14:textId="77777777" w:rsidR="00142A9A" w:rsidRDefault="00142A9A">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4</w:t>
            </w:r>
          </w:p>
        </w:tc>
      </w:tr>
      <w:tr w:rsidR="00142A9A" w14:paraId="46BE4E21" w14:textId="77777777" w:rsidTr="00142A9A">
        <w:tc>
          <w:tcPr>
            <w:tcW w:w="9209" w:type="dxa"/>
            <w:tcBorders>
              <w:top w:val="single" w:sz="4" w:space="0" w:color="auto"/>
              <w:left w:val="single" w:sz="4" w:space="0" w:color="auto"/>
              <w:bottom w:val="single" w:sz="4" w:space="0" w:color="auto"/>
              <w:right w:val="single" w:sz="4" w:space="0" w:color="auto"/>
            </w:tcBorders>
            <w:hideMark/>
          </w:tcPr>
          <w:p w14:paraId="37586780" w14:textId="77777777" w:rsidR="00142A9A" w:rsidRDefault="00142A9A">
            <w:pPr>
              <w:tabs>
                <w:tab w:val="left" w:pos="284"/>
                <w:tab w:val="left" w:pos="426"/>
                <w:tab w:val="left" w:pos="895"/>
                <w:tab w:val="left" w:pos="8465"/>
              </w:tabs>
              <w:autoSpaceDE w:val="0"/>
              <w:autoSpaceDN w:val="0"/>
              <w:adjustRightInd w:val="0"/>
              <w:spacing w:after="120"/>
              <w:rPr>
                <w:rFonts w:ascii="Times New Roman" w:hAnsi="Times New Roman"/>
                <w:b/>
                <w:bCs/>
                <w:color w:val="000000"/>
                <w:spacing w:val="1"/>
                <w:sz w:val="24"/>
                <w:szCs w:val="24"/>
              </w:rPr>
            </w:pPr>
            <w:r>
              <w:rPr>
                <w:rFonts w:ascii="Times New Roman" w:hAnsi="Times New Roman"/>
                <w:b/>
                <w:bCs/>
                <w:color w:val="000000"/>
                <w:spacing w:val="1"/>
                <w:sz w:val="24"/>
                <w:szCs w:val="24"/>
              </w:rPr>
              <w:t xml:space="preserve">2. </w:t>
            </w:r>
            <w:r>
              <w:rPr>
                <w:rFonts w:ascii="Times New Roman" w:hAnsi="Times New Roman"/>
                <w:b/>
                <w:spacing w:val="1"/>
                <w:sz w:val="24"/>
                <w:szCs w:val="24"/>
              </w:rPr>
              <w:t>СТРУКТУРА И СОДЕРЖАНИЕ ПРОФЕССИОНАЛЬНОГО МОДУЛЯ</w:t>
            </w:r>
            <w:r>
              <w:rPr>
                <w:rFonts w:ascii="Times New Roman" w:hAnsi="Times New Roman"/>
                <w:b/>
                <w:bCs/>
                <w:color w:val="000000"/>
                <w:spacing w:val="1"/>
                <w:sz w:val="24"/>
                <w:szCs w:val="24"/>
              </w:rPr>
              <w:t xml:space="preserve"> </w:t>
            </w:r>
          </w:p>
        </w:tc>
        <w:tc>
          <w:tcPr>
            <w:tcW w:w="1144" w:type="dxa"/>
            <w:tcBorders>
              <w:top w:val="single" w:sz="4" w:space="0" w:color="auto"/>
              <w:left w:val="single" w:sz="4" w:space="0" w:color="auto"/>
              <w:bottom w:val="single" w:sz="4" w:space="0" w:color="auto"/>
              <w:right w:val="single" w:sz="4" w:space="0" w:color="auto"/>
            </w:tcBorders>
            <w:hideMark/>
          </w:tcPr>
          <w:p w14:paraId="5587686F" w14:textId="77777777" w:rsidR="00142A9A" w:rsidRDefault="00142A9A">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19</w:t>
            </w:r>
          </w:p>
        </w:tc>
      </w:tr>
      <w:tr w:rsidR="00142A9A" w14:paraId="3A690B64" w14:textId="77777777" w:rsidTr="00142A9A">
        <w:tc>
          <w:tcPr>
            <w:tcW w:w="9209" w:type="dxa"/>
            <w:tcBorders>
              <w:top w:val="single" w:sz="4" w:space="0" w:color="auto"/>
              <w:left w:val="single" w:sz="4" w:space="0" w:color="auto"/>
              <w:bottom w:val="single" w:sz="4" w:space="0" w:color="auto"/>
              <w:right w:val="single" w:sz="4" w:space="0" w:color="auto"/>
            </w:tcBorders>
            <w:hideMark/>
          </w:tcPr>
          <w:p w14:paraId="0DC81FBC" w14:textId="77777777" w:rsidR="00142A9A" w:rsidRDefault="00142A9A">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bCs/>
                <w:color w:val="000000"/>
                <w:spacing w:val="1"/>
                <w:sz w:val="24"/>
                <w:szCs w:val="24"/>
              </w:rPr>
              <w:t xml:space="preserve">3. </w:t>
            </w:r>
            <w:r>
              <w:rPr>
                <w:rFonts w:ascii="Times New Roman" w:hAnsi="Times New Roman"/>
                <w:b/>
                <w:spacing w:val="1"/>
                <w:sz w:val="24"/>
                <w:szCs w:val="24"/>
              </w:rPr>
              <w:t>УСЛОВИЯ РЕАЛИЗАЦИИ ПРОФЕССИОНАЛЬНОГО МОДУЛЯ</w:t>
            </w:r>
          </w:p>
        </w:tc>
        <w:tc>
          <w:tcPr>
            <w:tcW w:w="1144" w:type="dxa"/>
            <w:tcBorders>
              <w:top w:val="single" w:sz="4" w:space="0" w:color="auto"/>
              <w:left w:val="single" w:sz="4" w:space="0" w:color="auto"/>
              <w:bottom w:val="single" w:sz="4" w:space="0" w:color="auto"/>
              <w:right w:val="single" w:sz="4" w:space="0" w:color="auto"/>
            </w:tcBorders>
            <w:hideMark/>
          </w:tcPr>
          <w:p w14:paraId="5176174F" w14:textId="77777777" w:rsidR="00142A9A" w:rsidRDefault="00142A9A">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41</w:t>
            </w:r>
          </w:p>
        </w:tc>
      </w:tr>
      <w:tr w:rsidR="00142A9A" w14:paraId="7F63A4F6" w14:textId="77777777" w:rsidTr="00142A9A">
        <w:tc>
          <w:tcPr>
            <w:tcW w:w="9209" w:type="dxa"/>
            <w:tcBorders>
              <w:top w:val="single" w:sz="4" w:space="0" w:color="auto"/>
              <w:left w:val="single" w:sz="4" w:space="0" w:color="auto"/>
              <w:bottom w:val="single" w:sz="4" w:space="0" w:color="auto"/>
              <w:right w:val="single" w:sz="4" w:space="0" w:color="auto"/>
            </w:tcBorders>
            <w:hideMark/>
          </w:tcPr>
          <w:p w14:paraId="6AE6BF10" w14:textId="77777777" w:rsidR="00142A9A" w:rsidRDefault="00142A9A">
            <w:pPr>
              <w:tabs>
                <w:tab w:val="left" w:pos="284"/>
                <w:tab w:val="left" w:pos="426"/>
                <w:tab w:val="left" w:pos="984"/>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bCs/>
                <w:color w:val="000000"/>
                <w:spacing w:val="1"/>
                <w:sz w:val="24"/>
                <w:szCs w:val="24"/>
              </w:rPr>
              <w:t>4.</w:t>
            </w:r>
            <w:r>
              <w:rPr>
                <w:rFonts w:ascii="Times New Roman" w:hAnsi="Times New Roman"/>
                <w:b/>
                <w:bCs/>
                <w:color w:val="000000"/>
                <w:spacing w:val="1"/>
                <w:sz w:val="24"/>
                <w:szCs w:val="24"/>
              </w:rPr>
              <w:tab/>
            </w:r>
            <w:r>
              <w:rPr>
                <w:rFonts w:ascii="Times New Roman" w:hAnsi="Times New Roman"/>
                <w:b/>
                <w:spacing w:val="1"/>
                <w:sz w:val="24"/>
                <w:szCs w:val="24"/>
              </w:rPr>
              <w:t>КОНТРОЛЬ И ОЦЕНКА РЕЗУЛЬТАТОВ ОСВОЕНИЯ ПРОФЕССИОНАЛЬНОГО МОДУЛЯ</w:t>
            </w:r>
          </w:p>
        </w:tc>
        <w:tc>
          <w:tcPr>
            <w:tcW w:w="1144" w:type="dxa"/>
            <w:tcBorders>
              <w:top w:val="single" w:sz="4" w:space="0" w:color="auto"/>
              <w:left w:val="single" w:sz="4" w:space="0" w:color="auto"/>
              <w:bottom w:val="single" w:sz="4" w:space="0" w:color="auto"/>
              <w:right w:val="single" w:sz="4" w:space="0" w:color="auto"/>
            </w:tcBorders>
            <w:hideMark/>
          </w:tcPr>
          <w:p w14:paraId="313CAA72" w14:textId="77777777" w:rsidR="00142A9A" w:rsidRDefault="00142A9A">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43</w:t>
            </w:r>
          </w:p>
        </w:tc>
      </w:tr>
    </w:tbl>
    <w:p w14:paraId="2CBC717F" w14:textId="77777777" w:rsidR="00142A9A" w:rsidRDefault="00142A9A" w:rsidP="00142A9A">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spacing w:val="1"/>
          <w:sz w:val="24"/>
          <w:szCs w:val="24"/>
        </w:rPr>
        <w:tab/>
        <w:t xml:space="preserve">        </w:t>
      </w:r>
    </w:p>
    <w:p w14:paraId="545ADFFD" w14:textId="77777777" w:rsidR="00142A9A" w:rsidRDefault="00142A9A" w:rsidP="00142A9A">
      <w:pPr>
        <w:tabs>
          <w:tab w:val="left" w:pos="284"/>
          <w:tab w:val="left" w:pos="426"/>
        </w:tabs>
        <w:autoSpaceDE w:val="0"/>
        <w:autoSpaceDN w:val="0"/>
        <w:adjustRightInd w:val="0"/>
        <w:spacing w:before="120" w:after="120"/>
        <w:jc w:val="both"/>
        <w:rPr>
          <w:rFonts w:ascii="Times New Roman" w:hAnsi="Times New Roman"/>
          <w:b/>
          <w:spacing w:val="1"/>
          <w:sz w:val="24"/>
          <w:szCs w:val="24"/>
        </w:rPr>
      </w:pPr>
    </w:p>
    <w:p w14:paraId="3D4FD85C" w14:textId="77777777" w:rsidR="00FB2293" w:rsidRDefault="00FB2293" w:rsidP="00D548EB">
      <w:pPr>
        <w:pStyle w:val="1f"/>
      </w:pPr>
      <w:r>
        <w:br w:type="page"/>
      </w:r>
    </w:p>
    <w:p w14:paraId="3B2C0708" w14:textId="77777777" w:rsidR="00D548EB" w:rsidRPr="00D548EB" w:rsidRDefault="00D548EB" w:rsidP="00D548EB">
      <w:pPr>
        <w:pStyle w:val="1f"/>
      </w:pPr>
      <w:r w:rsidRPr="003938E9">
        <w:rPr>
          <w:rFonts w:ascii="Times New Roman" w:hAnsi="Times New Roman"/>
        </w:rPr>
        <w:lastRenderedPageBreak/>
        <w:t xml:space="preserve">1. </w:t>
      </w:r>
      <w:bookmarkEnd w:id="0"/>
      <w:r w:rsidR="003938E9" w:rsidRPr="003938E9">
        <w:rPr>
          <w:rFonts w:ascii="Times New Roman" w:hAnsi="Times New Roman"/>
          <w:lang w:val="ru-RU"/>
        </w:rPr>
        <w:t>ПАСПОРТ</w:t>
      </w:r>
      <w:r w:rsidRPr="003938E9">
        <w:rPr>
          <w:rFonts w:ascii="Times New Roman" w:hAnsi="Times New Roman"/>
        </w:rPr>
        <w:t xml:space="preserve"> РАБОЧЕЙ</w:t>
      </w:r>
      <w:r w:rsidRPr="00D548EB">
        <w:t xml:space="preserve"> ПРОГРАММЫ</w:t>
      </w:r>
      <w:r w:rsidRPr="00D548EB">
        <w:rPr>
          <w:rFonts w:asciiTheme="minorHAnsi" w:hAnsiTheme="minorHAnsi"/>
          <w:lang w:val="ru-RU"/>
        </w:rPr>
        <w:t xml:space="preserve"> </w:t>
      </w:r>
      <w:r w:rsidRPr="00D548EB">
        <w:t>ПРОФЕССИОНАЛЬНОГО МОДУЛЯ</w:t>
      </w:r>
    </w:p>
    <w:p w14:paraId="23168DEF" w14:textId="77777777" w:rsidR="00D548EB" w:rsidRPr="00D548EB" w:rsidRDefault="00D548EB" w:rsidP="00D548EB">
      <w:pPr>
        <w:pStyle w:val="1f"/>
        <w:rPr>
          <w:rFonts w:asciiTheme="minorHAnsi" w:hAnsiTheme="minorHAnsi"/>
          <w:lang w:val="ru-RU"/>
        </w:rPr>
      </w:pPr>
      <w:r w:rsidRPr="00D548EB">
        <w:rPr>
          <w:rFonts w:ascii="Times New Roman" w:hAnsi="Times New Roman"/>
          <w:b w:val="0"/>
          <w:bCs w:val="0"/>
          <w:caps w:val="0"/>
          <w:kern w:val="0"/>
          <w:lang w:val="ru-RU" w:eastAsia="nl-NL"/>
        </w:rPr>
        <w:t>«ПМ.01</w:t>
      </w:r>
      <w:r w:rsidR="00FB2293">
        <w:rPr>
          <w:rFonts w:ascii="Times New Roman" w:hAnsi="Times New Roman"/>
          <w:b w:val="0"/>
          <w:bCs w:val="0"/>
          <w:caps w:val="0"/>
          <w:kern w:val="0"/>
          <w:lang w:val="ru-RU" w:eastAsia="nl-NL"/>
        </w:rPr>
        <w:t xml:space="preserve"> </w:t>
      </w:r>
      <w:r w:rsidRPr="00D548EB">
        <w:rPr>
          <w:rFonts w:ascii="Times New Roman" w:hAnsi="Times New Roman"/>
          <w:b w:val="0"/>
          <w:bCs w:val="0"/>
          <w:caps w:val="0"/>
          <w:kern w:val="0"/>
          <w:lang w:val="ru-RU" w:eastAsia="nl-NL"/>
        </w:rPr>
        <w:t>Техническое обслуживание и ремонт автотранспортных средств»</w:t>
      </w:r>
    </w:p>
    <w:p w14:paraId="334FBD00" w14:textId="77777777" w:rsidR="00D548EB" w:rsidRPr="00D548EB" w:rsidRDefault="00D548EB" w:rsidP="00D548EB">
      <w:pPr>
        <w:pStyle w:val="114"/>
        <w:rPr>
          <w:rFonts w:ascii="Times New Roman" w:hAnsi="Times New Roman"/>
          <w:color w:val="auto"/>
        </w:rPr>
      </w:pPr>
      <w:bookmarkStart w:id="1" w:name="_Toc150695623"/>
      <w:bookmarkStart w:id="2" w:name="_Toc156820310"/>
      <w:r w:rsidRPr="00D548EB">
        <w:rPr>
          <w:rFonts w:ascii="Times New Roman" w:hAnsi="Times New Roman"/>
          <w:color w:val="auto"/>
        </w:rPr>
        <w:t xml:space="preserve">1.1. </w:t>
      </w:r>
      <w:bookmarkEnd w:id="1"/>
      <w:bookmarkEnd w:id="2"/>
      <w:r w:rsidRPr="00D548EB">
        <w:rPr>
          <w:rFonts w:ascii="Times New Roman" w:hAnsi="Times New Roman"/>
          <w:color w:val="auto"/>
        </w:rPr>
        <w:t>Цель и место профессионального модуля в структуре образовательной программы</w:t>
      </w:r>
    </w:p>
    <w:p w14:paraId="1512852A" w14:textId="77777777" w:rsidR="00D548EB" w:rsidRPr="00D548EB" w:rsidRDefault="00D548EB" w:rsidP="00D548EB">
      <w:pPr>
        <w:suppressAutoHyphens/>
        <w:ind w:firstLine="709"/>
        <w:jc w:val="both"/>
        <w:rPr>
          <w:rFonts w:ascii="Times New Roman" w:eastAsia="Times New Roman" w:hAnsi="Times New Roman" w:cs="Times New Roman"/>
          <w:sz w:val="24"/>
          <w:szCs w:val="24"/>
          <w:lang w:eastAsia="ru-RU"/>
        </w:rPr>
      </w:pPr>
      <w:r w:rsidRPr="00D548EB">
        <w:rPr>
          <w:rFonts w:ascii="Times New Roman" w:eastAsia="Times New Roman" w:hAnsi="Times New Roman" w:cs="Times New Roman"/>
          <w:sz w:val="24"/>
          <w:szCs w:val="24"/>
          <w:lang w:eastAsia="ru-RU"/>
        </w:rPr>
        <w:t xml:space="preserve">Цель модуля: освоение вида деятельности «Техническое обслуживание и ремонт автомобильных двигателей; </w:t>
      </w:r>
      <w:r w:rsidRPr="00D548EB">
        <w:rPr>
          <w:rFonts w:ascii="Times New Roman" w:hAnsi="Times New Roman" w:cs="Times New Roman"/>
          <w:sz w:val="24"/>
          <w:szCs w:val="24"/>
        </w:rPr>
        <w:t>Техническое</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обслуживание</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ремонт</w:t>
      </w:r>
      <w:r w:rsidRPr="00D548EB">
        <w:rPr>
          <w:rFonts w:ascii="Times New Roman" w:hAnsi="Times New Roman" w:cs="Times New Roman"/>
          <w:spacing w:val="-11"/>
          <w:sz w:val="24"/>
          <w:szCs w:val="24"/>
        </w:rPr>
        <w:t xml:space="preserve"> </w:t>
      </w:r>
      <w:r w:rsidRPr="00D548EB">
        <w:rPr>
          <w:rFonts w:ascii="Times New Roman" w:hAnsi="Times New Roman" w:cs="Times New Roman"/>
          <w:sz w:val="24"/>
          <w:szCs w:val="24"/>
        </w:rPr>
        <w:t>электрооборудования</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электронных</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систем</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автомобилей; Техническое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обслуживание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шасси автомобилей; Проведение</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кузовного</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ремонта</w:t>
      </w:r>
      <w:r w:rsidRPr="00D548EB">
        <w:rPr>
          <w:rFonts w:ascii="Times New Roman" w:eastAsia="Times New Roman" w:hAnsi="Times New Roman" w:cs="Times New Roman"/>
          <w:sz w:val="24"/>
          <w:szCs w:val="24"/>
          <w:lang w:eastAsia="ru-RU"/>
        </w:rPr>
        <w:t xml:space="preserve">». </w:t>
      </w:r>
    </w:p>
    <w:p w14:paraId="028B5FC6" w14:textId="77777777" w:rsidR="00D548EB" w:rsidRPr="00D548EB" w:rsidRDefault="00D548EB" w:rsidP="00D548EB">
      <w:pPr>
        <w:suppressAutoHyphens/>
        <w:spacing w:line="276" w:lineRule="auto"/>
        <w:ind w:firstLine="709"/>
        <w:jc w:val="both"/>
        <w:rPr>
          <w:rFonts w:ascii="Times New Roman" w:hAnsi="Times New Roman" w:cs="Times New Roman"/>
          <w:iCs/>
          <w:sz w:val="24"/>
          <w:szCs w:val="24"/>
        </w:rPr>
      </w:pPr>
      <w:r w:rsidRPr="00D548EB">
        <w:rPr>
          <w:rFonts w:ascii="Times New Roman" w:hAnsi="Times New Roman" w:cs="Times New Roman"/>
          <w:sz w:val="24"/>
          <w:szCs w:val="24"/>
        </w:rPr>
        <w:t xml:space="preserve">Профессиональный модуль включен в </w:t>
      </w:r>
      <w:r w:rsidRPr="00D548EB">
        <w:rPr>
          <w:rFonts w:ascii="Times New Roman" w:hAnsi="Times New Roman" w:cs="Times New Roman"/>
          <w:iCs/>
          <w:sz w:val="24"/>
          <w:szCs w:val="24"/>
        </w:rPr>
        <w:t>обязательную часть образовательной программы.</w:t>
      </w:r>
    </w:p>
    <w:p w14:paraId="37E5D54B" w14:textId="77777777" w:rsidR="00D548EB" w:rsidRPr="00D548EB" w:rsidRDefault="00D548EB" w:rsidP="00D548EB">
      <w:pPr>
        <w:suppressAutoHyphens/>
        <w:spacing w:line="276" w:lineRule="auto"/>
        <w:ind w:firstLine="709"/>
        <w:jc w:val="both"/>
        <w:rPr>
          <w:rFonts w:ascii="Times New Roman" w:hAnsi="Times New Roman" w:cs="Times New Roman"/>
          <w:sz w:val="24"/>
          <w:szCs w:val="24"/>
        </w:rPr>
      </w:pPr>
    </w:p>
    <w:p w14:paraId="07347817" w14:textId="77777777" w:rsidR="00D548EB" w:rsidRPr="00D548EB" w:rsidRDefault="00D548EB" w:rsidP="00D548EB">
      <w:pPr>
        <w:pStyle w:val="114"/>
        <w:rPr>
          <w:rFonts w:ascii="Times New Roman" w:hAnsi="Times New Roman"/>
          <w:color w:val="auto"/>
        </w:rPr>
      </w:pPr>
      <w:bookmarkStart w:id="3" w:name="_Toc156820311"/>
      <w:r w:rsidRPr="00D548EB">
        <w:rPr>
          <w:rFonts w:ascii="Times New Roman" w:hAnsi="Times New Roman"/>
          <w:color w:val="auto"/>
        </w:rPr>
        <w:t>1.2. Планируемые результаты освоения профессионального модуля</w:t>
      </w:r>
      <w:bookmarkEnd w:id="3"/>
    </w:p>
    <w:p w14:paraId="02EFCCAC" w14:textId="77777777" w:rsidR="00D548EB" w:rsidRPr="00D548EB" w:rsidRDefault="00D548EB" w:rsidP="00D548EB">
      <w:pPr>
        <w:ind w:firstLine="709"/>
        <w:jc w:val="both"/>
        <w:rPr>
          <w:rFonts w:ascii="Times New Roman" w:eastAsia="Times New Roman" w:hAnsi="Times New Roman" w:cs="Times New Roman"/>
          <w:sz w:val="24"/>
          <w:szCs w:val="24"/>
          <w:lang w:eastAsia="ru-RU"/>
        </w:rPr>
      </w:pPr>
      <w:r w:rsidRPr="00D548EB">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w:t>
      </w:r>
      <w:r w:rsidR="00FB2293">
        <w:rPr>
          <w:rFonts w:ascii="Times New Roman" w:eastAsia="Times New Roman" w:hAnsi="Times New Roman" w:cs="Times New Roman"/>
          <w:sz w:val="24"/>
          <w:szCs w:val="24"/>
          <w:lang w:eastAsia="ru-RU"/>
        </w:rPr>
        <w:t>оения образовательной программы</w:t>
      </w:r>
      <w:r w:rsidRPr="00D548EB">
        <w:rPr>
          <w:rFonts w:ascii="Times New Roman" w:eastAsia="Times New Roman" w:hAnsi="Times New Roman" w:cs="Times New Roman"/>
          <w:sz w:val="24"/>
          <w:szCs w:val="24"/>
          <w:lang w:eastAsia="ru-RU"/>
        </w:rPr>
        <w:t>.</w:t>
      </w:r>
    </w:p>
    <w:p w14:paraId="448B8C72" w14:textId="77777777" w:rsidR="00D548EB" w:rsidRDefault="00D548EB" w:rsidP="00D548EB">
      <w:pPr>
        <w:spacing w:after="120"/>
        <w:ind w:firstLine="709"/>
        <w:rPr>
          <w:rFonts w:ascii="Times New Roman" w:hAnsi="Times New Roman" w:cs="Times New Roman"/>
          <w:bCs/>
          <w:sz w:val="24"/>
          <w:szCs w:val="24"/>
        </w:rPr>
      </w:pPr>
      <w:r w:rsidRPr="00D548EB">
        <w:rPr>
          <w:rFonts w:ascii="Times New Roman" w:hAnsi="Times New Roman" w:cs="Times New Roman"/>
          <w:bCs/>
          <w:sz w:val="24"/>
          <w:szCs w:val="24"/>
        </w:rPr>
        <w:t>В результате освоения профессионального модуля обучающийся должен:</w:t>
      </w:r>
    </w:p>
    <w:p w14:paraId="3897C077" w14:textId="77777777" w:rsidR="00FB2293" w:rsidRPr="00D548EB" w:rsidRDefault="00FB2293" w:rsidP="00D548EB">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753"/>
        <w:gridCol w:w="2753"/>
        <w:gridCol w:w="2762"/>
      </w:tblGrid>
      <w:tr w:rsidR="00D548EB" w:rsidRPr="00D548EB" w14:paraId="1BB18016" w14:textId="77777777" w:rsidTr="00FB2293">
        <w:tc>
          <w:tcPr>
            <w:tcW w:w="1129" w:type="dxa"/>
            <w:tcBorders>
              <w:top w:val="single" w:sz="4" w:space="0" w:color="auto"/>
              <w:left w:val="single" w:sz="4" w:space="0" w:color="auto"/>
              <w:right w:val="single" w:sz="4" w:space="0" w:color="auto"/>
            </w:tcBorders>
          </w:tcPr>
          <w:p w14:paraId="30BF77EA" w14:textId="77777777" w:rsidR="00D548EB" w:rsidRPr="00D548EB" w:rsidRDefault="00D548EB" w:rsidP="00FB2293">
            <w:pPr>
              <w:rPr>
                <w:rStyle w:val="afb"/>
                <w:b/>
                <w:i w:val="0"/>
                <w:sz w:val="24"/>
                <w:szCs w:val="24"/>
              </w:rPr>
            </w:pPr>
            <w:r w:rsidRPr="00D548EB">
              <w:rPr>
                <w:rStyle w:val="afb"/>
                <w:b/>
                <w:sz w:val="24"/>
                <w:szCs w:val="24"/>
              </w:rPr>
              <w:t>Код ОК, ПК</w:t>
            </w:r>
          </w:p>
        </w:tc>
        <w:tc>
          <w:tcPr>
            <w:tcW w:w="2833" w:type="dxa"/>
            <w:tcBorders>
              <w:top w:val="single" w:sz="4" w:space="0" w:color="auto"/>
              <w:left w:val="single" w:sz="4" w:space="0" w:color="auto"/>
              <w:right w:val="single" w:sz="4" w:space="0" w:color="auto"/>
            </w:tcBorders>
          </w:tcPr>
          <w:p w14:paraId="3C6807F3" w14:textId="77777777" w:rsidR="00D548EB" w:rsidRPr="00D548EB" w:rsidRDefault="00D548EB" w:rsidP="00FB2293">
            <w:pPr>
              <w:jc w:val="center"/>
              <w:rPr>
                <w:rFonts w:ascii="Times New Roman" w:hAnsi="Times New Roman" w:cs="Times New Roman"/>
                <w:b/>
                <w:sz w:val="24"/>
                <w:szCs w:val="24"/>
              </w:rPr>
            </w:pPr>
            <w:r w:rsidRPr="00D548EB">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7E05DB1A" w14:textId="77777777" w:rsidR="00D548EB" w:rsidRPr="00D548EB" w:rsidRDefault="00D548EB" w:rsidP="00FB2293">
            <w:pPr>
              <w:jc w:val="center"/>
              <w:rPr>
                <w:rFonts w:ascii="Times New Roman" w:hAnsi="Times New Roman" w:cs="Times New Roman"/>
                <w:b/>
                <w:i/>
                <w:sz w:val="24"/>
                <w:szCs w:val="24"/>
              </w:rPr>
            </w:pPr>
            <w:r w:rsidRPr="00D548EB">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1B36EE1" w14:textId="77777777" w:rsidR="00D548EB" w:rsidRPr="00D548EB" w:rsidRDefault="00D548EB" w:rsidP="00FB2293">
            <w:pPr>
              <w:jc w:val="center"/>
              <w:rPr>
                <w:rFonts w:ascii="Times New Roman" w:hAnsi="Times New Roman" w:cs="Times New Roman"/>
                <w:b/>
                <w:i/>
                <w:sz w:val="24"/>
                <w:szCs w:val="24"/>
              </w:rPr>
            </w:pPr>
            <w:r w:rsidRPr="00D548EB">
              <w:rPr>
                <w:rFonts w:ascii="Times New Roman" w:hAnsi="Times New Roman" w:cs="Times New Roman"/>
                <w:b/>
                <w:sz w:val="24"/>
                <w:szCs w:val="24"/>
              </w:rPr>
              <w:t>Владеть навыками</w:t>
            </w:r>
          </w:p>
        </w:tc>
      </w:tr>
      <w:tr w:rsidR="00D548EB" w:rsidRPr="00D548EB" w14:paraId="52ED0673" w14:textId="77777777" w:rsidTr="00FB2293">
        <w:tc>
          <w:tcPr>
            <w:tcW w:w="1129" w:type="dxa"/>
            <w:tcBorders>
              <w:top w:val="single" w:sz="4" w:space="0" w:color="auto"/>
              <w:left w:val="single" w:sz="4" w:space="0" w:color="auto"/>
              <w:right w:val="single" w:sz="4" w:space="0" w:color="auto"/>
            </w:tcBorders>
          </w:tcPr>
          <w:p w14:paraId="038B9760"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1D3AE70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77BD2D3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iCs/>
              </w:rPr>
              <w:t>а</w:t>
            </w:r>
            <w:r w:rsidRPr="00D548EB">
              <w:rPr>
                <w:rFonts w:ascii="Times New Roman" w:hAnsi="Times New Roman" w:cs="Times New Roman"/>
                <w:bCs/>
                <w:iCs/>
              </w:rPr>
              <w:t>ктуальный профессиональный и социальный контекст, в котором приходится работать и жить</w:t>
            </w:r>
          </w:p>
        </w:tc>
        <w:tc>
          <w:tcPr>
            <w:tcW w:w="2833" w:type="dxa"/>
            <w:tcBorders>
              <w:top w:val="single" w:sz="4" w:space="0" w:color="auto"/>
              <w:left w:val="single" w:sz="4" w:space="0" w:color="auto"/>
              <w:bottom w:val="single" w:sz="4" w:space="0" w:color="auto"/>
              <w:right w:val="single" w:sz="4" w:space="0" w:color="auto"/>
            </w:tcBorders>
          </w:tcPr>
          <w:p w14:paraId="2F7C69A1" w14:textId="77777777" w:rsidR="00D548EB" w:rsidRPr="00D548EB" w:rsidRDefault="00D548EB" w:rsidP="00FB2293">
            <w:pPr>
              <w:jc w:val="center"/>
              <w:rPr>
                <w:rFonts w:ascii="Times New Roman" w:hAnsi="Times New Roman" w:cs="Times New Roman"/>
                <w:bCs/>
                <w:i/>
                <w:sz w:val="24"/>
                <w:szCs w:val="24"/>
              </w:rPr>
            </w:pPr>
            <w:r w:rsidRPr="00D548EB">
              <w:rPr>
                <w:rFonts w:ascii="Times New Roman" w:hAnsi="Times New Roman" w:cs="Times New Roman"/>
                <w:bCs/>
                <w:i/>
                <w:sz w:val="24"/>
                <w:szCs w:val="24"/>
              </w:rPr>
              <w:t>-</w:t>
            </w:r>
          </w:p>
        </w:tc>
      </w:tr>
      <w:tr w:rsidR="00D548EB" w:rsidRPr="00D548EB" w14:paraId="5A540FC5" w14:textId="77777777" w:rsidTr="00FB2293">
        <w:tc>
          <w:tcPr>
            <w:tcW w:w="1129" w:type="dxa"/>
            <w:tcBorders>
              <w:left w:val="single" w:sz="4" w:space="0" w:color="auto"/>
              <w:bottom w:val="single" w:sz="4" w:space="0" w:color="auto"/>
              <w:right w:val="single" w:sz="4" w:space="0" w:color="auto"/>
            </w:tcBorders>
          </w:tcPr>
          <w:p w14:paraId="6A1D561F"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1.1</w:t>
            </w:r>
          </w:p>
          <w:p w14:paraId="027DD622"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1.2</w:t>
            </w:r>
          </w:p>
          <w:p w14:paraId="308C74EC"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1.3</w:t>
            </w:r>
          </w:p>
          <w:p w14:paraId="176E5FC6"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2.1</w:t>
            </w:r>
          </w:p>
          <w:p w14:paraId="005CF7D7"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2.2</w:t>
            </w:r>
          </w:p>
          <w:p w14:paraId="099C9C78"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2.3</w:t>
            </w:r>
          </w:p>
          <w:p w14:paraId="582B6543"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3.1</w:t>
            </w:r>
          </w:p>
          <w:p w14:paraId="13D89001"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3.2</w:t>
            </w:r>
          </w:p>
          <w:p w14:paraId="7619244B"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3.3</w:t>
            </w:r>
          </w:p>
          <w:p w14:paraId="3D923859"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4.1</w:t>
            </w:r>
          </w:p>
          <w:p w14:paraId="2D8885C6"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4.2</w:t>
            </w:r>
          </w:p>
          <w:p w14:paraId="6980D5CB" w14:textId="77777777" w:rsidR="00D548EB" w:rsidRPr="00D548EB" w:rsidRDefault="00D548EB" w:rsidP="00FB2293">
            <w:pPr>
              <w:rPr>
                <w:rFonts w:ascii="Times New Roman" w:hAnsi="Times New Roman" w:cs="Times New Roman"/>
                <w:bCs/>
                <w:sz w:val="24"/>
                <w:szCs w:val="24"/>
              </w:rPr>
            </w:pPr>
            <w:r w:rsidRPr="00D548EB">
              <w:rPr>
                <w:rFonts w:ascii="Times New Roman" w:hAnsi="Times New Roman" w:cs="Times New Roman"/>
                <w:bCs/>
                <w:sz w:val="24"/>
                <w:szCs w:val="24"/>
              </w:rPr>
              <w:t>ПК 4.3</w:t>
            </w:r>
          </w:p>
        </w:tc>
        <w:tc>
          <w:tcPr>
            <w:tcW w:w="2833" w:type="dxa"/>
            <w:tcBorders>
              <w:left w:val="single" w:sz="4" w:space="0" w:color="auto"/>
              <w:bottom w:val="single" w:sz="4" w:space="0" w:color="auto"/>
              <w:right w:val="single" w:sz="4" w:space="0" w:color="auto"/>
            </w:tcBorders>
          </w:tcPr>
          <w:p w14:paraId="0E96B6E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14:paraId="46F43DF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p w14:paraId="22FA42D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w:t>
            </w:r>
            <w:r w:rsidRPr="00D548EB">
              <w:rPr>
                <w:rFonts w:ascii="Times New Roman" w:hAnsi="Times New Roman" w:cs="Times New Roman"/>
                <w:bCs/>
                <w:iCs/>
              </w:rPr>
              <w:lastRenderedPageBreak/>
              <w:t>использовать программы диагностики, проводить диагностику двигателей</w:t>
            </w:r>
          </w:p>
          <w:p w14:paraId="75E1F8B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Соблюдать безопасные условия труда в профессиональной деятельности</w:t>
            </w:r>
          </w:p>
          <w:p w14:paraId="79100F9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p w14:paraId="78334F8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методы и технологии ТО и ремонта автомобильного двигателя</w:t>
            </w:r>
          </w:p>
          <w:p w14:paraId="637FAE8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14:paraId="3456ACC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p w14:paraId="7C2F62A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Осуществлять самостоятельный поиск необходимой информации для решения профессиональных задач</w:t>
            </w:r>
          </w:p>
          <w:p w14:paraId="40E86D0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Применять информационно-коммуникационные технологии при составлении отчетной документации по диагностике двигателей</w:t>
            </w:r>
          </w:p>
          <w:p w14:paraId="2FAB364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Заполнять форму диагностической карты автомобиля</w:t>
            </w:r>
          </w:p>
          <w:p w14:paraId="564D227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Формулировать заключение о техническом состоянии автомобиля</w:t>
            </w:r>
          </w:p>
          <w:p w14:paraId="6831358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Осуществлять технический контроль автотранспорта</w:t>
            </w:r>
          </w:p>
          <w:p w14:paraId="42DF829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Разрабатывать и осуществлять технологический процесс ТО и ремонта двигателей</w:t>
            </w:r>
          </w:p>
          <w:p w14:paraId="13A2A39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Принимать заказ на техническое обслуживание автомобиля, проводить его внешний осмотр, составлять необходимую приемочную документацию</w:t>
            </w:r>
          </w:p>
          <w:p w14:paraId="6169C60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перечень регламентных работ по техническому обслуживанию двигателя</w:t>
            </w:r>
          </w:p>
          <w:p w14:paraId="31DF821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14:paraId="668D997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перечень регламентных работ по техническому обслуживанию двигателя</w:t>
            </w:r>
          </w:p>
          <w:p w14:paraId="6146766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14:paraId="6738278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w:t>
            </w:r>
            <w:r w:rsidRPr="00D548EB">
              <w:rPr>
                <w:rFonts w:ascii="Times New Roman" w:hAnsi="Times New Roman" w:cs="Times New Roman"/>
                <w:bCs/>
                <w:iCs/>
              </w:rPr>
              <w:lastRenderedPageBreak/>
              <w:t>технической документацией</w:t>
            </w:r>
          </w:p>
          <w:p w14:paraId="70513A0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Применять информационно-коммуникационные технологии при составлении отчетной документации по проведению технического обслуживания автомобилей</w:t>
            </w:r>
          </w:p>
          <w:p w14:paraId="772C5CD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Заполнять форму наряда на проведение технического обслуживания автомобиля</w:t>
            </w:r>
          </w:p>
          <w:p w14:paraId="7BF34BD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Заполнять сервисную книжку</w:t>
            </w:r>
          </w:p>
          <w:p w14:paraId="3FB19B4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Отчитываться перед заказчиком о выполненной работе</w:t>
            </w:r>
          </w:p>
          <w:p w14:paraId="1B9EA55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Оформлять учетную документацию</w:t>
            </w:r>
          </w:p>
          <w:p w14:paraId="303AF84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уборочно-моечное и технологическое оборудование</w:t>
            </w:r>
          </w:p>
          <w:p w14:paraId="6154135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Снимать и устанавливать двигатель на автомобиль, разбирать и собирать двигатель</w:t>
            </w:r>
          </w:p>
          <w:p w14:paraId="7177A08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специальный инструмент и оборудование при разборочно-сборочных работах</w:t>
            </w:r>
          </w:p>
          <w:p w14:paraId="1555B79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Работать с каталогами деталей</w:t>
            </w:r>
          </w:p>
          <w:p w14:paraId="14716C1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Выполнять метрологическую поверку средств измерений</w:t>
            </w:r>
          </w:p>
          <w:p w14:paraId="5E4C330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Производить замеры деталей и параметров двигателя контрольно-измерительными приборами и инструментами</w:t>
            </w:r>
          </w:p>
          <w:p w14:paraId="2C4D6AE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и пользоваться инструментами и приспособлениями для слесарных работ</w:t>
            </w:r>
          </w:p>
          <w:p w14:paraId="310A187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Снимать и устанавливать узлы и детали механизмов и систем двигателя</w:t>
            </w:r>
          </w:p>
          <w:p w14:paraId="6B58BE0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неисправности и объем работ по их устранению</w:t>
            </w:r>
          </w:p>
          <w:p w14:paraId="467F12F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Определять способы и средства ремонта</w:t>
            </w:r>
          </w:p>
          <w:p w14:paraId="14079AD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и использовать специальный инструмент, приборы и оборудование</w:t>
            </w:r>
          </w:p>
          <w:p w14:paraId="02CB454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основные свойства материалов по маркам</w:t>
            </w:r>
          </w:p>
          <w:p w14:paraId="4B2C95B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материалы на основе анализа их свойств для конкретного применения</w:t>
            </w:r>
          </w:p>
          <w:p w14:paraId="08789C2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Соблюдать безопасные условия труда в профессиональной деятельности</w:t>
            </w:r>
          </w:p>
          <w:p w14:paraId="160B224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Измерять параметры электрических цепей электрооборудования автомобилей</w:t>
            </w:r>
          </w:p>
          <w:p w14:paraId="442F4B7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14:paraId="656F2B9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14:paraId="74E7F00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Пользоваться измерительными приборами</w:t>
            </w:r>
          </w:p>
          <w:p w14:paraId="00F05B3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w:t>
            </w:r>
            <w:r w:rsidRPr="00D548EB">
              <w:rPr>
                <w:rFonts w:ascii="Times New Roman" w:hAnsi="Times New Roman" w:cs="Times New Roman"/>
                <w:bCs/>
                <w:iCs/>
              </w:rPr>
              <w:lastRenderedPageBreak/>
              <w:t>электронных систем автомобилей</w:t>
            </w:r>
          </w:p>
          <w:p w14:paraId="1FE9289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Определять исправность и функциональность инструментов, оборудования </w:t>
            </w:r>
          </w:p>
          <w:p w14:paraId="4EC65B1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 подбирать расходные материалы требуемого качества и количества в соответствии с технической документацией</w:t>
            </w:r>
          </w:p>
          <w:p w14:paraId="2AA1052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Измерять параметры электрических цепей автомобилей</w:t>
            </w:r>
          </w:p>
          <w:p w14:paraId="7E4F036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Пользоваться измерительными приборами</w:t>
            </w:r>
          </w:p>
          <w:p w14:paraId="384271A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14:paraId="680E77B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Пользоваться измерительными приборами</w:t>
            </w:r>
          </w:p>
          <w:p w14:paraId="0E13B13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Снимать и устанавливать узлы и элементы электрооборудования, электрических и электронных систем автомобиля.</w:t>
            </w:r>
          </w:p>
          <w:p w14:paraId="2481C5D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специальный инструмент и оборудование при разборочно-сборочных работах</w:t>
            </w:r>
          </w:p>
          <w:p w14:paraId="218EF06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Работать с каталогом деталей.</w:t>
            </w:r>
          </w:p>
          <w:p w14:paraId="03A903C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Соблюдать меры безопасности при работе с электрооборудованием и электрическими инструментами</w:t>
            </w:r>
          </w:p>
          <w:p w14:paraId="0602756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Выполнять метрологическую поверку средств измерений</w:t>
            </w:r>
          </w:p>
          <w:p w14:paraId="275FE72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Производить проверку исправности узлов и элементов электрических и электронных систем </w:t>
            </w:r>
            <w:r w:rsidRPr="00D548EB">
              <w:rPr>
                <w:rFonts w:ascii="Times New Roman" w:hAnsi="Times New Roman" w:cs="Times New Roman"/>
                <w:bCs/>
                <w:iCs/>
              </w:rPr>
              <w:lastRenderedPageBreak/>
              <w:t>контрольно-измерительными приборами и инструментами.</w:t>
            </w:r>
          </w:p>
          <w:p w14:paraId="2532EBF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и пользоваться приборами и инструментами для контроля исправности узлов и элементов электрических и электронных систем</w:t>
            </w:r>
          </w:p>
          <w:p w14:paraId="2D92B8F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Разбирать и собирать основные узлы электрооборудования</w:t>
            </w:r>
          </w:p>
          <w:p w14:paraId="70CFE1C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неисправности и объем работ по их устранению</w:t>
            </w:r>
          </w:p>
          <w:p w14:paraId="72168D8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Устранять выявленные неисправности</w:t>
            </w:r>
          </w:p>
          <w:p w14:paraId="663F567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способы и средства ремонта</w:t>
            </w:r>
          </w:p>
          <w:p w14:paraId="26E513E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и использовать специальный инструмент, приборы и оборудование</w:t>
            </w:r>
          </w:p>
          <w:p w14:paraId="3D389A3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Регулировать параметры электрических и электронных систем и их узлов в соответствии с технологической документацией</w:t>
            </w:r>
          </w:p>
          <w:p w14:paraId="3F813D5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Проводить проверку работы электрооборудования, электрических и электронных систем</w:t>
            </w:r>
          </w:p>
          <w:p w14:paraId="5C1C35F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Безопасно пользоваться диагностическим оборудованием и приборами</w:t>
            </w:r>
          </w:p>
          <w:p w14:paraId="414FE18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исправность и функциональность диагностического оборудования и приборов</w:t>
            </w:r>
          </w:p>
          <w:p w14:paraId="308C083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Пользоваться диагностическими картами, уметь их заполнять</w:t>
            </w:r>
          </w:p>
          <w:p w14:paraId="07239F0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14:paraId="7C98140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Выбирать методы диагностики, выбирать </w:t>
            </w:r>
            <w:r w:rsidRPr="00D548EB">
              <w:rPr>
                <w:rFonts w:ascii="Times New Roman" w:hAnsi="Times New Roman" w:cs="Times New Roman"/>
                <w:bCs/>
                <w:iCs/>
              </w:rPr>
              <w:lastRenderedPageBreak/>
              <w:t>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14:paraId="7146080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Соблюдать безопасные условия труда в профессиональной деятельности</w:t>
            </w:r>
          </w:p>
          <w:p w14:paraId="26AE84C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14:paraId="1029965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14:paraId="2679A10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Соблюдать безопасные условия труда в профессиональной деятельности</w:t>
            </w:r>
          </w:p>
          <w:p w14:paraId="2324964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Читать и интерпретировать данные, полученные в ходе диагностики</w:t>
            </w:r>
          </w:p>
          <w:p w14:paraId="4DA6668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по результатам диагностических процедур неисправности ходовой части и механизмов управления автомобилей</w:t>
            </w:r>
          </w:p>
          <w:p w14:paraId="03B92EF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Безопасного и высококачественного выполнения регламентных </w:t>
            </w:r>
            <w:r w:rsidRPr="00D548EB">
              <w:rPr>
                <w:rFonts w:ascii="Times New Roman" w:hAnsi="Times New Roman" w:cs="Times New Roman"/>
                <w:bCs/>
                <w:iCs/>
              </w:rPr>
              <w:lastRenderedPageBreak/>
              <w:t>работ по разным видам технического обслуживания: проверка состояния автомобильных трансмиссий, выявление и замена неисправных элементов</w:t>
            </w:r>
          </w:p>
          <w:p w14:paraId="724BFB0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эксплуатационные материалы в профессиональной деятельности</w:t>
            </w:r>
          </w:p>
          <w:p w14:paraId="67EAC71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материалы на основе анализа их свойств, для конкретного применения</w:t>
            </w:r>
          </w:p>
          <w:p w14:paraId="34E56F9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Соблюдать безопасные условия труда в профессиональной деятельности</w:t>
            </w:r>
          </w:p>
          <w:p w14:paraId="60F6B55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14:paraId="7397C15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Соблюдать безопасные условия труда в профессиональной деятельности</w:t>
            </w:r>
          </w:p>
          <w:p w14:paraId="1FE2092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Оформлять учетную документацию</w:t>
            </w:r>
          </w:p>
          <w:p w14:paraId="3D867E2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уборочно-моечное оборудование и технологическое оборудование</w:t>
            </w:r>
          </w:p>
          <w:p w14:paraId="6BA3701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Снимать и устанавливать узлы и механизмы автомобильных трансмиссий, ходовой части и органов управления</w:t>
            </w:r>
          </w:p>
          <w:p w14:paraId="78102A3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специальный инструмент и оборудование при разборочно-сборочных работах</w:t>
            </w:r>
          </w:p>
          <w:p w14:paraId="1F2FCC8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Работать с каталогами деталей</w:t>
            </w:r>
          </w:p>
          <w:p w14:paraId="07C552F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Соблюдать безопасные условия труда в </w:t>
            </w:r>
            <w:r w:rsidRPr="00D548EB">
              <w:rPr>
                <w:rFonts w:ascii="Times New Roman" w:hAnsi="Times New Roman" w:cs="Times New Roman"/>
                <w:bCs/>
                <w:iCs/>
              </w:rPr>
              <w:lastRenderedPageBreak/>
              <w:t>профессиональной деятельности</w:t>
            </w:r>
          </w:p>
          <w:p w14:paraId="380BDED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Выполнять метрологическую поверку средств измерений</w:t>
            </w:r>
          </w:p>
          <w:p w14:paraId="3A70982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Производить замеры износов деталей трансмиссий, ходовой части и органов управления контрольно-измерительными приборами и инструментами</w:t>
            </w:r>
          </w:p>
          <w:p w14:paraId="0C8AC76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и пользоваться инструментами и приспособлениями для слесарных работ</w:t>
            </w:r>
          </w:p>
          <w:p w14:paraId="4311423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Разбирать и собирать элементы, механизмы и узлы трансмиссий, ходовой части и органов управления автомобилей.</w:t>
            </w:r>
          </w:p>
          <w:p w14:paraId="08270D5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неисправности и объем работ по их устранению</w:t>
            </w:r>
          </w:p>
          <w:p w14:paraId="5D3824D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Определять способы и средства ремонта</w:t>
            </w:r>
          </w:p>
          <w:p w14:paraId="4DE927B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и использовать специальный инструмент, приборы и оборудование</w:t>
            </w:r>
          </w:p>
          <w:p w14:paraId="04A55D6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Регулировать механизмы трансмиссий в соответствии с технологической документацией</w:t>
            </w:r>
          </w:p>
          <w:p w14:paraId="56FC8AD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Регулировать параметры установки деталей ходовой части и систем управления автомобилей в соответствии с технологической документацией</w:t>
            </w:r>
          </w:p>
          <w:p w14:paraId="3168095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Проводить проверку работы элементов автомобильных трансмиссий, ходовой части и органов управления автомобилей</w:t>
            </w:r>
          </w:p>
          <w:p w14:paraId="7F3B2C4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Проводить демонтажно-монтажные работы элементов кузова и других узлов автомобиля</w:t>
            </w:r>
          </w:p>
          <w:p w14:paraId="1C1E087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Пользоваться технической документацией</w:t>
            </w:r>
          </w:p>
          <w:p w14:paraId="473890E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Читать чертежи и схемы по устройству отдельных узлов и частей кузова</w:t>
            </w:r>
          </w:p>
          <w:p w14:paraId="601AF00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Пользоваться подъемно-транспортным оборудованием</w:t>
            </w:r>
          </w:p>
          <w:p w14:paraId="0477837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Визуально и инструментально определять наличие повреждений и дефектов автомобильных кузовов</w:t>
            </w:r>
          </w:p>
          <w:p w14:paraId="77FBC2F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Читать чертежи, эскизы и схемы с геометрическими параметрами автомобильных кузовов</w:t>
            </w:r>
          </w:p>
          <w:p w14:paraId="1073BAA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методы и технологии кузовного ремонта</w:t>
            </w:r>
          </w:p>
          <w:p w14:paraId="42CB62D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Пользоваться измерительным оборудованием, приспособлениями и инструментом</w:t>
            </w:r>
          </w:p>
          <w:p w14:paraId="0F9ACBD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Оценивать техническое состояния кузова</w:t>
            </w:r>
          </w:p>
          <w:p w14:paraId="408A976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оптимальные методы и способы выполнения ремонтных работ по кузову</w:t>
            </w:r>
          </w:p>
          <w:p w14:paraId="1FDF08E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Оформлять техническую и отчетную документацию</w:t>
            </w:r>
          </w:p>
          <w:p w14:paraId="4A6598D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оборудование для правки геометрии кузовов</w:t>
            </w:r>
          </w:p>
          <w:p w14:paraId="36A5C49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сварочное оборудование различных типов</w:t>
            </w:r>
          </w:p>
          <w:p w14:paraId="107426E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оборудование для рихтовки элементов кузовов</w:t>
            </w:r>
          </w:p>
          <w:p w14:paraId="530464E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Проводить обслуживание технологического оборудования</w:t>
            </w:r>
          </w:p>
          <w:p w14:paraId="6A9F994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Устанавливать автомобиль на стапель.</w:t>
            </w:r>
          </w:p>
          <w:p w14:paraId="07C73A5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Находить контрольные точки кузова.</w:t>
            </w:r>
          </w:p>
          <w:p w14:paraId="0114F7E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стапель для вытягивания повреждённых элементов кузовов.</w:t>
            </w:r>
          </w:p>
          <w:p w14:paraId="1C769DB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специальную оснастку, приспособления и инструменты для правки кузовов</w:t>
            </w:r>
          </w:p>
          <w:p w14:paraId="0D8DAF6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Использовать оборудование и инструмент для удаления </w:t>
            </w:r>
            <w:r w:rsidRPr="00D548EB">
              <w:rPr>
                <w:rFonts w:ascii="Times New Roman" w:hAnsi="Times New Roman" w:cs="Times New Roman"/>
                <w:bCs/>
                <w:iCs/>
              </w:rPr>
              <w:lastRenderedPageBreak/>
              <w:t>сварных соединений элементов кузова</w:t>
            </w:r>
          </w:p>
          <w:p w14:paraId="0F8DF42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Применять рациональный метод демонтажа кузовных элементов</w:t>
            </w:r>
          </w:p>
          <w:p w14:paraId="53DCE23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Применять сварочное оборудование для монтажа новых элементов</w:t>
            </w:r>
          </w:p>
          <w:p w14:paraId="5BDFFA5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Обрабатывать замененные элементы кузова и скрытые полости защитными материалами</w:t>
            </w:r>
          </w:p>
          <w:p w14:paraId="3A94ACC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Восстановление плоских поверхностей элементов кузова</w:t>
            </w:r>
          </w:p>
          <w:p w14:paraId="74B55D2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Восстановление ребер жесткости элементов кузова</w:t>
            </w:r>
          </w:p>
          <w:p w14:paraId="6CC4967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Визуально определять исправность средств индивидуальной защиты.</w:t>
            </w:r>
          </w:p>
          <w:p w14:paraId="4CCD044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Безопасно пользоваться различными видами СИЗ</w:t>
            </w:r>
          </w:p>
          <w:p w14:paraId="702B23A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СИЗ, согласно требованиям, при работе с различными материалами.</w:t>
            </w:r>
          </w:p>
          <w:p w14:paraId="4203155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Оказывать первую медицинскую помощь при интоксикации лакокрасочными материалами визуально выявлять наличие дефектов лакокрасочного покрытия</w:t>
            </w:r>
          </w:p>
          <w:p w14:paraId="0B5728B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Выбирать способ устранения дефектов лакокрасочного покрытия</w:t>
            </w:r>
          </w:p>
          <w:p w14:paraId="29C0BF9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Подбирать инструмент и материалы для ремонта</w:t>
            </w:r>
          </w:p>
          <w:p w14:paraId="628364B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Подбирать материалы для восстановления геометрической формы элементов кузова</w:t>
            </w:r>
          </w:p>
          <w:p w14:paraId="65BB9E4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Подбирать материалы для защиты элементов кузова от коррозии</w:t>
            </w:r>
          </w:p>
          <w:p w14:paraId="69B4669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Подбирать цвета ремонтных красок элементов кузова</w:t>
            </w:r>
          </w:p>
          <w:p w14:paraId="48D12D7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Наносить различные виды лакокрасочных материалов</w:t>
            </w:r>
          </w:p>
          <w:p w14:paraId="1BC9E9F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Подбирать абразивный материал на каждом этапе подготовки поверхности</w:t>
            </w:r>
          </w:p>
          <w:p w14:paraId="2C20E03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Использовать механизированный </w:t>
            </w:r>
            <w:r w:rsidRPr="00D548EB">
              <w:rPr>
                <w:rFonts w:ascii="Times New Roman" w:hAnsi="Times New Roman" w:cs="Times New Roman"/>
                <w:bCs/>
                <w:iCs/>
              </w:rPr>
              <w:lastRenderedPageBreak/>
              <w:t>инструмент при подготовке поверхностей</w:t>
            </w:r>
          </w:p>
          <w:p w14:paraId="0445E4F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Восстанавливать первоначальную форму элементов кузовов</w:t>
            </w:r>
          </w:p>
          <w:p w14:paraId="086D827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Использовать краскопульты различных систем распыления</w:t>
            </w:r>
          </w:p>
          <w:p w14:paraId="6C31F10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Наносить базовые краски на элементы кузова</w:t>
            </w:r>
          </w:p>
          <w:p w14:paraId="52F9954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Наносить лаки на элементы кузова</w:t>
            </w:r>
          </w:p>
          <w:p w14:paraId="4BE0B3E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Окрашивать элементы деталей кузова в переход</w:t>
            </w:r>
          </w:p>
          <w:p w14:paraId="0662D9C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Полировать элементы кузова</w:t>
            </w:r>
          </w:p>
          <w:p w14:paraId="194A2D0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Оценивать качество окраски деталей</w:t>
            </w:r>
          </w:p>
        </w:tc>
        <w:tc>
          <w:tcPr>
            <w:tcW w:w="2833" w:type="dxa"/>
            <w:tcBorders>
              <w:top w:val="single" w:sz="4" w:space="0" w:color="auto"/>
              <w:left w:val="single" w:sz="4" w:space="0" w:color="auto"/>
              <w:bottom w:val="single" w:sz="4" w:space="0" w:color="auto"/>
              <w:right w:val="single" w:sz="4" w:space="0" w:color="auto"/>
            </w:tcBorders>
          </w:tcPr>
          <w:p w14:paraId="4DADDE5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Марки и модели автомобилей, их технические характеристики и особенности конструкции</w:t>
            </w:r>
          </w:p>
          <w:p w14:paraId="2237EBC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 Технические документы на приёмку автомобиля в технический сервис</w:t>
            </w:r>
          </w:p>
          <w:p w14:paraId="565C026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Методы и технологии ТО и ремонта автомобильных двигателей</w:t>
            </w:r>
          </w:p>
          <w:p w14:paraId="22D551E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w:t>
            </w:r>
          </w:p>
          <w:p w14:paraId="6CB504D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Показатели качества и критерии выбора </w:t>
            </w:r>
            <w:r w:rsidRPr="00D548EB">
              <w:rPr>
                <w:rFonts w:ascii="Times New Roman" w:hAnsi="Times New Roman" w:cs="Times New Roman"/>
                <w:bCs/>
                <w:iCs/>
              </w:rPr>
              <w:lastRenderedPageBreak/>
              <w:t>автомобильных эксплуатационных материалов</w:t>
            </w:r>
          </w:p>
          <w:p w14:paraId="778826E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неисправности двигателей и способы их выявления при инструментальной диагностике</w:t>
            </w:r>
          </w:p>
          <w:p w14:paraId="3D48D0D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Знать правила техники безопасности и охраны труда в профессиональной деятельности</w:t>
            </w:r>
          </w:p>
          <w:p w14:paraId="2D81BEF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неисправности автомобильных двигателей, их признаки, причины и способы устранения</w:t>
            </w:r>
          </w:p>
          <w:p w14:paraId="658826A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положения действующей нормативной документации технического обслуживания и ремонта автомобильных двигателей</w:t>
            </w:r>
          </w:p>
          <w:p w14:paraId="333ED5F7" w14:textId="77777777" w:rsidR="00D548EB" w:rsidRPr="00D548EB" w:rsidRDefault="00D548EB" w:rsidP="00FB2293">
            <w:pPr>
              <w:rPr>
                <w:rFonts w:ascii="Times New Roman" w:hAnsi="Times New Roman" w:cs="Times New Roman"/>
                <w:bCs/>
                <w:iCs/>
              </w:rPr>
            </w:pPr>
          </w:p>
          <w:p w14:paraId="0CA338A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Технические документы на приёмку автомобиля в технический сервис</w:t>
            </w:r>
          </w:p>
          <w:p w14:paraId="6CC122E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Содержание диагностической карты автомобиля, технические термины, типовые неисправности</w:t>
            </w:r>
          </w:p>
          <w:p w14:paraId="4865CA2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Информационные программы технической документации по диагностике автомобилей</w:t>
            </w:r>
          </w:p>
          <w:p w14:paraId="0408C49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Марки и модели автомобилей и двигателей, их технические характеристики, особенности конструкции и технического обслуживания</w:t>
            </w:r>
          </w:p>
          <w:p w14:paraId="5F6A6B7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Технические документы на приёмку автомобиля в технический сервис</w:t>
            </w:r>
          </w:p>
          <w:p w14:paraId="10AA485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Психологические основы общения с заказчиками</w:t>
            </w:r>
          </w:p>
          <w:p w14:paraId="6FA618B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Перечни и технологии выполнения работ по техническому обслуживанию двигателей</w:t>
            </w:r>
          </w:p>
          <w:p w14:paraId="520EAF3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Виды и назначение инструмента, приспособлений и </w:t>
            </w:r>
            <w:r w:rsidRPr="00D548EB">
              <w:rPr>
                <w:rFonts w:ascii="Times New Roman" w:hAnsi="Times New Roman" w:cs="Times New Roman"/>
                <w:bCs/>
                <w:iCs/>
              </w:rPr>
              <w:lastRenderedPageBreak/>
              <w:t>материалов для обслуживания и двигателей</w:t>
            </w:r>
          </w:p>
          <w:p w14:paraId="1863EA1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Требования охраны труда при работе с двигателями внутреннего сгорания</w:t>
            </w:r>
          </w:p>
          <w:p w14:paraId="4C18D89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w:t>
            </w:r>
          </w:p>
          <w:p w14:paraId="7039D6F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Перечни регламентных работ, порядок и технологии их проведения для разных видов технического обслуживания</w:t>
            </w:r>
          </w:p>
          <w:p w14:paraId="75F8D82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Особенности регламентных работ для автомобилей различных марок</w:t>
            </w:r>
          </w:p>
          <w:p w14:paraId="668A791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свойства, классификацию, характеристики применяемых в профессиональной деятельности материалов</w:t>
            </w:r>
          </w:p>
          <w:p w14:paraId="69541E2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Физические и химические свойства горючих и смазочных материалов</w:t>
            </w:r>
          </w:p>
          <w:p w14:paraId="5B14A95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Области применения материалов</w:t>
            </w:r>
          </w:p>
          <w:p w14:paraId="42B2124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Формы документации по проведению технического обслуживания автомобиля на предприятии технического сервиса, технические термины</w:t>
            </w:r>
          </w:p>
          <w:p w14:paraId="4474F2A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Информационные программы технической документации по техническому обслуживанию автомобилей</w:t>
            </w:r>
          </w:p>
          <w:p w14:paraId="558EEDD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конструктивные особенности ремонтируемых автомобильных двигателей</w:t>
            </w:r>
          </w:p>
          <w:p w14:paraId="6746B81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Назначение и взаимодействие узлов и систем двигателей</w:t>
            </w:r>
          </w:p>
          <w:p w14:paraId="1F10BDD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Знание форм и содержание учетной документации</w:t>
            </w:r>
          </w:p>
          <w:p w14:paraId="604FD47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Характеристики и правила эксплуатации вспомогательного оборудования</w:t>
            </w:r>
          </w:p>
          <w:p w14:paraId="7197DB7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процессы демонтажа, монтажа, разборки и сборки двигателей, его механизмов и систем</w:t>
            </w:r>
          </w:p>
          <w:p w14:paraId="69CC0B9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Характеристики и порядок использования специального инструмента, приспособлений и оборудования</w:t>
            </w:r>
          </w:p>
          <w:p w14:paraId="53E5C79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и структуру каталогов деталей</w:t>
            </w:r>
          </w:p>
          <w:p w14:paraId="3127ECD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Средства метрологии, стандартизации и сертификации</w:t>
            </w:r>
          </w:p>
          <w:p w14:paraId="63B5B1E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конструктивные особенности обслуживаемых двигателей</w:t>
            </w:r>
          </w:p>
          <w:p w14:paraId="4C777EF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требования к контролю деталей и состоянию систем</w:t>
            </w:r>
          </w:p>
          <w:p w14:paraId="1F4E36C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Порядок работы и использования контрольно-измерительных приборов и инструментов</w:t>
            </w:r>
          </w:p>
          <w:p w14:paraId="1698257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неисправности двигателя, его систем и механизмов их причины и способы устранения</w:t>
            </w:r>
          </w:p>
          <w:p w14:paraId="65E32B4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и средства ремонта и восстановления деталей двигателя</w:t>
            </w:r>
          </w:p>
          <w:p w14:paraId="56FF970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процессы разборки-сборки узлов и систем автомобильных двигателей</w:t>
            </w:r>
          </w:p>
          <w:p w14:paraId="26520B1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Характеристики и порядок использования специального инструмента, </w:t>
            </w:r>
            <w:r w:rsidRPr="00D548EB">
              <w:rPr>
                <w:rFonts w:ascii="Times New Roman" w:hAnsi="Times New Roman" w:cs="Times New Roman"/>
                <w:bCs/>
                <w:iCs/>
              </w:rPr>
              <w:lastRenderedPageBreak/>
              <w:t>приспособлений и оборудования</w:t>
            </w:r>
          </w:p>
          <w:p w14:paraId="34811F0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Технологии контроля технического состояния деталей</w:t>
            </w:r>
          </w:p>
          <w:p w14:paraId="588FC13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свойства, классификацию, характеристики, применяемых в профессиональной деятельности материалов</w:t>
            </w:r>
          </w:p>
          <w:p w14:paraId="1DF4DA0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Области применения материалов</w:t>
            </w:r>
          </w:p>
          <w:p w14:paraId="555D70C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техники безопасности и охраны труда в профессиональной деятельности</w:t>
            </w:r>
          </w:p>
          <w:p w14:paraId="7CBD20A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Регулировать механизмы двигателя и системы в соответствии с технологической документацией</w:t>
            </w:r>
          </w:p>
          <w:p w14:paraId="7E9B22C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Проводить проверку работы двигателя</w:t>
            </w:r>
          </w:p>
          <w:p w14:paraId="2092F4D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Технические условия на регулировку и испытания двигателя его систем и механизмов</w:t>
            </w:r>
          </w:p>
          <w:p w14:paraId="40C83C1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Технологию выполнения регулировок двигателя</w:t>
            </w:r>
          </w:p>
          <w:p w14:paraId="5CB52F1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Оборудования и технологию испытания двигателей</w:t>
            </w:r>
          </w:p>
          <w:p w14:paraId="2DDC7A2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положения электротехники</w:t>
            </w:r>
          </w:p>
          <w:p w14:paraId="7E47A44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электрических машин и электрического оборудования автомобилей</w:t>
            </w:r>
          </w:p>
          <w:p w14:paraId="1D761DC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конструктивные особенности элементов электрических и электронных систем автомобилей.</w:t>
            </w:r>
          </w:p>
          <w:p w14:paraId="5760F0A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14:paraId="3CFCE13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Устройство и работа электрических и </w:t>
            </w:r>
            <w:r w:rsidRPr="00D548EB">
              <w:rPr>
                <w:rFonts w:ascii="Times New Roman" w:hAnsi="Times New Roman" w:cs="Times New Roman"/>
                <w:bCs/>
                <w:iCs/>
              </w:rPr>
              <w:lastRenderedPageBreak/>
              <w:t>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w:t>
            </w:r>
          </w:p>
          <w:p w14:paraId="4C594E8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Меры безопасности при работе с электрооборудованием и электрическими инструментами</w:t>
            </w:r>
          </w:p>
          <w:p w14:paraId="19257BF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14:paraId="4E106E3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w:t>
            </w:r>
          </w:p>
          <w:p w14:paraId="67603CF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Признаки неисправностей оборудования, и инструмента </w:t>
            </w:r>
          </w:p>
          <w:p w14:paraId="7210CB6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Способы проверки функциональности инструмента </w:t>
            </w:r>
          </w:p>
          <w:p w14:paraId="0957A37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Назначение и принцип действия контрольно-измерительных приборов и стендов </w:t>
            </w:r>
          </w:p>
          <w:p w14:paraId="02276BB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Правила применения универсальных и специальных </w:t>
            </w:r>
            <w:r w:rsidRPr="00D548EB">
              <w:rPr>
                <w:rFonts w:ascii="Times New Roman" w:hAnsi="Times New Roman" w:cs="Times New Roman"/>
                <w:bCs/>
                <w:iCs/>
              </w:rPr>
              <w:lastRenderedPageBreak/>
              <w:t>приспособлений и контрольно-измерительного инструмента</w:t>
            </w:r>
          </w:p>
          <w:p w14:paraId="3D5D2B7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положения электротехники.</w:t>
            </w:r>
          </w:p>
          <w:p w14:paraId="3A5A67F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электрических машин и оборудования</w:t>
            </w:r>
          </w:p>
          <w:p w14:paraId="3952CAB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электрических и электронных систем автомобилей, их неисправностей и способов их устранения.</w:t>
            </w:r>
          </w:p>
          <w:p w14:paraId="3836B3F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Перечни регламентных работ и порядок их проведения для разных видов технического обслуживания</w:t>
            </w:r>
          </w:p>
          <w:p w14:paraId="25A3693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Особенности регламентных работ для автомобилей различных марок.</w:t>
            </w:r>
          </w:p>
          <w:p w14:paraId="090761C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Меры безопасности при работе с электрооборудованием и электрическими инструментами.</w:t>
            </w:r>
          </w:p>
          <w:p w14:paraId="7B3FEFF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электрических машин и электрооборудования автомобилей</w:t>
            </w:r>
          </w:p>
          <w:p w14:paraId="5EE6495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конструктивные особенности узлов и элементов электрических и электронных систем</w:t>
            </w:r>
          </w:p>
          <w:p w14:paraId="4398BB2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и взаимодействие узлов и элементов электрических и электронных систем</w:t>
            </w:r>
          </w:p>
          <w:p w14:paraId="5551204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Знание форм и содержание учетной документации</w:t>
            </w:r>
          </w:p>
          <w:p w14:paraId="24515FA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Характеристики и правила эксплуатации вспомогательного оборудования</w:t>
            </w:r>
          </w:p>
          <w:p w14:paraId="60D035A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расположение, приборов электрооборудования, приборов электрических и электронных систем автомобиля</w:t>
            </w:r>
          </w:p>
          <w:p w14:paraId="2EA8392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Технологические процессы разборки-сборки электрооборудования, узлов и элементов электрических и электронных систем</w:t>
            </w:r>
          </w:p>
          <w:p w14:paraId="06A4E74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Характеристики и порядок использования специального инструмента, приспособлений и оборудования</w:t>
            </w:r>
          </w:p>
          <w:p w14:paraId="7F4885E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и содержание каталогов деталей</w:t>
            </w:r>
          </w:p>
          <w:p w14:paraId="1C45A7D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Меры безопасности при работе с электрооборудованием и электрическими инструментами</w:t>
            </w:r>
          </w:p>
          <w:p w14:paraId="3745A4E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неисправности элементов и узлов электрических и электронных систем, причины и способы устранения</w:t>
            </w:r>
          </w:p>
          <w:p w14:paraId="05D4D13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Средства метрологии, стандартизации и сертификации</w:t>
            </w:r>
          </w:p>
          <w:p w14:paraId="506A2E6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конструктивные особенности узлов и элементов электрических и электронных систем</w:t>
            </w:r>
          </w:p>
          <w:p w14:paraId="1481F01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требования для проверки исправности приборов и элементов электрических и электронных систем</w:t>
            </w:r>
          </w:p>
          <w:p w14:paraId="57E48CA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Порядок работы и использования контрольно- измерительных приборов</w:t>
            </w:r>
          </w:p>
          <w:p w14:paraId="75F5BF6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неисправности элементов и узлов электрических и электронных систем, причины и способы устранения</w:t>
            </w:r>
          </w:p>
          <w:p w14:paraId="6FBBFA1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 Способы ремонта узлов и элементов электрических и электронных систем</w:t>
            </w:r>
          </w:p>
          <w:p w14:paraId="1975A54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процессы разборки-сборки ремонтируемых узлов электрических и электронных систем</w:t>
            </w:r>
          </w:p>
          <w:p w14:paraId="5151C6A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Характеристики и порядок использования специального инструмента, приборов и оборудования</w:t>
            </w:r>
          </w:p>
          <w:p w14:paraId="493E707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Требования для проверки электрических и электронных систем и их узлов</w:t>
            </w:r>
          </w:p>
          <w:p w14:paraId="7B6DA53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Технические условия на регулировку и испытания узлов электрооборудования автомобиля</w:t>
            </w:r>
          </w:p>
          <w:p w14:paraId="38678E2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Технологию выполнения регулировок и проверки электрических и электронных систем</w:t>
            </w:r>
          </w:p>
          <w:p w14:paraId="77C5A5D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w:t>
            </w:r>
          </w:p>
          <w:p w14:paraId="7477247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Структура и содержание диагностических карт</w:t>
            </w:r>
          </w:p>
          <w:p w14:paraId="19BF6FB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w:t>
            </w:r>
          </w:p>
          <w:p w14:paraId="602D315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w:t>
            </w:r>
          </w:p>
          <w:p w14:paraId="40C9E3F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Основные неисправности агрегатов трансмиссии и способы их выявления при инструментальной диагностике, порядок проведения и технологические </w:t>
            </w:r>
            <w:r w:rsidRPr="00D548EB">
              <w:rPr>
                <w:rFonts w:ascii="Times New Roman" w:hAnsi="Times New Roman" w:cs="Times New Roman"/>
                <w:bCs/>
                <w:iCs/>
              </w:rPr>
              <w:lastRenderedPageBreak/>
              <w:t>требования к диагностике технического состояния автомобильных трансмиссий, допустимые величины проверяемых параметров</w:t>
            </w:r>
          </w:p>
          <w:p w14:paraId="1C3B580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Знать правила техники безопасности и охраны труда в профессиональной деятельности</w:t>
            </w:r>
          </w:p>
          <w:p w14:paraId="2BAC70C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14:paraId="116EC47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w:t>
            </w:r>
          </w:p>
          <w:p w14:paraId="61745BC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неисправности ходовой части и органов управления, способы их выявления при инструментальной диагностике</w:t>
            </w:r>
          </w:p>
          <w:p w14:paraId="47F1CAD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техники безопасности и охраны труда в профессиональной деятельности</w:t>
            </w:r>
          </w:p>
          <w:p w14:paraId="22007DD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Коды неисправностей, диаграммы работы ходовой части и механизмов управления автомобилей</w:t>
            </w:r>
          </w:p>
          <w:p w14:paraId="07E9719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Предельные величины износов и регулировок ходовой части и механизмов управления автомобилей.</w:t>
            </w:r>
          </w:p>
          <w:p w14:paraId="21B83DD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Устройство и принцип действия автомобильных трансмиссий, их </w:t>
            </w:r>
            <w:r w:rsidRPr="00D548EB">
              <w:rPr>
                <w:rFonts w:ascii="Times New Roman" w:hAnsi="Times New Roman" w:cs="Times New Roman"/>
                <w:bCs/>
                <w:iCs/>
              </w:rPr>
              <w:lastRenderedPageBreak/>
              <w:t>неисправностей и способов их устранения</w:t>
            </w:r>
          </w:p>
          <w:p w14:paraId="34296EF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Перечней регламентных работ и порядка их проведения для разных видов технического обслуживания</w:t>
            </w:r>
          </w:p>
          <w:p w14:paraId="34920DD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Особенностей регламентных работ для автомобилей различных марок и моделей</w:t>
            </w:r>
          </w:p>
          <w:p w14:paraId="62298F0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Физические и химические свойства горючих и смазочных материалов</w:t>
            </w:r>
          </w:p>
          <w:p w14:paraId="6F5FDF0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Области применения материалов</w:t>
            </w:r>
          </w:p>
          <w:p w14:paraId="4BFCA65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техники безопасности и охраны труда в профессиональной деятельности</w:t>
            </w:r>
          </w:p>
          <w:p w14:paraId="3686A03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Устройства и принципа действия ходовой части и органов управления автомобилей, их неисправностей и способов их устранения</w:t>
            </w:r>
          </w:p>
          <w:p w14:paraId="65BC34F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Перечни регламентных работ и порядок их проведения для разных видов технического обслуживания</w:t>
            </w:r>
          </w:p>
          <w:p w14:paraId="0047E3C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Особенностей регламентных работ для автомобилей различных марок моделей.</w:t>
            </w:r>
          </w:p>
          <w:p w14:paraId="60FA4E8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техники безопасности и охраны труда в профессиональной деятельности</w:t>
            </w:r>
          </w:p>
          <w:p w14:paraId="7DA2F62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Формы и содержание учетной документации</w:t>
            </w:r>
          </w:p>
          <w:p w14:paraId="6FC9C9A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Характеристики и правила эксплуатации инструмента и оборудования</w:t>
            </w:r>
          </w:p>
          <w:p w14:paraId="2B49C7D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процессы демонтажа и монтажа элементов автомобильных трансмиссий, ходовой части и органов управления, их узлов и механизмов</w:t>
            </w:r>
          </w:p>
          <w:p w14:paraId="4884313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Характеристики и порядок использования специального инструмента, </w:t>
            </w:r>
            <w:r w:rsidRPr="00D548EB">
              <w:rPr>
                <w:rFonts w:ascii="Times New Roman" w:hAnsi="Times New Roman" w:cs="Times New Roman"/>
                <w:bCs/>
                <w:iCs/>
              </w:rPr>
              <w:lastRenderedPageBreak/>
              <w:t>приспособлений и оборудования</w:t>
            </w:r>
          </w:p>
          <w:p w14:paraId="125FCD1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Назначение и структуру каталогов деталей </w:t>
            </w:r>
          </w:p>
          <w:p w14:paraId="004CA0B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техники безопасности и охраны труда в профессиональной деятельности</w:t>
            </w:r>
          </w:p>
          <w:p w14:paraId="16BF25E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Средства метрологии, стандартизации и сертификации</w:t>
            </w:r>
          </w:p>
          <w:p w14:paraId="3E1E3EC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требования к контролю деталей и проверке работоспособности узлов</w:t>
            </w:r>
          </w:p>
          <w:p w14:paraId="295B260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Порядок работы и использования контрольно- измерительных приборов и инструментов</w:t>
            </w:r>
          </w:p>
          <w:p w14:paraId="28CF90E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действия автомобильных трансмиссий, ходовой части и органов управления</w:t>
            </w:r>
          </w:p>
          <w:p w14:paraId="3DF688A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Основные неисправности автомобильных трансмиссий, ходовой части и органов управления, причины и способы устранения неисправностей</w:t>
            </w:r>
          </w:p>
          <w:p w14:paraId="35E5DC0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ремонта узлов и элементов автомобильных трансмиссий, ходовой части и органов управления</w:t>
            </w:r>
          </w:p>
          <w:p w14:paraId="4E37564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Технологические процессы разборки-сборки узлов и систем автомобильных трансмиссий, ходовой части и органов управления автомобилей</w:t>
            </w:r>
          </w:p>
          <w:p w14:paraId="3BF4E7A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Характеристики и порядок использования специального инструмента, приспособлений и оборудования</w:t>
            </w:r>
          </w:p>
          <w:p w14:paraId="3D68156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Требования для контроля деталей</w:t>
            </w:r>
          </w:p>
          <w:p w14:paraId="5D094C6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 xml:space="preserve">Технические условия на регулировку и испытания элементов автомобильных трансмиссий, ходовой </w:t>
            </w:r>
            <w:r w:rsidRPr="00D548EB">
              <w:rPr>
                <w:rFonts w:ascii="Times New Roman" w:hAnsi="Times New Roman" w:cs="Times New Roman"/>
                <w:bCs/>
                <w:iCs/>
              </w:rPr>
              <w:lastRenderedPageBreak/>
              <w:t>части и органов управления</w:t>
            </w:r>
          </w:p>
          <w:p w14:paraId="48C4282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Оборудование и технологии регулировок и испытаний автомобильных трансмиссий, элементов ходовой части и органов управления.</w:t>
            </w:r>
          </w:p>
          <w:p w14:paraId="2844AD1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Требования правил техники безопасности при проведении демонтажно-монтажных работ</w:t>
            </w:r>
          </w:p>
          <w:p w14:paraId="6DB043A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кузова, агрегатов, систем и механизмов автомобиля</w:t>
            </w:r>
          </w:p>
          <w:p w14:paraId="1E20861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и назначение слесарного инструмента и приспособлений</w:t>
            </w:r>
          </w:p>
          <w:p w14:paraId="60C5A03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чтения технической и конструкторско-технологической документации</w:t>
            </w:r>
          </w:p>
          <w:p w14:paraId="18A1034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Инструкции по эксплуатации подъемно-транспортного оборудования</w:t>
            </w:r>
          </w:p>
          <w:p w14:paraId="740685D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и назначение оборудования, приспособлений и инструментов для проверки геометрических параметров кузовов</w:t>
            </w:r>
          </w:p>
          <w:p w14:paraId="39496FE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пользования инструментом для проверки геометрических параметров кузовов</w:t>
            </w:r>
          </w:p>
          <w:p w14:paraId="5156F93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Визуальные признаки наличия повреждения наружных и внутренних элементов кузовов</w:t>
            </w:r>
          </w:p>
          <w:p w14:paraId="10A375F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Признаки наличия скрытых дефектов элементов кузова</w:t>
            </w:r>
          </w:p>
          <w:p w14:paraId="69F16D6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чертежей и схем элементов кузовов</w:t>
            </w:r>
          </w:p>
          <w:p w14:paraId="6DFEFF1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Чтение чертежей и схем элементов кузовов</w:t>
            </w:r>
          </w:p>
          <w:p w14:paraId="6A8D7DDB"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Контрольные точки геометрии кузовов</w:t>
            </w:r>
          </w:p>
          <w:p w14:paraId="51222CAC"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Возможность восстановления повреждённых элементов в соответствии с нормативными документами</w:t>
            </w:r>
          </w:p>
          <w:p w14:paraId="2718B4D4"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Способы и возможности восстановления геометрических параметров кузовов и их отдельных элементов</w:t>
            </w:r>
          </w:p>
          <w:p w14:paraId="79DDE388"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технической и отчетной документации</w:t>
            </w:r>
          </w:p>
          <w:p w14:paraId="506ED34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оформления технической и отчетной документации</w:t>
            </w:r>
          </w:p>
          <w:p w14:paraId="46AC938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оборудования для правки геометрии кузовов</w:t>
            </w:r>
          </w:p>
          <w:p w14:paraId="65A46D1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работы оборудования для правки геометрии кузовов</w:t>
            </w:r>
          </w:p>
          <w:p w14:paraId="6FFB183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сварочного оборудования</w:t>
            </w:r>
          </w:p>
          <w:p w14:paraId="0EDE2ED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Устройство и принцип работы сварочного оборудования различных типов</w:t>
            </w:r>
          </w:p>
          <w:p w14:paraId="7CB87F1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Обслуживание технологического оборудования в соответствии с заводской инструкцией</w:t>
            </w:r>
          </w:p>
          <w:p w14:paraId="4CEFA48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техники безопасности при работе на стапеле</w:t>
            </w:r>
          </w:p>
          <w:p w14:paraId="208720D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Принцип работы на стапеле</w:t>
            </w:r>
          </w:p>
          <w:p w14:paraId="7B02A2A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фиксации автомобиля на стапеле</w:t>
            </w:r>
          </w:p>
          <w:p w14:paraId="2F25D6E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контроля вытягиваемых элементов кузова</w:t>
            </w:r>
          </w:p>
          <w:p w14:paraId="59B127D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Применение дополнительной оснастки при вытягивании элементов кузовов на стапеле</w:t>
            </w:r>
          </w:p>
          <w:p w14:paraId="7C5336F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Технику безопасности при работе со сверлильным и отрезным инструментом</w:t>
            </w:r>
          </w:p>
          <w:p w14:paraId="1F71120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Места стыковки элементов кузова и способы их соединения</w:t>
            </w:r>
          </w:p>
          <w:p w14:paraId="4FCD5E1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Заводские инструкции по замене элементов кузова</w:t>
            </w:r>
          </w:p>
          <w:p w14:paraId="149FD0D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соединения новых элементов с кузовом</w:t>
            </w:r>
          </w:p>
          <w:p w14:paraId="521B367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Классификация и виды защитных составов скрытых полостей и сварочных швов</w:t>
            </w:r>
          </w:p>
          <w:p w14:paraId="79068C0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Места применения защитных составов и материалов</w:t>
            </w:r>
          </w:p>
          <w:p w14:paraId="0B3736A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восстановления элементов кузова</w:t>
            </w:r>
          </w:p>
          <w:p w14:paraId="603932A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и назначение рихтовочного инструмента</w:t>
            </w:r>
          </w:p>
          <w:p w14:paraId="0D585C0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общее устройство и работа споттера</w:t>
            </w:r>
          </w:p>
          <w:p w14:paraId="11CE3C1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Методы работы споттером</w:t>
            </w:r>
          </w:p>
          <w:p w14:paraId="2FE46B9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и работа специальных приспособлений для рихтовки элементов кузовов</w:t>
            </w:r>
          </w:p>
          <w:p w14:paraId="690057E5"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Требования правил техники безопасности при работе с СИЗ различных видов</w:t>
            </w:r>
          </w:p>
          <w:p w14:paraId="4D38D670"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Влияние различных лакокрасочных материалов на организм</w:t>
            </w:r>
          </w:p>
          <w:p w14:paraId="18877642"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Правила оказания первой помощи при интоксикации веществами из лакокрасочных материалов Возможные виды дефектов лакокрасочного покрытия и их причины</w:t>
            </w:r>
          </w:p>
          <w:p w14:paraId="1FD08736"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устранения дефектов лакокрасочного покрытия</w:t>
            </w:r>
          </w:p>
          <w:p w14:paraId="1DDFF62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Необходимый инструмент для устранения дефектов лакокрасочного покрытия</w:t>
            </w:r>
          </w:p>
          <w:p w14:paraId="33F3710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виды шпатлевок и их применение</w:t>
            </w:r>
          </w:p>
          <w:p w14:paraId="1D4466E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виды грунтов и их применение</w:t>
            </w:r>
          </w:p>
          <w:p w14:paraId="642D40DA"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виды красок (баз) и их применение</w:t>
            </w:r>
          </w:p>
          <w:p w14:paraId="371DD239"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виды лаков и их применение</w:t>
            </w:r>
          </w:p>
          <w:p w14:paraId="0E16A52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виды полиролей и их применение</w:t>
            </w:r>
          </w:p>
          <w:p w14:paraId="15CBB2B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виды защитных материалов и их применение</w:t>
            </w:r>
          </w:p>
          <w:p w14:paraId="42934077"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Технологию подбора цвета базовой краски элементов кузова</w:t>
            </w:r>
          </w:p>
          <w:p w14:paraId="261CDAF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lastRenderedPageBreak/>
              <w:t>Понятие абразивности материала</w:t>
            </w:r>
          </w:p>
          <w:p w14:paraId="3C09F9D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Градация абразивных элементов</w:t>
            </w:r>
          </w:p>
          <w:p w14:paraId="65C3B14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Подбор абразивных материалов для обработки конкретных видов лакокрасочных материалов</w:t>
            </w:r>
          </w:p>
          <w:p w14:paraId="1F76009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Назначение, устройство и работа шлифовальных машин</w:t>
            </w:r>
          </w:p>
          <w:p w14:paraId="0D024381"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Способы контроля качества подготовки поверхностей</w:t>
            </w:r>
          </w:p>
          <w:p w14:paraId="2AE475B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Виды, устройство и принцип работы краскопультов различных конструкций</w:t>
            </w:r>
          </w:p>
          <w:p w14:paraId="1985D79D"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Технологию нанесения базовых красок</w:t>
            </w:r>
          </w:p>
          <w:p w14:paraId="3EAD507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Технологию нанесения лаков</w:t>
            </w:r>
          </w:p>
          <w:p w14:paraId="19F5BCE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Технологию окраски элементов кузова методом перехода по базе и по лаку</w:t>
            </w:r>
          </w:p>
          <w:p w14:paraId="035DB10F"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Применение полировальных паст</w:t>
            </w:r>
          </w:p>
          <w:p w14:paraId="3C5E4193"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Подготовка поверхности под полировку</w:t>
            </w:r>
          </w:p>
          <w:p w14:paraId="070675E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Технологию полировки лака на элементах кузова</w:t>
            </w:r>
          </w:p>
          <w:p w14:paraId="1DE6D08E" w14:textId="77777777" w:rsidR="00D548EB" w:rsidRPr="00D548EB" w:rsidRDefault="00D548EB" w:rsidP="00FB2293">
            <w:pPr>
              <w:rPr>
                <w:rFonts w:ascii="Times New Roman" w:hAnsi="Times New Roman" w:cs="Times New Roman"/>
                <w:bCs/>
                <w:iCs/>
              </w:rPr>
            </w:pPr>
            <w:r w:rsidRPr="00D548EB">
              <w:rPr>
                <w:rFonts w:ascii="Times New Roman" w:hAnsi="Times New Roman" w:cs="Times New Roman"/>
                <w:bCs/>
                <w:iCs/>
              </w:rPr>
              <w:t>Критерии оценки качества окраски деталей</w:t>
            </w:r>
          </w:p>
        </w:tc>
        <w:tc>
          <w:tcPr>
            <w:tcW w:w="2833" w:type="dxa"/>
            <w:tcBorders>
              <w:top w:val="single" w:sz="4" w:space="0" w:color="auto"/>
              <w:left w:val="single" w:sz="4" w:space="0" w:color="auto"/>
              <w:bottom w:val="single" w:sz="4" w:space="0" w:color="auto"/>
              <w:right w:val="single" w:sz="4" w:space="0" w:color="auto"/>
            </w:tcBorders>
          </w:tcPr>
          <w:p w14:paraId="3ADB87B1"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lastRenderedPageBreak/>
              <w:t>Проведения технического контроля, подготовки автомобиля к диагностике</w:t>
            </w:r>
          </w:p>
          <w:p w14:paraId="12F15C4F"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Общей органолептической диагностики автомобильных двигателей по внешним признакам</w:t>
            </w:r>
          </w:p>
          <w:p w14:paraId="506EEF5B"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Проведения инструментальной диагностики автомобильных двигателей</w:t>
            </w:r>
          </w:p>
          <w:p w14:paraId="4AE159CA"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 xml:space="preserve">Разборки и сборки двигателя </w:t>
            </w:r>
          </w:p>
          <w:p w14:paraId="423E6B28"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Оформления диагностической карты автомобиля</w:t>
            </w:r>
          </w:p>
          <w:p w14:paraId="6FA1B006"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 xml:space="preserve">Осуществления технического обслуживания и </w:t>
            </w:r>
            <w:r w:rsidRPr="00D548EB">
              <w:rPr>
                <w:rFonts w:ascii="Times New Roman" w:hAnsi="Times New Roman" w:cs="Times New Roman"/>
                <w:bCs/>
                <w:iCs/>
                <w:sz w:val="24"/>
                <w:szCs w:val="24"/>
              </w:rPr>
              <w:lastRenderedPageBreak/>
              <w:t>ремонта автомобильных двигателей</w:t>
            </w:r>
          </w:p>
          <w:p w14:paraId="28EAD5DC"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Приёма автомобиля на техническое обслуживание</w:t>
            </w:r>
          </w:p>
          <w:p w14:paraId="541B202E"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Определения перечней работ по техническому обслуживанию двигателей</w:t>
            </w:r>
          </w:p>
          <w:p w14:paraId="2FAE5496"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Подбора оборудования, инструментов и расходных материалов</w:t>
            </w:r>
          </w:p>
          <w:p w14:paraId="4DEFCA18"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Выполнения регламентных работ по техническому обслуживанию автомобильных двигателей</w:t>
            </w:r>
          </w:p>
          <w:p w14:paraId="0328DF20"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Сдачи автомобиля заказчику</w:t>
            </w:r>
          </w:p>
          <w:p w14:paraId="52049163"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Оформления технической документации</w:t>
            </w:r>
          </w:p>
          <w:p w14:paraId="144A56BD"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Подготовки автомобиля к ремонту</w:t>
            </w:r>
          </w:p>
          <w:p w14:paraId="02EE5DFD"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Оформления первичной документации для ремонта</w:t>
            </w:r>
          </w:p>
          <w:p w14:paraId="0D9877C6"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Демонтажа и монтажа двигателя автомобиля</w:t>
            </w:r>
          </w:p>
          <w:p w14:paraId="2D3797A3"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Разборки и сборки его механизмов и систем, замена его отдельных деталей</w:t>
            </w:r>
          </w:p>
          <w:p w14:paraId="48C1153E"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Проведения технических измерений соответствующим инструментом и приборами</w:t>
            </w:r>
          </w:p>
          <w:p w14:paraId="3258BAE0"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Ремонта деталей систем и механизмов двигателя</w:t>
            </w:r>
          </w:p>
          <w:p w14:paraId="1105E491"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Регулировки, испытания систем и механизмов двигателя после ремонта</w:t>
            </w:r>
          </w:p>
          <w:p w14:paraId="2A1E4334"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Диагностики технического состояния приборов электрооборудования автомобилей по внешним признакам</w:t>
            </w:r>
          </w:p>
          <w:p w14:paraId="6604E207"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lastRenderedPageBreak/>
              <w:t>Проведения инструментальной и компьютерной диагностики технического состояния электрических и электронных систем автомобилей</w:t>
            </w:r>
          </w:p>
          <w:p w14:paraId="646012F6"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Оценки результатов диагностики технического состояния электрических и электронных систем автомобилей</w:t>
            </w:r>
          </w:p>
          <w:p w14:paraId="54C46133"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Подготовки инструментов и оборудования к использованию в соответствии с требованиями стандартов рабочего места и охраны труда</w:t>
            </w:r>
          </w:p>
          <w:p w14:paraId="0CD1C8B5"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Выполнения регламентных работ по техническому обслуживанию электрических и электронных систем автомобилей</w:t>
            </w:r>
          </w:p>
          <w:p w14:paraId="670D7FCC"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Подготовки автомобиля к ремонту</w:t>
            </w:r>
          </w:p>
          <w:p w14:paraId="0BECB038"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Оформления первичной документации для ремонта</w:t>
            </w:r>
          </w:p>
          <w:p w14:paraId="12311888"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Демонтажа и монтажа узлов и элементов электрических и электронных систем, автомобиля, их замена</w:t>
            </w:r>
          </w:p>
          <w:p w14:paraId="0086D820"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Проверки состояния узлов и элементов электрических и электронных систем соответствующим инструментом и приборами</w:t>
            </w:r>
          </w:p>
          <w:p w14:paraId="501DF860"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Ремонта узлов и элементов электрических и электронных систем</w:t>
            </w:r>
          </w:p>
          <w:p w14:paraId="28CE4FEC"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 xml:space="preserve">Регулировки, испытания узлов и элементов </w:t>
            </w:r>
            <w:r w:rsidRPr="00D548EB">
              <w:rPr>
                <w:rFonts w:ascii="Times New Roman" w:hAnsi="Times New Roman" w:cs="Times New Roman"/>
                <w:bCs/>
                <w:iCs/>
                <w:sz w:val="24"/>
                <w:szCs w:val="24"/>
              </w:rPr>
              <w:lastRenderedPageBreak/>
              <w:t>электрических и электронных систем</w:t>
            </w:r>
          </w:p>
          <w:p w14:paraId="0DDCD5E6"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Подготовки средств диагностирования трансмиссии, ходовой части и органов управления автомобилей</w:t>
            </w:r>
          </w:p>
          <w:p w14:paraId="6C067EC4"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Диагностики технического состояния автомобильных трансмиссий по внешним признакам</w:t>
            </w:r>
          </w:p>
          <w:p w14:paraId="503A1778"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Проведения инструментальной диагностики технического состояния автомобильных трансмиссий</w:t>
            </w:r>
          </w:p>
          <w:p w14:paraId="5FA33095"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Диагностики технического состояния ходовой части и органов управления автомобилей по внешним признакам</w:t>
            </w:r>
          </w:p>
          <w:p w14:paraId="128BA3BE"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Проведения инструментальной диагностики технического состояния ходовой части и органов управления автомобилей</w:t>
            </w:r>
          </w:p>
          <w:p w14:paraId="12155AD0"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Оценки результатов диагностики технического состояния трансмиссии, ходовой части и механизмов управления автомобилей</w:t>
            </w:r>
          </w:p>
          <w:p w14:paraId="5849862C"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Выполнения регламентных работ технических обслуживаний автомобильных трансмиссий</w:t>
            </w:r>
          </w:p>
          <w:p w14:paraId="17AD310F"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Выполнения регламентных работ технических обслуживаний ходовой части и органов управления автомобилей</w:t>
            </w:r>
          </w:p>
          <w:p w14:paraId="6A3FD594"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lastRenderedPageBreak/>
              <w:t>Подготовки автомобиля к ремонту</w:t>
            </w:r>
          </w:p>
          <w:p w14:paraId="2DF17365"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Оформления первичной документации для ремонта</w:t>
            </w:r>
          </w:p>
          <w:p w14:paraId="22E4C15C"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Демонтажа, монтажа и замены узлов и механизмов автомобильных трансмиссий, ходовой части и органов управления автомобилей</w:t>
            </w:r>
          </w:p>
          <w:p w14:paraId="3CDAADD4"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Проведения технических измерений соответствующим инструментом и приборами</w:t>
            </w:r>
          </w:p>
          <w:p w14:paraId="2C4B7BD4"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Ремонта механизмов, узлов и деталей автомобильных трансмиссий, ходовой части и органов управления автомобилей</w:t>
            </w:r>
          </w:p>
          <w:p w14:paraId="66DA3760"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Регулировки и испытании автомобильных трансмиссий, элементов ходовой части и органов управления после ремонта</w:t>
            </w:r>
          </w:p>
          <w:p w14:paraId="5C8B4307"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Подготовки автомобиля к проведению работ по контролю технических параметров кузова</w:t>
            </w:r>
          </w:p>
          <w:p w14:paraId="6597459F"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Подбора и использования оборудования, приспособлений и инструментов для проверки технических параметров кузова</w:t>
            </w:r>
          </w:p>
          <w:p w14:paraId="7756DC0B"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Выбора метода и способа ремонта кузова</w:t>
            </w:r>
          </w:p>
          <w:p w14:paraId="5A4498CA"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Проведения ремонта и покраски кузова</w:t>
            </w:r>
          </w:p>
          <w:p w14:paraId="14A674E5"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Подготовки оборудования для ремонта кузова</w:t>
            </w:r>
          </w:p>
          <w:p w14:paraId="50DF442A"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 xml:space="preserve">Правки геометрии автомобильного кузова </w:t>
            </w:r>
          </w:p>
          <w:p w14:paraId="2046EA55"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lastRenderedPageBreak/>
              <w:t xml:space="preserve">Замены поврежденных элементов кузовов </w:t>
            </w:r>
          </w:p>
          <w:p w14:paraId="5B988802"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Рихтовки элементов кузовов</w:t>
            </w:r>
          </w:p>
          <w:p w14:paraId="05A6995C"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Использования средств индивидуальной защиты при работе с лакокрасочными материалами</w:t>
            </w:r>
          </w:p>
          <w:p w14:paraId="63560FB9"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Определения дефектов лакокрасочного покрытия</w:t>
            </w:r>
          </w:p>
          <w:p w14:paraId="77A619F9"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Подбора лакокрасочных материалов для окраски кузова</w:t>
            </w:r>
          </w:p>
          <w:p w14:paraId="3A3F69A2"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 xml:space="preserve">Подготовки поверхности кузова и отдельных элементов к окраске </w:t>
            </w:r>
          </w:p>
          <w:p w14:paraId="2DC42F37" w14:textId="77777777" w:rsidR="00D548EB" w:rsidRPr="00D548EB" w:rsidRDefault="00D548EB" w:rsidP="00FB2293">
            <w:pPr>
              <w:rPr>
                <w:rFonts w:ascii="Times New Roman" w:hAnsi="Times New Roman" w:cs="Times New Roman"/>
                <w:bCs/>
                <w:iCs/>
                <w:sz w:val="24"/>
                <w:szCs w:val="24"/>
              </w:rPr>
            </w:pPr>
            <w:r w:rsidRPr="00D548EB">
              <w:rPr>
                <w:rFonts w:ascii="Times New Roman" w:hAnsi="Times New Roman" w:cs="Times New Roman"/>
                <w:bCs/>
                <w:iCs/>
                <w:sz w:val="24"/>
                <w:szCs w:val="24"/>
              </w:rPr>
              <w:t>Окраски элементов кузовов</w:t>
            </w:r>
          </w:p>
        </w:tc>
      </w:tr>
    </w:tbl>
    <w:p w14:paraId="65EDDAA5" w14:textId="77777777" w:rsidR="00D548EB" w:rsidRPr="00D548EB" w:rsidRDefault="00D548EB" w:rsidP="00D548EB">
      <w:pPr>
        <w:ind w:firstLine="709"/>
        <w:rPr>
          <w:rFonts w:ascii="Times New Roman" w:eastAsia="Times New Roman" w:hAnsi="Times New Roman" w:cs="Times New Roman"/>
          <w:sz w:val="24"/>
          <w:szCs w:val="24"/>
          <w:lang w:eastAsia="ru-RU"/>
        </w:rPr>
      </w:pPr>
    </w:p>
    <w:p w14:paraId="70E9E339" w14:textId="77777777" w:rsidR="00D548EB" w:rsidRPr="00D548EB" w:rsidRDefault="00D548EB" w:rsidP="00D548EB">
      <w:pPr>
        <w:ind w:firstLine="709"/>
        <w:rPr>
          <w:rFonts w:ascii="Times New Roman" w:eastAsia="Times New Roman" w:hAnsi="Times New Roman" w:cs="Times New Roman"/>
          <w:sz w:val="24"/>
          <w:szCs w:val="24"/>
          <w:lang w:eastAsia="ru-RU"/>
        </w:rPr>
      </w:pPr>
    </w:p>
    <w:p w14:paraId="57BF0880" w14:textId="77777777" w:rsidR="00D548EB" w:rsidRPr="00D548EB" w:rsidRDefault="00D548EB" w:rsidP="00D548EB">
      <w:pPr>
        <w:pStyle w:val="1f"/>
        <w:rPr>
          <w:rFonts w:ascii="Times New Roman" w:hAnsi="Times New Roman"/>
        </w:rPr>
      </w:pPr>
      <w:bookmarkStart w:id="4" w:name="_Toc152334663"/>
      <w:bookmarkStart w:id="5" w:name="_Toc156820312"/>
      <w:r w:rsidRPr="00D548EB">
        <w:rPr>
          <w:rFonts w:ascii="Times New Roman" w:hAnsi="Times New Roman"/>
        </w:rPr>
        <w:t>2. Структура и содержание профессионального модуля</w:t>
      </w:r>
      <w:bookmarkEnd w:id="4"/>
      <w:bookmarkEnd w:id="5"/>
    </w:p>
    <w:p w14:paraId="56B60E02" w14:textId="77777777" w:rsidR="00D548EB" w:rsidRDefault="00D548EB" w:rsidP="00D548EB">
      <w:pPr>
        <w:pStyle w:val="114"/>
        <w:rPr>
          <w:rFonts w:ascii="Times New Roman" w:hAnsi="Times New Roman"/>
          <w:color w:val="auto"/>
        </w:rPr>
      </w:pPr>
      <w:bookmarkStart w:id="6" w:name="_Toc152334664"/>
      <w:bookmarkStart w:id="7" w:name="_Toc156820313"/>
      <w:r w:rsidRPr="00D548EB">
        <w:rPr>
          <w:rFonts w:ascii="Times New Roman" w:hAnsi="Times New Roman"/>
          <w:color w:val="auto"/>
        </w:rPr>
        <w:t>2.1. Трудоемкость освоения модуля</w:t>
      </w:r>
      <w:bookmarkEnd w:id="6"/>
      <w:bookmarkEnd w:id="7"/>
      <w:r w:rsidRPr="00D548EB">
        <w:rPr>
          <w:rFonts w:ascii="Times New Roman" w:hAnsi="Times New Roman"/>
          <w:color w:val="auto"/>
        </w:rPr>
        <w:t xml:space="preserve"> </w:t>
      </w:r>
    </w:p>
    <w:p w14:paraId="21445811" w14:textId="77777777" w:rsidR="006F44C7" w:rsidRPr="006F44C7" w:rsidRDefault="006F44C7" w:rsidP="006F44C7">
      <w:pPr>
        <w:rPr>
          <w:rFonts w:ascii="Times New Roman" w:hAnsi="Times New Roman"/>
          <w:sz w:val="24"/>
          <w:szCs w:val="24"/>
        </w:rPr>
      </w:pPr>
      <w:bookmarkStart w:id="8" w:name="_Hlk131174930"/>
      <w:r w:rsidRPr="006F44C7">
        <w:rPr>
          <w:rFonts w:ascii="Times New Roman" w:hAnsi="Times New Roman"/>
          <w:sz w:val="24"/>
          <w:szCs w:val="24"/>
        </w:rPr>
        <w:t xml:space="preserve">Всего часов – </w:t>
      </w:r>
      <w:r>
        <w:rPr>
          <w:rFonts w:ascii="Times New Roman" w:eastAsia="Times New Roman" w:hAnsi="Times New Roman" w:cs="Times New Roman"/>
          <w:bCs/>
          <w:sz w:val="24"/>
          <w:szCs w:val="24"/>
          <w:lang w:eastAsia="ru-RU"/>
        </w:rPr>
        <w:t>1167</w:t>
      </w:r>
    </w:p>
    <w:p w14:paraId="55F348E2" w14:textId="77777777" w:rsidR="006F44C7" w:rsidRPr="006F44C7" w:rsidRDefault="006F44C7" w:rsidP="006F44C7">
      <w:pPr>
        <w:ind w:firstLine="708"/>
        <w:rPr>
          <w:rFonts w:ascii="Times New Roman" w:hAnsi="Times New Roman"/>
          <w:sz w:val="24"/>
          <w:szCs w:val="24"/>
        </w:rPr>
      </w:pPr>
      <w:r w:rsidRPr="006F44C7">
        <w:rPr>
          <w:rFonts w:ascii="Times New Roman" w:hAnsi="Times New Roman"/>
          <w:sz w:val="24"/>
          <w:szCs w:val="24"/>
        </w:rPr>
        <w:t xml:space="preserve">в том числе в форме практической подготовки – </w:t>
      </w:r>
      <w:r>
        <w:rPr>
          <w:rFonts w:ascii="Times New Roman" w:eastAsia="Times New Roman" w:hAnsi="Times New Roman" w:cs="Times New Roman"/>
          <w:bCs/>
          <w:sz w:val="24"/>
          <w:szCs w:val="24"/>
          <w:lang w:eastAsia="ru-RU"/>
        </w:rPr>
        <w:t>468</w:t>
      </w:r>
    </w:p>
    <w:p w14:paraId="713FF598" w14:textId="77777777" w:rsidR="006F44C7" w:rsidRPr="006F44C7" w:rsidRDefault="006F44C7" w:rsidP="006F44C7">
      <w:pPr>
        <w:rPr>
          <w:rFonts w:ascii="Times New Roman" w:hAnsi="Times New Roman"/>
          <w:sz w:val="24"/>
          <w:szCs w:val="24"/>
        </w:rPr>
      </w:pPr>
    </w:p>
    <w:p w14:paraId="3DBDACD9" w14:textId="77777777" w:rsidR="006F44C7" w:rsidRPr="006F44C7" w:rsidRDefault="006F44C7" w:rsidP="006F44C7">
      <w:pPr>
        <w:rPr>
          <w:rFonts w:ascii="Times New Roman" w:hAnsi="Times New Roman"/>
          <w:sz w:val="24"/>
          <w:szCs w:val="24"/>
        </w:rPr>
      </w:pPr>
      <w:r w:rsidRPr="006F44C7">
        <w:rPr>
          <w:rFonts w:ascii="Times New Roman" w:hAnsi="Times New Roman"/>
          <w:sz w:val="24"/>
          <w:szCs w:val="24"/>
        </w:rPr>
        <w:t xml:space="preserve">Из них на освоение МДК – </w:t>
      </w:r>
      <w:r>
        <w:rPr>
          <w:rFonts w:ascii="Times New Roman" w:hAnsi="Times New Roman"/>
          <w:sz w:val="24"/>
          <w:szCs w:val="24"/>
        </w:rPr>
        <w:t>867</w:t>
      </w:r>
    </w:p>
    <w:p w14:paraId="309CD893" w14:textId="77777777" w:rsidR="006F44C7" w:rsidRPr="006F44C7" w:rsidRDefault="006F44C7" w:rsidP="006F44C7">
      <w:pPr>
        <w:ind w:firstLine="426"/>
        <w:rPr>
          <w:rFonts w:ascii="Times New Roman" w:hAnsi="Times New Roman"/>
          <w:i/>
          <w:sz w:val="24"/>
          <w:szCs w:val="24"/>
        </w:rPr>
      </w:pPr>
      <w:r w:rsidRPr="006F44C7">
        <w:rPr>
          <w:rFonts w:ascii="Times New Roman" w:hAnsi="Times New Roman"/>
          <w:sz w:val="24"/>
          <w:szCs w:val="24"/>
        </w:rPr>
        <w:t xml:space="preserve">в том числе самостоятельная работа – </w:t>
      </w:r>
      <w:r>
        <w:rPr>
          <w:rFonts w:ascii="Times New Roman" w:hAnsi="Times New Roman"/>
          <w:i/>
          <w:sz w:val="24"/>
          <w:szCs w:val="24"/>
        </w:rPr>
        <w:t>4</w:t>
      </w:r>
      <w:r w:rsidRPr="006F44C7">
        <w:rPr>
          <w:rFonts w:ascii="Times New Roman" w:hAnsi="Times New Roman"/>
          <w:i/>
          <w:sz w:val="24"/>
          <w:szCs w:val="24"/>
        </w:rPr>
        <w:t xml:space="preserve"> </w:t>
      </w:r>
    </w:p>
    <w:bookmarkEnd w:id="8"/>
    <w:p w14:paraId="0C2D4DC8" w14:textId="77777777" w:rsidR="006F44C7" w:rsidRPr="006F44C7" w:rsidRDefault="006F44C7" w:rsidP="006F44C7">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лабораторных и практических занятий – </w:t>
      </w:r>
      <w:r>
        <w:rPr>
          <w:rFonts w:ascii="Times New Roman" w:hAnsi="Times New Roman" w:cs="Times New Roman"/>
          <w:sz w:val="24"/>
          <w:szCs w:val="24"/>
          <w:lang w:eastAsia="ru-RU"/>
        </w:rPr>
        <w:t>246</w:t>
      </w:r>
    </w:p>
    <w:p w14:paraId="410DA4FB" w14:textId="77777777" w:rsidR="006F44C7" w:rsidRPr="006F44C7" w:rsidRDefault="006F44C7" w:rsidP="006F44C7">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курсовых работ (проектов) - </w:t>
      </w:r>
      <w:r>
        <w:rPr>
          <w:rFonts w:ascii="Times New Roman" w:hAnsi="Times New Roman" w:cs="Times New Roman"/>
          <w:sz w:val="24"/>
          <w:szCs w:val="24"/>
          <w:lang w:eastAsia="ru-RU"/>
        </w:rPr>
        <w:t>20</w:t>
      </w:r>
    </w:p>
    <w:p w14:paraId="437F1B48" w14:textId="77777777" w:rsidR="006F44C7" w:rsidRPr="006F44C7" w:rsidRDefault="006F44C7" w:rsidP="006F44C7">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практики, в том числе учебная – </w:t>
      </w:r>
      <w:r>
        <w:rPr>
          <w:rFonts w:ascii="Times New Roman" w:hAnsi="Times New Roman" w:cs="Times New Roman"/>
          <w:sz w:val="24"/>
          <w:szCs w:val="24"/>
          <w:lang w:eastAsia="ru-RU"/>
        </w:rPr>
        <w:t>144</w:t>
      </w:r>
      <w:r w:rsidRPr="006F44C7">
        <w:rPr>
          <w:rFonts w:ascii="Times New Roman" w:hAnsi="Times New Roman" w:cs="Times New Roman"/>
          <w:sz w:val="24"/>
          <w:szCs w:val="24"/>
          <w:lang w:eastAsia="ru-RU"/>
        </w:rPr>
        <w:t xml:space="preserve"> </w:t>
      </w:r>
    </w:p>
    <w:p w14:paraId="7E467AC9" w14:textId="77777777" w:rsidR="006F44C7" w:rsidRPr="006F44C7" w:rsidRDefault="006F44C7" w:rsidP="006F44C7">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производственная – </w:t>
      </w:r>
      <w:r>
        <w:rPr>
          <w:rFonts w:ascii="Times New Roman" w:hAnsi="Times New Roman" w:cs="Times New Roman"/>
          <w:sz w:val="24"/>
          <w:szCs w:val="24"/>
          <w:lang w:eastAsia="ru-RU"/>
        </w:rPr>
        <w:t>144</w:t>
      </w:r>
      <w:r w:rsidRPr="006F44C7">
        <w:rPr>
          <w:rFonts w:ascii="Times New Roman" w:hAnsi="Times New Roman" w:cs="Times New Roman"/>
          <w:sz w:val="24"/>
          <w:szCs w:val="24"/>
          <w:lang w:eastAsia="ru-RU"/>
        </w:rPr>
        <w:t xml:space="preserve"> </w:t>
      </w:r>
    </w:p>
    <w:p w14:paraId="70E164DB" w14:textId="77777777" w:rsidR="00D548EB" w:rsidRPr="00D548EB" w:rsidRDefault="006F44C7" w:rsidP="006F44C7">
      <w:pPr>
        <w:spacing w:line="259" w:lineRule="auto"/>
        <w:rPr>
          <w:rFonts w:ascii="Times New Roman" w:hAnsi="Times New Roman" w:cs="Times New Roman"/>
          <w:i/>
          <w:sz w:val="24"/>
          <w:szCs w:val="24"/>
        </w:rPr>
      </w:pPr>
      <w:r w:rsidRPr="006F44C7">
        <w:rPr>
          <w:rFonts w:ascii="Times New Roman" w:hAnsi="Times New Roman" w:cs="Times New Roman"/>
          <w:sz w:val="24"/>
          <w:szCs w:val="24"/>
          <w:lang w:eastAsia="ru-RU"/>
        </w:rPr>
        <w:t>Промежуточная аттестация в форме экзамена</w:t>
      </w:r>
      <w:r>
        <w:rPr>
          <w:rFonts w:ascii="Times New Roman" w:hAnsi="Times New Roman" w:cs="Times New Roman"/>
          <w:sz w:val="24"/>
          <w:szCs w:val="24"/>
          <w:lang w:eastAsia="ru-RU"/>
        </w:rPr>
        <w:t xml:space="preserve"> по модулю</w:t>
      </w:r>
      <w:r w:rsidRPr="006F44C7">
        <w:rPr>
          <w:rFonts w:ascii="Times New Roman" w:hAnsi="Times New Roman" w:cs="Times New Roman"/>
          <w:sz w:val="24"/>
          <w:szCs w:val="24"/>
          <w:lang w:eastAsia="ru-RU"/>
        </w:rPr>
        <w:t xml:space="preserve"> - 6 (консультаций – </w:t>
      </w:r>
      <w:r>
        <w:rPr>
          <w:rFonts w:ascii="Times New Roman" w:hAnsi="Times New Roman" w:cs="Times New Roman"/>
          <w:sz w:val="24"/>
          <w:szCs w:val="24"/>
          <w:lang w:eastAsia="ru-RU"/>
        </w:rPr>
        <w:t>6</w:t>
      </w:r>
      <w:r w:rsidRPr="006F44C7">
        <w:rPr>
          <w:rFonts w:ascii="Times New Roman" w:hAnsi="Times New Roman" w:cs="Times New Roman"/>
          <w:sz w:val="24"/>
          <w:szCs w:val="24"/>
          <w:lang w:eastAsia="ru-RU"/>
        </w:rPr>
        <w:t>)</w:t>
      </w:r>
    </w:p>
    <w:p w14:paraId="11E71EDF" w14:textId="77777777" w:rsidR="00D548EB" w:rsidRPr="00D548EB" w:rsidRDefault="00D548EB" w:rsidP="00D548EB">
      <w:pPr>
        <w:rPr>
          <w:rFonts w:ascii="Times New Roman" w:hAnsi="Times New Roman" w:cs="Times New Roman"/>
          <w:i/>
          <w:sz w:val="24"/>
          <w:szCs w:val="24"/>
        </w:rPr>
      </w:pPr>
    </w:p>
    <w:p w14:paraId="6A98077B" w14:textId="77777777" w:rsidR="00FB2293" w:rsidRDefault="00FB2293" w:rsidP="00D548EB">
      <w:pPr>
        <w:pStyle w:val="114"/>
        <w:rPr>
          <w:rFonts w:ascii="Times New Roman" w:hAnsi="Times New Roman"/>
          <w:color w:val="auto"/>
        </w:rPr>
        <w:sectPr w:rsidR="00FB2293">
          <w:pgSz w:w="11906" w:h="16838"/>
          <w:pgMar w:top="1134" w:right="850" w:bottom="1134" w:left="1701" w:header="708" w:footer="708" w:gutter="0"/>
          <w:cols w:space="708"/>
          <w:docGrid w:linePitch="360"/>
        </w:sectPr>
      </w:pPr>
      <w:bookmarkStart w:id="9" w:name="_Toc150695625"/>
      <w:bookmarkStart w:id="10" w:name="_Toc156820314"/>
    </w:p>
    <w:p w14:paraId="6563FBE8" w14:textId="77777777" w:rsidR="00D548EB" w:rsidRDefault="00D548EB" w:rsidP="00D548EB">
      <w:pPr>
        <w:pStyle w:val="114"/>
        <w:rPr>
          <w:rFonts w:ascii="Times New Roman" w:hAnsi="Times New Roman"/>
          <w:color w:val="auto"/>
        </w:rPr>
      </w:pPr>
      <w:r w:rsidRPr="00D548EB">
        <w:rPr>
          <w:rFonts w:ascii="Times New Roman" w:hAnsi="Times New Roman"/>
          <w:color w:val="auto"/>
        </w:rPr>
        <w:lastRenderedPageBreak/>
        <w:t>2.2. Структура профессионального модуля</w:t>
      </w:r>
      <w:bookmarkEnd w:id="9"/>
      <w:bookmarkEnd w:id="10"/>
      <w:r w:rsidRPr="00D548EB">
        <w:rPr>
          <w:rFonts w:ascii="Times New Roman" w:hAnsi="Times New Roman"/>
          <w:color w:val="auto"/>
        </w:rPr>
        <w:t xml:space="preserve"> </w:t>
      </w:r>
    </w:p>
    <w:p w14:paraId="47C3E7A5" w14:textId="77777777" w:rsidR="00FB2293" w:rsidRPr="00D548EB" w:rsidRDefault="00FB2293" w:rsidP="00D548EB">
      <w:pPr>
        <w:pStyle w:val="114"/>
        <w:rPr>
          <w:rFonts w:ascii="Times New Roman" w:hAnsi="Times New Roman"/>
          <w:color w:val="auto"/>
        </w:rPr>
      </w:pPr>
    </w:p>
    <w:tbl>
      <w:tblPr>
        <w:tblW w:w="53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6536"/>
        <w:gridCol w:w="1113"/>
        <w:gridCol w:w="1107"/>
        <w:gridCol w:w="769"/>
        <w:gridCol w:w="841"/>
        <w:gridCol w:w="6"/>
        <w:gridCol w:w="782"/>
        <w:gridCol w:w="788"/>
        <w:gridCol w:w="701"/>
        <w:gridCol w:w="766"/>
        <w:gridCol w:w="19"/>
        <w:gridCol w:w="801"/>
        <w:gridCol w:w="16"/>
      </w:tblGrid>
      <w:tr w:rsidR="00EF0FED" w:rsidRPr="00D548EB" w14:paraId="434CECD9" w14:textId="77777777" w:rsidTr="00EF0FED">
        <w:trPr>
          <w:gridAfter w:val="1"/>
          <w:wAfter w:w="5" w:type="pct"/>
          <w:cantSplit/>
          <w:trHeight w:val="2957"/>
        </w:trPr>
        <w:tc>
          <w:tcPr>
            <w:tcW w:w="445" w:type="pct"/>
            <w:tcBorders>
              <w:bottom w:val="single" w:sz="4" w:space="0" w:color="auto"/>
            </w:tcBorders>
          </w:tcPr>
          <w:p w14:paraId="419A8227" w14:textId="77777777" w:rsidR="00EF0FED" w:rsidRPr="00D548EB" w:rsidRDefault="00EF0FED" w:rsidP="00FB2293">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Код ОК, ПК</w:t>
            </w:r>
          </w:p>
        </w:tc>
        <w:tc>
          <w:tcPr>
            <w:tcW w:w="2090" w:type="pct"/>
            <w:tcBorders>
              <w:bottom w:val="single" w:sz="4" w:space="0" w:color="auto"/>
            </w:tcBorders>
            <w:vAlign w:val="center"/>
          </w:tcPr>
          <w:p w14:paraId="5F7FEA82" w14:textId="77777777" w:rsidR="00EF0FED" w:rsidRPr="00D548EB" w:rsidRDefault="00EF0FED" w:rsidP="00FB2293">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Наименования разделов профессионального модуля</w:t>
            </w:r>
          </w:p>
        </w:tc>
        <w:tc>
          <w:tcPr>
            <w:tcW w:w="356" w:type="pct"/>
            <w:tcBorders>
              <w:bottom w:val="single" w:sz="4" w:space="0" w:color="auto"/>
            </w:tcBorders>
            <w:vAlign w:val="center"/>
          </w:tcPr>
          <w:p w14:paraId="49545CFC" w14:textId="77777777" w:rsidR="00EF0FED" w:rsidRPr="00D548EB" w:rsidRDefault="00EF0FED" w:rsidP="00FB2293">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Всего, час.</w:t>
            </w:r>
          </w:p>
        </w:tc>
        <w:tc>
          <w:tcPr>
            <w:tcW w:w="354" w:type="pct"/>
            <w:tcBorders>
              <w:bottom w:val="single" w:sz="4" w:space="0" w:color="auto"/>
            </w:tcBorders>
            <w:textDirection w:val="btLr"/>
            <w:vAlign w:val="center"/>
          </w:tcPr>
          <w:p w14:paraId="44800EA2" w14:textId="77777777" w:rsidR="00EF0FED" w:rsidRPr="00D548EB" w:rsidRDefault="00EF0FED" w:rsidP="00FB2293">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 т.ч. в форме практической подготовки</w:t>
            </w:r>
          </w:p>
        </w:tc>
        <w:tc>
          <w:tcPr>
            <w:tcW w:w="246" w:type="pct"/>
            <w:shd w:val="clear" w:color="auto" w:fill="D9D9D9" w:themeFill="background1" w:themeFillShade="D9"/>
            <w:textDirection w:val="btLr"/>
            <w:vAlign w:val="center"/>
          </w:tcPr>
          <w:p w14:paraId="7FBE2395" w14:textId="77777777" w:rsidR="00EF0FED" w:rsidRPr="00D548EB" w:rsidRDefault="00CC65E5" w:rsidP="00FB2293">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 учебных занятий</w:t>
            </w:r>
            <w:r w:rsidR="00EF0FED" w:rsidRPr="00D548EB">
              <w:rPr>
                <w:rFonts w:ascii="Times New Roman" w:eastAsia="Times New Roman" w:hAnsi="Times New Roman" w:cs="Times New Roman"/>
                <w:lang w:eastAsia="ru-RU"/>
              </w:rPr>
              <w:t>, в т.ч.:</w:t>
            </w:r>
          </w:p>
        </w:tc>
        <w:tc>
          <w:tcPr>
            <w:tcW w:w="269" w:type="pct"/>
            <w:textDirection w:val="btLr"/>
            <w:vAlign w:val="center"/>
          </w:tcPr>
          <w:p w14:paraId="3C67F6F4" w14:textId="77777777" w:rsidR="00EF0FED" w:rsidRPr="00CC65E5" w:rsidRDefault="00EF0FED" w:rsidP="00FB2293">
            <w:pPr>
              <w:suppressAutoHyphens/>
              <w:jc w:val="center"/>
              <w:rPr>
                <w:rFonts w:ascii="Times New Roman" w:eastAsia="Times New Roman" w:hAnsi="Times New Roman" w:cs="Times New Roman"/>
                <w:sz w:val="20"/>
                <w:szCs w:val="20"/>
                <w:lang w:eastAsia="ru-RU"/>
              </w:rPr>
            </w:pPr>
            <w:r w:rsidRPr="00CC65E5">
              <w:rPr>
                <w:rFonts w:ascii="Times New Roman" w:hAnsi="Times New Roman" w:cs="Times New Roman"/>
                <w:bCs/>
                <w:sz w:val="20"/>
                <w:szCs w:val="20"/>
              </w:rPr>
              <w:t>Теоретическое обучение</w:t>
            </w:r>
          </w:p>
        </w:tc>
        <w:tc>
          <w:tcPr>
            <w:tcW w:w="252" w:type="pct"/>
            <w:gridSpan w:val="2"/>
            <w:textDirection w:val="btLr"/>
          </w:tcPr>
          <w:p w14:paraId="7B79B0CD" w14:textId="77777777" w:rsidR="00EF0FED" w:rsidRPr="00D548EB" w:rsidRDefault="00EF0FED" w:rsidP="00FB2293">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Лабораторные и практические работы</w:t>
            </w:r>
          </w:p>
        </w:tc>
        <w:tc>
          <w:tcPr>
            <w:tcW w:w="252" w:type="pct"/>
            <w:textDirection w:val="btLr"/>
            <w:vAlign w:val="center"/>
          </w:tcPr>
          <w:p w14:paraId="0680913A" w14:textId="77777777" w:rsidR="00EF0FED" w:rsidRPr="00D548EB" w:rsidRDefault="00EF0FED" w:rsidP="00FB2293">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Курсовая работа (проект)</w:t>
            </w:r>
          </w:p>
        </w:tc>
        <w:tc>
          <w:tcPr>
            <w:tcW w:w="224" w:type="pct"/>
            <w:textDirection w:val="btLr"/>
            <w:vAlign w:val="center"/>
          </w:tcPr>
          <w:p w14:paraId="0D500F27" w14:textId="77777777" w:rsidR="00EF0FED" w:rsidRPr="00D548EB" w:rsidRDefault="00EF0FED" w:rsidP="00FB2293">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Самостоятельная работа</w:t>
            </w:r>
          </w:p>
        </w:tc>
        <w:tc>
          <w:tcPr>
            <w:tcW w:w="245" w:type="pct"/>
            <w:shd w:val="clear" w:color="auto" w:fill="D9D9D9" w:themeFill="background1" w:themeFillShade="D9"/>
            <w:textDirection w:val="btLr"/>
            <w:vAlign w:val="center"/>
          </w:tcPr>
          <w:p w14:paraId="5361FDAB" w14:textId="77777777" w:rsidR="00EF0FED" w:rsidRPr="00D548EB" w:rsidRDefault="00EF0FED" w:rsidP="00FB2293">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Учебная практика</w:t>
            </w:r>
          </w:p>
        </w:tc>
        <w:tc>
          <w:tcPr>
            <w:tcW w:w="262" w:type="pct"/>
            <w:gridSpan w:val="2"/>
            <w:shd w:val="clear" w:color="auto" w:fill="D9D9D9" w:themeFill="background1" w:themeFillShade="D9"/>
            <w:textDirection w:val="btLr"/>
          </w:tcPr>
          <w:p w14:paraId="714D734B" w14:textId="77777777" w:rsidR="00EF0FED" w:rsidRPr="00D548EB" w:rsidRDefault="00EF0FED" w:rsidP="00FB2293">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Производственная практика</w:t>
            </w:r>
          </w:p>
        </w:tc>
      </w:tr>
      <w:tr w:rsidR="00EF0FED" w:rsidRPr="00D548EB" w14:paraId="02B979B9" w14:textId="77777777" w:rsidTr="00EF0FED">
        <w:trPr>
          <w:gridAfter w:val="1"/>
          <w:wAfter w:w="5" w:type="pct"/>
          <w:cantSplit/>
          <w:trHeight w:val="73"/>
        </w:trPr>
        <w:tc>
          <w:tcPr>
            <w:tcW w:w="445" w:type="pct"/>
            <w:tcBorders>
              <w:bottom w:val="single" w:sz="4" w:space="0" w:color="auto"/>
            </w:tcBorders>
            <w:vAlign w:val="center"/>
          </w:tcPr>
          <w:p w14:paraId="79270A2F"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w:t>
            </w:r>
          </w:p>
        </w:tc>
        <w:tc>
          <w:tcPr>
            <w:tcW w:w="2090" w:type="pct"/>
            <w:tcBorders>
              <w:bottom w:val="single" w:sz="4" w:space="0" w:color="auto"/>
            </w:tcBorders>
            <w:vAlign w:val="center"/>
          </w:tcPr>
          <w:p w14:paraId="69BEA69B"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iCs/>
                <w:sz w:val="16"/>
                <w:szCs w:val="16"/>
                <w:lang w:eastAsia="ru-RU"/>
              </w:rPr>
              <w:t>2</w:t>
            </w:r>
          </w:p>
        </w:tc>
        <w:tc>
          <w:tcPr>
            <w:tcW w:w="356" w:type="pct"/>
            <w:tcBorders>
              <w:bottom w:val="single" w:sz="4" w:space="0" w:color="auto"/>
            </w:tcBorders>
            <w:vAlign w:val="center"/>
          </w:tcPr>
          <w:p w14:paraId="520A7A20" w14:textId="77777777" w:rsidR="00EF0FED" w:rsidRPr="00D548EB" w:rsidRDefault="00EF0FED" w:rsidP="00FB2293">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iCs/>
                <w:sz w:val="16"/>
                <w:szCs w:val="16"/>
                <w:lang w:eastAsia="ru-RU"/>
              </w:rPr>
              <w:t>3</w:t>
            </w:r>
          </w:p>
        </w:tc>
        <w:tc>
          <w:tcPr>
            <w:tcW w:w="354" w:type="pct"/>
            <w:tcBorders>
              <w:bottom w:val="single" w:sz="4" w:space="0" w:color="auto"/>
            </w:tcBorders>
            <w:vAlign w:val="center"/>
          </w:tcPr>
          <w:p w14:paraId="76FBF417" w14:textId="77777777" w:rsidR="00EF0FED" w:rsidRPr="00D548EB" w:rsidRDefault="00EF0FED" w:rsidP="00FB2293">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sz w:val="16"/>
                <w:szCs w:val="16"/>
                <w:lang w:eastAsia="ru-RU"/>
              </w:rPr>
              <w:t>4</w:t>
            </w:r>
          </w:p>
        </w:tc>
        <w:tc>
          <w:tcPr>
            <w:tcW w:w="246" w:type="pct"/>
            <w:shd w:val="clear" w:color="auto" w:fill="D9D9D9" w:themeFill="background1" w:themeFillShade="D9"/>
            <w:vAlign w:val="center"/>
          </w:tcPr>
          <w:p w14:paraId="3AD007B9"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5</w:t>
            </w:r>
          </w:p>
        </w:tc>
        <w:tc>
          <w:tcPr>
            <w:tcW w:w="269" w:type="pct"/>
            <w:vAlign w:val="center"/>
          </w:tcPr>
          <w:p w14:paraId="59C5174D"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6</w:t>
            </w:r>
          </w:p>
        </w:tc>
        <w:tc>
          <w:tcPr>
            <w:tcW w:w="252" w:type="pct"/>
            <w:gridSpan w:val="2"/>
          </w:tcPr>
          <w:p w14:paraId="791BCFAB"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p>
        </w:tc>
        <w:tc>
          <w:tcPr>
            <w:tcW w:w="252" w:type="pct"/>
            <w:vAlign w:val="center"/>
          </w:tcPr>
          <w:p w14:paraId="3AFAC623"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7</w:t>
            </w:r>
          </w:p>
        </w:tc>
        <w:tc>
          <w:tcPr>
            <w:tcW w:w="224" w:type="pct"/>
            <w:vAlign w:val="center"/>
          </w:tcPr>
          <w:p w14:paraId="418FFFA9"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8</w:t>
            </w:r>
          </w:p>
        </w:tc>
        <w:tc>
          <w:tcPr>
            <w:tcW w:w="245" w:type="pct"/>
            <w:shd w:val="clear" w:color="auto" w:fill="D9D9D9" w:themeFill="background1" w:themeFillShade="D9"/>
          </w:tcPr>
          <w:p w14:paraId="4C4FD328"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9</w:t>
            </w:r>
          </w:p>
        </w:tc>
        <w:tc>
          <w:tcPr>
            <w:tcW w:w="262" w:type="pct"/>
            <w:gridSpan w:val="2"/>
            <w:shd w:val="clear" w:color="auto" w:fill="D9D9D9" w:themeFill="background1" w:themeFillShade="D9"/>
          </w:tcPr>
          <w:p w14:paraId="2D647A6D" w14:textId="77777777" w:rsidR="00EF0FED" w:rsidRPr="00D548EB" w:rsidRDefault="00EF0FED" w:rsidP="00FB2293">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10</w:t>
            </w:r>
          </w:p>
        </w:tc>
      </w:tr>
      <w:tr w:rsidR="00EF0FED" w:rsidRPr="00D548EB" w14:paraId="6C8F5D5C" w14:textId="77777777" w:rsidTr="006378D9">
        <w:trPr>
          <w:gridAfter w:val="1"/>
          <w:wAfter w:w="5" w:type="pct"/>
        </w:trPr>
        <w:tc>
          <w:tcPr>
            <w:tcW w:w="445" w:type="pct"/>
            <w:vMerge w:val="restart"/>
          </w:tcPr>
          <w:p w14:paraId="207F64AF"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ОК.01</w:t>
            </w:r>
          </w:p>
          <w:p w14:paraId="52464313"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1.1</w:t>
            </w:r>
          </w:p>
          <w:p w14:paraId="6C8814E7"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1.2</w:t>
            </w:r>
          </w:p>
          <w:p w14:paraId="3B96DC6D"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1.3</w:t>
            </w:r>
          </w:p>
          <w:p w14:paraId="25931AD7"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2.1</w:t>
            </w:r>
          </w:p>
          <w:p w14:paraId="17796A66"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2.2</w:t>
            </w:r>
          </w:p>
          <w:p w14:paraId="27F378B0"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2.3</w:t>
            </w:r>
          </w:p>
          <w:p w14:paraId="4269C32A"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3.1</w:t>
            </w:r>
          </w:p>
          <w:p w14:paraId="6E710A2E"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3.2</w:t>
            </w:r>
          </w:p>
          <w:p w14:paraId="01A08472"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3.3</w:t>
            </w:r>
          </w:p>
          <w:p w14:paraId="0605B51A"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4.1</w:t>
            </w:r>
          </w:p>
          <w:p w14:paraId="240155F4"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4.2</w:t>
            </w:r>
          </w:p>
          <w:p w14:paraId="624B36C1"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4.3</w:t>
            </w:r>
          </w:p>
          <w:p w14:paraId="7A80851B" w14:textId="77777777" w:rsidR="00EF0FED" w:rsidRPr="00D548EB" w:rsidRDefault="00EF0FED" w:rsidP="00FB2293">
            <w:pPr>
              <w:rPr>
                <w:rFonts w:ascii="Times New Roman" w:eastAsia="Times New Roman" w:hAnsi="Times New Roman" w:cs="Times New Roman"/>
                <w:bCs/>
                <w:lang w:eastAsia="ru-RU"/>
              </w:rPr>
            </w:pPr>
          </w:p>
        </w:tc>
        <w:tc>
          <w:tcPr>
            <w:tcW w:w="2090" w:type="pct"/>
            <w:tcBorders>
              <w:top w:val="nil"/>
              <w:left w:val="nil"/>
              <w:bottom w:val="nil"/>
              <w:right w:val="single" w:sz="8" w:space="0" w:color="000000"/>
            </w:tcBorders>
            <w:vAlign w:val="center"/>
          </w:tcPr>
          <w:p w14:paraId="2F7F500D" w14:textId="77777777" w:rsidR="00EF0FED" w:rsidRPr="00D548EB" w:rsidRDefault="00EF0FED" w:rsidP="00FB2293">
            <w:pPr>
              <w:rPr>
                <w:rFonts w:ascii="Times New Roman" w:eastAsia="Times New Roman" w:hAnsi="Times New Roman" w:cs="Times New Roman"/>
                <w:lang w:eastAsia="ru-RU"/>
              </w:rPr>
            </w:pPr>
            <w:r>
              <w:rPr>
                <w:rFonts w:ascii="Times New Roman" w:hAnsi="Times New Roman" w:cs="Times New Roman"/>
              </w:rPr>
              <w:t>МДК 01.01</w:t>
            </w:r>
            <w:r w:rsidRPr="00D548EB">
              <w:rPr>
                <w:rFonts w:ascii="Times New Roman" w:hAnsi="Times New Roman" w:cs="Times New Roman"/>
              </w:rPr>
              <w:t xml:space="preserve"> Устройство автомобилей</w:t>
            </w:r>
          </w:p>
        </w:tc>
        <w:tc>
          <w:tcPr>
            <w:tcW w:w="356" w:type="pct"/>
            <w:tcBorders>
              <w:top w:val="single" w:sz="8" w:space="0" w:color="auto"/>
              <w:left w:val="single" w:sz="8" w:space="0" w:color="auto"/>
              <w:bottom w:val="single" w:sz="8" w:space="0" w:color="auto"/>
              <w:right w:val="single" w:sz="8" w:space="0" w:color="auto"/>
            </w:tcBorders>
            <w:vAlign w:val="center"/>
          </w:tcPr>
          <w:p w14:paraId="422EC449" w14:textId="77777777" w:rsidR="00EF0FED" w:rsidRPr="006378D9" w:rsidRDefault="00EF0FED" w:rsidP="00FB2293">
            <w:pPr>
              <w:jc w:val="center"/>
              <w:rPr>
                <w:rFonts w:ascii="Times New Roman" w:eastAsia="Times New Roman" w:hAnsi="Times New Roman" w:cs="Times New Roman"/>
                <w:b/>
                <w:bCs/>
                <w:sz w:val="20"/>
                <w:szCs w:val="20"/>
                <w:lang w:eastAsia="ru-RU"/>
              </w:rPr>
            </w:pPr>
            <w:r w:rsidRPr="006378D9">
              <w:rPr>
                <w:rFonts w:ascii="Times New Roman" w:hAnsi="Times New Roman" w:cs="Times New Roman"/>
                <w:b/>
                <w:sz w:val="20"/>
                <w:szCs w:val="20"/>
              </w:rPr>
              <w:t>208</w:t>
            </w:r>
          </w:p>
        </w:tc>
        <w:tc>
          <w:tcPr>
            <w:tcW w:w="354" w:type="pct"/>
            <w:tcBorders>
              <w:top w:val="single" w:sz="8" w:space="0" w:color="auto"/>
              <w:left w:val="single" w:sz="8" w:space="0" w:color="auto"/>
              <w:bottom w:val="single" w:sz="8" w:space="0" w:color="auto"/>
              <w:right w:val="single" w:sz="8" w:space="0" w:color="auto"/>
            </w:tcBorders>
            <w:vAlign w:val="center"/>
          </w:tcPr>
          <w:p w14:paraId="172CFBE4" w14:textId="77777777" w:rsidR="00EF0FED" w:rsidRPr="006378D9" w:rsidRDefault="00EF0FED" w:rsidP="00FB2293">
            <w:pPr>
              <w:jc w:val="center"/>
              <w:rPr>
                <w:rFonts w:ascii="Times New Roman" w:eastAsia="Times New Roman" w:hAnsi="Times New Roman" w:cs="Times New Roman"/>
                <w:b/>
                <w:sz w:val="20"/>
                <w:szCs w:val="20"/>
                <w:lang w:eastAsia="ru-RU"/>
              </w:rPr>
            </w:pPr>
            <w:r w:rsidRPr="006378D9">
              <w:rPr>
                <w:rFonts w:ascii="Times New Roman" w:hAnsi="Times New Roman" w:cs="Times New Roman"/>
                <w:b/>
                <w:sz w:val="20"/>
                <w:szCs w:val="20"/>
              </w:rPr>
              <w:t>10</w:t>
            </w:r>
          </w:p>
        </w:tc>
        <w:tc>
          <w:tcPr>
            <w:tcW w:w="246" w:type="pct"/>
            <w:tcBorders>
              <w:top w:val="single" w:sz="8" w:space="0" w:color="auto"/>
              <w:left w:val="single" w:sz="8" w:space="0" w:color="auto"/>
              <w:bottom w:val="single" w:sz="8" w:space="0" w:color="auto"/>
              <w:right w:val="single" w:sz="8" w:space="0" w:color="auto"/>
            </w:tcBorders>
            <w:vAlign w:val="center"/>
          </w:tcPr>
          <w:p w14:paraId="33C8055D" w14:textId="77777777" w:rsidR="00EF0FED" w:rsidRPr="006378D9" w:rsidRDefault="00EF0FED" w:rsidP="00FB2293">
            <w:pPr>
              <w:jc w:val="center"/>
              <w:rPr>
                <w:rFonts w:ascii="Times New Roman" w:eastAsia="Times New Roman" w:hAnsi="Times New Roman" w:cs="Times New Roman"/>
                <w:b/>
                <w:bCs/>
                <w:sz w:val="20"/>
                <w:szCs w:val="20"/>
                <w:lang w:eastAsia="ru-RU"/>
              </w:rPr>
            </w:pPr>
            <w:r w:rsidRPr="006378D9">
              <w:rPr>
                <w:rFonts w:ascii="Times New Roman" w:hAnsi="Times New Roman" w:cs="Times New Roman"/>
                <w:b/>
                <w:sz w:val="20"/>
                <w:szCs w:val="20"/>
              </w:rPr>
              <w:t>196</w:t>
            </w:r>
          </w:p>
        </w:tc>
        <w:tc>
          <w:tcPr>
            <w:tcW w:w="269" w:type="pct"/>
            <w:tcBorders>
              <w:top w:val="single" w:sz="8" w:space="0" w:color="auto"/>
              <w:left w:val="single" w:sz="8" w:space="0" w:color="auto"/>
              <w:bottom w:val="single" w:sz="8" w:space="0" w:color="auto"/>
              <w:right w:val="single" w:sz="8" w:space="0" w:color="auto"/>
            </w:tcBorders>
            <w:vAlign w:val="center"/>
          </w:tcPr>
          <w:p w14:paraId="1B8288B8" w14:textId="77777777" w:rsidR="00EF0FED" w:rsidRPr="006378D9" w:rsidRDefault="00EF0FED" w:rsidP="00FB2293">
            <w:pPr>
              <w:jc w:val="center"/>
              <w:rPr>
                <w:rFonts w:ascii="Times New Roman" w:eastAsia="Times New Roman" w:hAnsi="Times New Roman" w:cs="Times New Roman"/>
                <w:b/>
                <w:sz w:val="20"/>
                <w:szCs w:val="20"/>
                <w:lang w:eastAsia="ru-RU"/>
              </w:rPr>
            </w:pPr>
            <w:r w:rsidRPr="006378D9">
              <w:rPr>
                <w:rFonts w:ascii="Times New Roman" w:hAnsi="Times New Roman" w:cs="Times New Roman"/>
                <w:b/>
                <w:sz w:val="20"/>
                <w:szCs w:val="20"/>
              </w:rPr>
              <w:t>120</w:t>
            </w:r>
          </w:p>
        </w:tc>
        <w:tc>
          <w:tcPr>
            <w:tcW w:w="252" w:type="pct"/>
            <w:gridSpan w:val="2"/>
            <w:vAlign w:val="center"/>
          </w:tcPr>
          <w:p w14:paraId="79C3BCB4" w14:textId="77777777" w:rsidR="00EF0FED" w:rsidRPr="006378D9" w:rsidRDefault="00EF0FED"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76</w:t>
            </w:r>
          </w:p>
        </w:tc>
        <w:tc>
          <w:tcPr>
            <w:tcW w:w="252" w:type="pct"/>
            <w:vAlign w:val="center"/>
          </w:tcPr>
          <w:p w14:paraId="652B38A1" w14:textId="77777777" w:rsidR="00EF0FED" w:rsidRPr="006378D9" w:rsidRDefault="00EF0FED"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0</w:t>
            </w:r>
          </w:p>
        </w:tc>
        <w:tc>
          <w:tcPr>
            <w:tcW w:w="224" w:type="pct"/>
            <w:vAlign w:val="center"/>
          </w:tcPr>
          <w:p w14:paraId="4628606A" w14:textId="77777777" w:rsidR="00EF0FED" w:rsidRPr="006378D9" w:rsidRDefault="00EF0FED"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2</w:t>
            </w:r>
          </w:p>
        </w:tc>
        <w:tc>
          <w:tcPr>
            <w:tcW w:w="245" w:type="pct"/>
            <w:shd w:val="clear" w:color="auto" w:fill="D9D9D9" w:themeFill="background1" w:themeFillShade="D9"/>
          </w:tcPr>
          <w:p w14:paraId="160799E1"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2" w:type="pct"/>
            <w:gridSpan w:val="2"/>
            <w:shd w:val="clear" w:color="auto" w:fill="D9D9D9" w:themeFill="background1" w:themeFillShade="D9"/>
          </w:tcPr>
          <w:p w14:paraId="3CA6F846"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3E0E643F" w14:textId="77777777" w:rsidTr="006378D9">
        <w:trPr>
          <w:gridAfter w:val="1"/>
          <w:wAfter w:w="5" w:type="pct"/>
          <w:trHeight w:val="314"/>
        </w:trPr>
        <w:tc>
          <w:tcPr>
            <w:tcW w:w="445" w:type="pct"/>
            <w:vMerge/>
          </w:tcPr>
          <w:p w14:paraId="52FD7AA5" w14:textId="77777777" w:rsidR="00EF0FED" w:rsidRPr="00D548EB" w:rsidRDefault="00EF0FED" w:rsidP="00FB2293">
            <w:pPr>
              <w:rPr>
                <w:rFonts w:ascii="Times New Roman" w:eastAsia="Times New Roman" w:hAnsi="Times New Roman" w:cs="Times New Roman"/>
                <w:bCs/>
                <w:lang w:eastAsia="ru-RU"/>
              </w:rPr>
            </w:pPr>
          </w:p>
        </w:tc>
        <w:tc>
          <w:tcPr>
            <w:tcW w:w="2090" w:type="pct"/>
            <w:tcBorders>
              <w:top w:val="single" w:sz="8" w:space="0" w:color="auto"/>
              <w:left w:val="single" w:sz="8" w:space="0" w:color="auto"/>
              <w:bottom w:val="single" w:sz="8" w:space="0" w:color="auto"/>
              <w:right w:val="single" w:sz="8" w:space="0" w:color="auto"/>
            </w:tcBorders>
            <w:vAlign w:val="bottom"/>
          </w:tcPr>
          <w:p w14:paraId="6156FF41" w14:textId="77777777" w:rsidR="00EF0FED" w:rsidRPr="00D548EB" w:rsidRDefault="00EF0FED" w:rsidP="00FB2293">
            <w:pPr>
              <w:rPr>
                <w:rFonts w:ascii="Times New Roman" w:eastAsia="Times New Roman" w:hAnsi="Times New Roman" w:cs="Times New Roman"/>
                <w:lang w:eastAsia="ru-RU"/>
              </w:rPr>
            </w:pPr>
            <w:r>
              <w:rPr>
                <w:rFonts w:ascii="Times New Roman" w:hAnsi="Times New Roman" w:cs="Times New Roman"/>
              </w:rPr>
              <w:t>МДК 01.02</w:t>
            </w:r>
            <w:r w:rsidRPr="00D548EB">
              <w:rPr>
                <w:rFonts w:ascii="Times New Roman" w:hAnsi="Times New Roman" w:cs="Times New Roman"/>
              </w:rPr>
              <w:t xml:space="preserve"> Автомобильные эксплуатационные материалы</w:t>
            </w:r>
          </w:p>
        </w:tc>
        <w:tc>
          <w:tcPr>
            <w:tcW w:w="356" w:type="pct"/>
            <w:tcBorders>
              <w:top w:val="nil"/>
              <w:left w:val="single" w:sz="8" w:space="0" w:color="auto"/>
              <w:bottom w:val="single" w:sz="8" w:space="0" w:color="auto"/>
              <w:right w:val="single" w:sz="8" w:space="0" w:color="auto"/>
            </w:tcBorders>
            <w:vAlign w:val="center"/>
          </w:tcPr>
          <w:p w14:paraId="618B4F5B" w14:textId="77777777" w:rsidR="00EF0FED" w:rsidRPr="006378D9" w:rsidRDefault="006378D9"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57</w:t>
            </w:r>
          </w:p>
        </w:tc>
        <w:tc>
          <w:tcPr>
            <w:tcW w:w="354" w:type="pct"/>
            <w:tcBorders>
              <w:top w:val="nil"/>
              <w:left w:val="single" w:sz="8" w:space="0" w:color="auto"/>
              <w:bottom w:val="single" w:sz="8" w:space="0" w:color="auto"/>
              <w:right w:val="single" w:sz="8" w:space="0" w:color="auto"/>
            </w:tcBorders>
            <w:vAlign w:val="center"/>
          </w:tcPr>
          <w:p w14:paraId="387041BB" w14:textId="77777777" w:rsidR="00EF0FED" w:rsidRPr="006378D9" w:rsidRDefault="006378D9" w:rsidP="00FB2293">
            <w:pPr>
              <w:jc w:val="center"/>
              <w:rPr>
                <w:rFonts w:ascii="Times New Roman" w:eastAsia="Times New Roman" w:hAnsi="Times New Roman" w:cs="Times New Roman"/>
                <w:b/>
                <w:sz w:val="20"/>
                <w:szCs w:val="20"/>
                <w:lang w:eastAsia="ru-RU"/>
              </w:rPr>
            </w:pPr>
            <w:r w:rsidRPr="006378D9">
              <w:rPr>
                <w:rFonts w:ascii="Times New Roman" w:eastAsia="Times New Roman" w:hAnsi="Times New Roman" w:cs="Times New Roman"/>
                <w:b/>
                <w:sz w:val="20"/>
                <w:szCs w:val="20"/>
                <w:lang w:eastAsia="ru-RU"/>
              </w:rPr>
              <w:t>20</w:t>
            </w:r>
          </w:p>
        </w:tc>
        <w:tc>
          <w:tcPr>
            <w:tcW w:w="246" w:type="pct"/>
            <w:tcBorders>
              <w:top w:val="nil"/>
              <w:left w:val="single" w:sz="8" w:space="0" w:color="auto"/>
              <w:bottom w:val="single" w:sz="8" w:space="0" w:color="auto"/>
              <w:right w:val="single" w:sz="8" w:space="0" w:color="auto"/>
            </w:tcBorders>
            <w:vAlign w:val="center"/>
          </w:tcPr>
          <w:p w14:paraId="45967D72" w14:textId="77777777" w:rsidR="00EF0FED" w:rsidRPr="006378D9" w:rsidRDefault="006378D9"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57</w:t>
            </w:r>
          </w:p>
        </w:tc>
        <w:tc>
          <w:tcPr>
            <w:tcW w:w="269" w:type="pct"/>
            <w:tcBorders>
              <w:top w:val="nil"/>
              <w:left w:val="single" w:sz="8" w:space="0" w:color="auto"/>
              <w:bottom w:val="single" w:sz="8" w:space="0" w:color="auto"/>
              <w:right w:val="single" w:sz="8" w:space="0" w:color="auto"/>
            </w:tcBorders>
            <w:vAlign w:val="center"/>
          </w:tcPr>
          <w:p w14:paraId="39576870" w14:textId="77777777" w:rsidR="00EF0FED" w:rsidRPr="006378D9" w:rsidRDefault="006378D9"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37</w:t>
            </w:r>
          </w:p>
        </w:tc>
        <w:tc>
          <w:tcPr>
            <w:tcW w:w="252" w:type="pct"/>
            <w:gridSpan w:val="2"/>
            <w:vAlign w:val="center"/>
          </w:tcPr>
          <w:p w14:paraId="694E6B59" w14:textId="77777777" w:rsidR="00EF0FED" w:rsidRPr="006378D9" w:rsidRDefault="006378D9"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20</w:t>
            </w:r>
          </w:p>
        </w:tc>
        <w:tc>
          <w:tcPr>
            <w:tcW w:w="252" w:type="pct"/>
            <w:vAlign w:val="center"/>
          </w:tcPr>
          <w:p w14:paraId="00792D4C" w14:textId="77777777" w:rsidR="00EF0FED" w:rsidRPr="006378D9" w:rsidRDefault="006378D9"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0</w:t>
            </w:r>
          </w:p>
        </w:tc>
        <w:tc>
          <w:tcPr>
            <w:tcW w:w="224" w:type="pct"/>
            <w:vAlign w:val="center"/>
          </w:tcPr>
          <w:p w14:paraId="43CB68AB" w14:textId="77777777" w:rsidR="00EF0FED" w:rsidRPr="006378D9" w:rsidRDefault="006378D9" w:rsidP="00FB2293">
            <w:pPr>
              <w:jc w:val="center"/>
              <w:rPr>
                <w:rFonts w:ascii="Times New Roman" w:eastAsia="Times New Roman" w:hAnsi="Times New Roman" w:cs="Times New Roman"/>
                <w:b/>
                <w:bCs/>
                <w:sz w:val="20"/>
                <w:szCs w:val="20"/>
                <w:lang w:eastAsia="ru-RU"/>
              </w:rPr>
            </w:pPr>
            <w:r w:rsidRPr="006378D9">
              <w:rPr>
                <w:rFonts w:ascii="Times New Roman" w:eastAsia="Times New Roman" w:hAnsi="Times New Roman" w:cs="Times New Roman"/>
                <w:b/>
                <w:bCs/>
                <w:sz w:val="20"/>
                <w:szCs w:val="20"/>
                <w:lang w:eastAsia="ru-RU"/>
              </w:rPr>
              <w:t>0</w:t>
            </w:r>
          </w:p>
        </w:tc>
        <w:tc>
          <w:tcPr>
            <w:tcW w:w="245" w:type="pct"/>
            <w:shd w:val="clear" w:color="auto" w:fill="D9D9D9" w:themeFill="background1" w:themeFillShade="D9"/>
          </w:tcPr>
          <w:p w14:paraId="6D7B3A77"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2" w:type="pct"/>
            <w:gridSpan w:val="2"/>
            <w:shd w:val="clear" w:color="auto" w:fill="D9D9D9" w:themeFill="background1" w:themeFillShade="D9"/>
          </w:tcPr>
          <w:p w14:paraId="2B7EE470"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59D1AE45" w14:textId="77777777" w:rsidTr="006378D9">
        <w:trPr>
          <w:gridAfter w:val="1"/>
          <w:wAfter w:w="5" w:type="pct"/>
          <w:trHeight w:val="314"/>
        </w:trPr>
        <w:tc>
          <w:tcPr>
            <w:tcW w:w="445" w:type="pct"/>
            <w:vMerge/>
          </w:tcPr>
          <w:p w14:paraId="49288A45" w14:textId="77777777" w:rsidR="00EF0FED" w:rsidRPr="00D548EB" w:rsidRDefault="00EF0FED" w:rsidP="00FB2293">
            <w:pPr>
              <w:rPr>
                <w:rFonts w:ascii="Times New Roman" w:eastAsia="Times New Roman" w:hAnsi="Times New Roman" w:cs="Times New Roman"/>
                <w:bCs/>
                <w:lang w:eastAsia="ru-RU"/>
              </w:rPr>
            </w:pPr>
          </w:p>
        </w:tc>
        <w:tc>
          <w:tcPr>
            <w:tcW w:w="2090" w:type="pct"/>
            <w:tcBorders>
              <w:top w:val="nil"/>
              <w:left w:val="nil"/>
              <w:bottom w:val="single" w:sz="8" w:space="0" w:color="auto"/>
              <w:right w:val="single" w:sz="8" w:space="0" w:color="auto"/>
            </w:tcBorders>
            <w:vAlign w:val="center"/>
          </w:tcPr>
          <w:p w14:paraId="334D5A8D" w14:textId="77777777" w:rsidR="00EF0FED" w:rsidRPr="00D548EB" w:rsidRDefault="00EF0FED" w:rsidP="00FB2293">
            <w:pPr>
              <w:rPr>
                <w:rFonts w:ascii="Times New Roman" w:eastAsia="Times New Roman" w:hAnsi="Times New Roman" w:cs="Times New Roman"/>
                <w:bCs/>
                <w:lang w:eastAsia="ru-RU"/>
              </w:rPr>
            </w:pPr>
            <w:r>
              <w:rPr>
                <w:rFonts w:ascii="Times New Roman" w:hAnsi="Times New Roman" w:cs="Times New Roman"/>
              </w:rPr>
              <w:t>МДК 01.03</w:t>
            </w:r>
            <w:r w:rsidRPr="00D548EB">
              <w:rPr>
                <w:rFonts w:ascii="Times New Roman" w:hAnsi="Times New Roman" w:cs="Times New Roman"/>
              </w:rPr>
              <w:t xml:space="preserve"> Технологические процессы технического обслуживания и ремонта автомобилей</w:t>
            </w:r>
          </w:p>
        </w:tc>
        <w:tc>
          <w:tcPr>
            <w:tcW w:w="356" w:type="pct"/>
            <w:tcBorders>
              <w:top w:val="nil"/>
              <w:left w:val="single" w:sz="8" w:space="0" w:color="auto"/>
              <w:bottom w:val="single" w:sz="8" w:space="0" w:color="auto"/>
              <w:right w:val="single" w:sz="8" w:space="0" w:color="auto"/>
            </w:tcBorders>
            <w:vAlign w:val="center"/>
          </w:tcPr>
          <w:p w14:paraId="399792C3" w14:textId="77777777" w:rsidR="00EF0FED" w:rsidRPr="006378D9" w:rsidRDefault="006378D9"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174</w:t>
            </w:r>
          </w:p>
        </w:tc>
        <w:tc>
          <w:tcPr>
            <w:tcW w:w="354" w:type="pct"/>
            <w:tcBorders>
              <w:top w:val="nil"/>
              <w:left w:val="single" w:sz="8" w:space="0" w:color="auto"/>
              <w:bottom w:val="single" w:sz="8" w:space="0" w:color="auto"/>
              <w:right w:val="single" w:sz="8" w:space="0" w:color="auto"/>
            </w:tcBorders>
            <w:vAlign w:val="center"/>
          </w:tcPr>
          <w:p w14:paraId="06E61DE2" w14:textId="77777777" w:rsidR="00EF0FED" w:rsidRPr="006378D9" w:rsidRDefault="006378D9"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46" w:type="pct"/>
            <w:tcBorders>
              <w:top w:val="nil"/>
              <w:left w:val="single" w:sz="8" w:space="0" w:color="auto"/>
              <w:bottom w:val="single" w:sz="8" w:space="0" w:color="auto"/>
              <w:right w:val="single" w:sz="8" w:space="0" w:color="auto"/>
            </w:tcBorders>
            <w:vAlign w:val="center"/>
          </w:tcPr>
          <w:p w14:paraId="45150ED0" w14:textId="77777777" w:rsidR="00EF0FED" w:rsidRPr="006378D9" w:rsidRDefault="006378D9"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162</w:t>
            </w:r>
          </w:p>
        </w:tc>
        <w:tc>
          <w:tcPr>
            <w:tcW w:w="269" w:type="pct"/>
            <w:tcBorders>
              <w:top w:val="nil"/>
              <w:left w:val="single" w:sz="8" w:space="0" w:color="auto"/>
              <w:bottom w:val="single" w:sz="8" w:space="0" w:color="auto"/>
              <w:right w:val="single" w:sz="8" w:space="0" w:color="auto"/>
            </w:tcBorders>
            <w:vAlign w:val="center"/>
          </w:tcPr>
          <w:p w14:paraId="53E625BE" w14:textId="77777777" w:rsidR="00EF0FED" w:rsidRPr="006378D9" w:rsidRDefault="006378D9"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102</w:t>
            </w:r>
          </w:p>
        </w:tc>
        <w:tc>
          <w:tcPr>
            <w:tcW w:w="252" w:type="pct"/>
            <w:gridSpan w:val="2"/>
            <w:vAlign w:val="center"/>
          </w:tcPr>
          <w:p w14:paraId="3F42BE3E" w14:textId="77777777" w:rsidR="00EF0FED" w:rsidRPr="006378D9" w:rsidRDefault="006378D9"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52" w:type="pct"/>
            <w:vAlign w:val="center"/>
          </w:tcPr>
          <w:p w14:paraId="7E8930A7" w14:textId="77777777" w:rsidR="00EF0FED" w:rsidRPr="006378D9" w:rsidRDefault="00EF0FED" w:rsidP="00FB2293">
            <w:pPr>
              <w:jc w:val="center"/>
              <w:rPr>
                <w:rFonts w:ascii="Times New Roman" w:eastAsia="Times New Roman" w:hAnsi="Times New Roman" w:cs="Times New Roman"/>
                <w:b/>
                <w:sz w:val="20"/>
                <w:szCs w:val="20"/>
                <w:lang w:eastAsia="ru-RU"/>
              </w:rPr>
            </w:pPr>
            <w:r w:rsidRPr="006378D9">
              <w:rPr>
                <w:rFonts w:ascii="Times New Roman" w:eastAsia="Times New Roman" w:hAnsi="Times New Roman" w:cs="Times New Roman"/>
                <w:b/>
                <w:sz w:val="20"/>
                <w:szCs w:val="20"/>
                <w:lang w:eastAsia="ru-RU"/>
              </w:rPr>
              <w:t>20</w:t>
            </w:r>
          </w:p>
        </w:tc>
        <w:tc>
          <w:tcPr>
            <w:tcW w:w="224" w:type="pct"/>
            <w:vAlign w:val="center"/>
          </w:tcPr>
          <w:p w14:paraId="701C7897" w14:textId="77777777" w:rsidR="00EF0FED" w:rsidRPr="006378D9" w:rsidRDefault="006378D9"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45" w:type="pct"/>
            <w:shd w:val="clear" w:color="auto" w:fill="D9D9D9" w:themeFill="background1" w:themeFillShade="D9"/>
          </w:tcPr>
          <w:p w14:paraId="0F4B37DD"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2" w:type="pct"/>
            <w:gridSpan w:val="2"/>
            <w:shd w:val="clear" w:color="auto" w:fill="D9D9D9" w:themeFill="background1" w:themeFillShade="D9"/>
          </w:tcPr>
          <w:p w14:paraId="53AAC844"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159A2F79" w14:textId="77777777" w:rsidTr="006378D9">
        <w:trPr>
          <w:gridAfter w:val="1"/>
          <w:wAfter w:w="5" w:type="pct"/>
          <w:trHeight w:val="314"/>
        </w:trPr>
        <w:tc>
          <w:tcPr>
            <w:tcW w:w="445" w:type="pct"/>
            <w:vMerge/>
          </w:tcPr>
          <w:p w14:paraId="5C17778A" w14:textId="77777777" w:rsidR="00EF0FED" w:rsidRPr="00D548EB" w:rsidRDefault="00EF0FED" w:rsidP="00FB2293">
            <w:pPr>
              <w:rPr>
                <w:rFonts w:ascii="Times New Roman" w:eastAsia="Times New Roman" w:hAnsi="Times New Roman" w:cs="Times New Roman"/>
                <w:bCs/>
                <w:lang w:eastAsia="ru-RU"/>
              </w:rPr>
            </w:pPr>
          </w:p>
        </w:tc>
        <w:tc>
          <w:tcPr>
            <w:tcW w:w="2090" w:type="pct"/>
            <w:tcBorders>
              <w:top w:val="nil"/>
              <w:left w:val="nil"/>
              <w:bottom w:val="single" w:sz="8" w:space="0" w:color="auto"/>
              <w:right w:val="single" w:sz="8" w:space="0" w:color="auto"/>
            </w:tcBorders>
            <w:vAlign w:val="bottom"/>
          </w:tcPr>
          <w:p w14:paraId="0B51C73F" w14:textId="77777777" w:rsidR="00EF0FED" w:rsidRPr="00D548EB" w:rsidRDefault="00EF0FED" w:rsidP="00965719">
            <w:pPr>
              <w:rPr>
                <w:rFonts w:ascii="Times New Roman" w:eastAsia="Times New Roman" w:hAnsi="Times New Roman" w:cs="Times New Roman"/>
                <w:bCs/>
                <w:lang w:eastAsia="ru-RU"/>
              </w:rPr>
            </w:pPr>
            <w:r>
              <w:rPr>
                <w:rFonts w:ascii="Times New Roman" w:hAnsi="Times New Roman" w:cs="Times New Roman"/>
              </w:rPr>
              <w:t xml:space="preserve">МДК 01.04 </w:t>
            </w:r>
            <w:r w:rsidRPr="00D548EB">
              <w:rPr>
                <w:rFonts w:ascii="Times New Roman" w:hAnsi="Times New Roman" w:cs="Times New Roman"/>
              </w:rPr>
              <w:t>Техническое обслуживание и ремонт автомобильных двигателей</w:t>
            </w:r>
          </w:p>
        </w:tc>
        <w:tc>
          <w:tcPr>
            <w:tcW w:w="356" w:type="pct"/>
            <w:tcBorders>
              <w:top w:val="nil"/>
              <w:left w:val="single" w:sz="8" w:space="0" w:color="auto"/>
              <w:bottom w:val="single" w:sz="8" w:space="0" w:color="auto"/>
              <w:right w:val="single" w:sz="8" w:space="0" w:color="auto"/>
            </w:tcBorders>
            <w:vAlign w:val="center"/>
          </w:tcPr>
          <w:p w14:paraId="5B5574C2"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132</w:t>
            </w:r>
          </w:p>
        </w:tc>
        <w:tc>
          <w:tcPr>
            <w:tcW w:w="354" w:type="pct"/>
            <w:tcBorders>
              <w:top w:val="nil"/>
              <w:left w:val="single" w:sz="8" w:space="0" w:color="auto"/>
              <w:bottom w:val="single" w:sz="8" w:space="0" w:color="auto"/>
              <w:right w:val="single" w:sz="8" w:space="0" w:color="auto"/>
            </w:tcBorders>
            <w:vAlign w:val="center"/>
          </w:tcPr>
          <w:p w14:paraId="786D0B24"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46" w:type="pct"/>
            <w:tcBorders>
              <w:top w:val="nil"/>
              <w:left w:val="single" w:sz="8" w:space="0" w:color="auto"/>
              <w:bottom w:val="single" w:sz="8" w:space="0" w:color="auto"/>
              <w:right w:val="single" w:sz="8" w:space="0" w:color="auto"/>
            </w:tcBorders>
            <w:vAlign w:val="center"/>
          </w:tcPr>
          <w:p w14:paraId="0A516E06"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120</w:t>
            </w:r>
          </w:p>
        </w:tc>
        <w:tc>
          <w:tcPr>
            <w:tcW w:w="269" w:type="pct"/>
            <w:tcBorders>
              <w:top w:val="nil"/>
              <w:left w:val="single" w:sz="8" w:space="0" w:color="auto"/>
              <w:bottom w:val="single" w:sz="8" w:space="0" w:color="auto"/>
              <w:right w:val="single" w:sz="8" w:space="0" w:color="auto"/>
            </w:tcBorders>
            <w:vAlign w:val="center"/>
          </w:tcPr>
          <w:p w14:paraId="70F69F17"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80</w:t>
            </w:r>
          </w:p>
        </w:tc>
        <w:tc>
          <w:tcPr>
            <w:tcW w:w="252" w:type="pct"/>
            <w:gridSpan w:val="2"/>
            <w:vAlign w:val="center"/>
          </w:tcPr>
          <w:p w14:paraId="40421710"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52" w:type="pct"/>
            <w:vAlign w:val="center"/>
          </w:tcPr>
          <w:p w14:paraId="427B9542"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w:t>
            </w:r>
          </w:p>
        </w:tc>
        <w:tc>
          <w:tcPr>
            <w:tcW w:w="224" w:type="pct"/>
            <w:vAlign w:val="center"/>
          </w:tcPr>
          <w:p w14:paraId="1A19D3A7"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45" w:type="pct"/>
            <w:shd w:val="clear" w:color="auto" w:fill="D9D9D9" w:themeFill="background1" w:themeFillShade="D9"/>
          </w:tcPr>
          <w:p w14:paraId="6BD97CDD"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2" w:type="pct"/>
            <w:gridSpan w:val="2"/>
            <w:shd w:val="clear" w:color="auto" w:fill="D9D9D9" w:themeFill="background1" w:themeFillShade="D9"/>
          </w:tcPr>
          <w:p w14:paraId="11982A44"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2D78F646" w14:textId="77777777" w:rsidTr="006378D9">
        <w:trPr>
          <w:gridAfter w:val="1"/>
          <w:wAfter w:w="5" w:type="pct"/>
          <w:trHeight w:val="314"/>
        </w:trPr>
        <w:tc>
          <w:tcPr>
            <w:tcW w:w="445" w:type="pct"/>
            <w:vMerge/>
          </w:tcPr>
          <w:p w14:paraId="571BF458" w14:textId="77777777" w:rsidR="00EF0FED" w:rsidRPr="00D548EB" w:rsidRDefault="00EF0FED" w:rsidP="00FB2293">
            <w:pPr>
              <w:rPr>
                <w:rFonts w:ascii="Times New Roman" w:eastAsia="Times New Roman" w:hAnsi="Times New Roman" w:cs="Times New Roman"/>
                <w:bCs/>
                <w:lang w:eastAsia="ru-RU"/>
              </w:rPr>
            </w:pPr>
          </w:p>
        </w:tc>
        <w:tc>
          <w:tcPr>
            <w:tcW w:w="2090" w:type="pct"/>
            <w:tcBorders>
              <w:top w:val="nil"/>
              <w:left w:val="single" w:sz="8" w:space="0" w:color="auto"/>
              <w:bottom w:val="single" w:sz="8" w:space="0" w:color="auto"/>
              <w:right w:val="single" w:sz="8" w:space="0" w:color="auto"/>
            </w:tcBorders>
            <w:vAlign w:val="bottom"/>
          </w:tcPr>
          <w:p w14:paraId="6679C76E" w14:textId="77777777" w:rsidR="00EF0FED" w:rsidRPr="00D548EB" w:rsidRDefault="00EF0FED" w:rsidP="00FB2293">
            <w:pPr>
              <w:rPr>
                <w:rFonts w:ascii="Times New Roman" w:eastAsia="Times New Roman" w:hAnsi="Times New Roman" w:cs="Times New Roman"/>
                <w:bCs/>
                <w:lang w:eastAsia="ru-RU"/>
              </w:rPr>
            </w:pPr>
            <w:r>
              <w:rPr>
                <w:rFonts w:ascii="Times New Roman" w:hAnsi="Times New Roman" w:cs="Times New Roman"/>
              </w:rPr>
              <w:t>МДК 01.05</w:t>
            </w:r>
            <w:r w:rsidRPr="00D548EB">
              <w:rPr>
                <w:rFonts w:ascii="Times New Roman" w:hAnsi="Times New Roman" w:cs="Times New Roman"/>
              </w:rPr>
              <w:t xml:space="preserve"> Техническое обслуживание и ремонт электрооборудования и электронных систем автомобилей</w:t>
            </w:r>
          </w:p>
        </w:tc>
        <w:tc>
          <w:tcPr>
            <w:tcW w:w="356" w:type="pct"/>
            <w:tcBorders>
              <w:top w:val="nil"/>
              <w:left w:val="single" w:sz="8" w:space="0" w:color="auto"/>
              <w:bottom w:val="single" w:sz="8" w:space="0" w:color="auto"/>
              <w:right w:val="single" w:sz="8" w:space="0" w:color="auto"/>
            </w:tcBorders>
            <w:vAlign w:val="center"/>
          </w:tcPr>
          <w:p w14:paraId="68E4C3A4"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136</w:t>
            </w:r>
          </w:p>
        </w:tc>
        <w:tc>
          <w:tcPr>
            <w:tcW w:w="354" w:type="pct"/>
            <w:tcBorders>
              <w:top w:val="nil"/>
              <w:left w:val="single" w:sz="8" w:space="0" w:color="auto"/>
              <w:bottom w:val="single" w:sz="8" w:space="0" w:color="auto"/>
              <w:right w:val="single" w:sz="8" w:space="0" w:color="auto"/>
            </w:tcBorders>
            <w:vAlign w:val="center"/>
          </w:tcPr>
          <w:p w14:paraId="2B324E02"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p>
        </w:tc>
        <w:tc>
          <w:tcPr>
            <w:tcW w:w="246" w:type="pct"/>
            <w:tcBorders>
              <w:top w:val="nil"/>
              <w:left w:val="single" w:sz="8" w:space="0" w:color="auto"/>
              <w:bottom w:val="single" w:sz="8" w:space="0" w:color="auto"/>
              <w:right w:val="single" w:sz="8" w:space="0" w:color="auto"/>
            </w:tcBorders>
            <w:vAlign w:val="center"/>
          </w:tcPr>
          <w:p w14:paraId="43E77DFD"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136</w:t>
            </w:r>
          </w:p>
        </w:tc>
        <w:tc>
          <w:tcPr>
            <w:tcW w:w="269" w:type="pct"/>
            <w:tcBorders>
              <w:top w:val="nil"/>
              <w:left w:val="single" w:sz="8" w:space="0" w:color="auto"/>
              <w:bottom w:val="single" w:sz="8" w:space="0" w:color="auto"/>
              <w:right w:val="single" w:sz="8" w:space="0" w:color="auto"/>
            </w:tcBorders>
            <w:vAlign w:val="center"/>
          </w:tcPr>
          <w:p w14:paraId="22D935E4"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106</w:t>
            </w:r>
          </w:p>
        </w:tc>
        <w:tc>
          <w:tcPr>
            <w:tcW w:w="252" w:type="pct"/>
            <w:gridSpan w:val="2"/>
            <w:vAlign w:val="center"/>
          </w:tcPr>
          <w:p w14:paraId="01F543A6"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p>
        </w:tc>
        <w:tc>
          <w:tcPr>
            <w:tcW w:w="252" w:type="pct"/>
            <w:vAlign w:val="center"/>
          </w:tcPr>
          <w:p w14:paraId="3930E649"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w:t>
            </w:r>
          </w:p>
        </w:tc>
        <w:tc>
          <w:tcPr>
            <w:tcW w:w="224" w:type="pct"/>
            <w:vAlign w:val="center"/>
          </w:tcPr>
          <w:p w14:paraId="23FF5418"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45" w:type="pct"/>
            <w:shd w:val="clear" w:color="auto" w:fill="D9D9D9" w:themeFill="background1" w:themeFillShade="D9"/>
          </w:tcPr>
          <w:p w14:paraId="1549D179"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2" w:type="pct"/>
            <w:gridSpan w:val="2"/>
            <w:shd w:val="clear" w:color="auto" w:fill="D9D9D9" w:themeFill="background1" w:themeFillShade="D9"/>
          </w:tcPr>
          <w:p w14:paraId="4BF5BDA3"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22184D53" w14:textId="77777777" w:rsidTr="006378D9">
        <w:trPr>
          <w:gridAfter w:val="1"/>
          <w:wAfter w:w="5" w:type="pct"/>
          <w:trHeight w:val="314"/>
        </w:trPr>
        <w:tc>
          <w:tcPr>
            <w:tcW w:w="445" w:type="pct"/>
            <w:vMerge/>
          </w:tcPr>
          <w:p w14:paraId="148CB007" w14:textId="77777777" w:rsidR="00EF0FED" w:rsidRPr="00D548EB" w:rsidRDefault="00EF0FED" w:rsidP="00FB2293">
            <w:pPr>
              <w:rPr>
                <w:rFonts w:ascii="Times New Roman" w:eastAsia="Times New Roman" w:hAnsi="Times New Roman" w:cs="Times New Roman"/>
                <w:bCs/>
                <w:lang w:eastAsia="ru-RU"/>
              </w:rPr>
            </w:pPr>
          </w:p>
        </w:tc>
        <w:tc>
          <w:tcPr>
            <w:tcW w:w="2090" w:type="pct"/>
            <w:tcBorders>
              <w:top w:val="nil"/>
              <w:left w:val="single" w:sz="8" w:space="0" w:color="auto"/>
              <w:bottom w:val="single" w:sz="8" w:space="0" w:color="auto"/>
              <w:right w:val="single" w:sz="8" w:space="0" w:color="auto"/>
            </w:tcBorders>
            <w:vAlign w:val="bottom"/>
          </w:tcPr>
          <w:p w14:paraId="7449B2CA" w14:textId="77777777" w:rsidR="00EF0FED" w:rsidRPr="00D548EB" w:rsidRDefault="00EF0FED" w:rsidP="00FB2293">
            <w:pPr>
              <w:rPr>
                <w:rFonts w:ascii="Times New Roman" w:eastAsia="Times New Roman" w:hAnsi="Times New Roman" w:cs="Times New Roman"/>
                <w:bCs/>
                <w:lang w:eastAsia="ru-RU"/>
              </w:rPr>
            </w:pPr>
            <w:r>
              <w:rPr>
                <w:rFonts w:ascii="Times New Roman" w:hAnsi="Times New Roman" w:cs="Times New Roman"/>
              </w:rPr>
              <w:t>МДК 01.06</w:t>
            </w:r>
            <w:r w:rsidRPr="00D548EB">
              <w:rPr>
                <w:rFonts w:ascii="Times New Roman" w:hAnsi="Times New Roman" w:cs="Times New Roman"/>
              </w:rPr>
              <w:t xml:space="preserve"> Техническое обслуживание и ремонт шасси автомобилей</w:t>
            </w:r>
          </w:p>
        </w:tc>
        <w:tc>
          <w:tcPr>
            <w:tcW w:w="356" w:type="pct"/>
            <w:tcBorders>
              <w:top w:val="nil"/>
              <w:left w:val="single" w:sz="8" w:space="0" w:color="auto"/>
              <w:bottom w:val="single" w:sz="8" w:space="0" w:color="auto"/>
              <w:right w:val="single" w:sz="8" w:space="0" w:color="auto"/>
            </w:tcBorders>
            <w:vAlign w:val="center"/>
          </w:tcPr>
          <w:p w14:paraId="4A5CDCB4"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60</w:t>
            </w:r>
          </w:p>
        </w:tc>
        <w:tc>
          <w:tcPr>
            <w:tcW w:w="354" w:type="pct"/>
            <w:tcBorders>
              <w:top w:val="nil"/>
              <w:left w:val="single" w:sz="8" w:space="0" w:color="auto"/>
              <w:bottom w:val="single" w:sz="8" w:space="0" w:color="auto"/>
              <w:right w:val="single" w:sz="8" w:space="0" w:color="auto"/>
            </w:tcBorders>
            <w:vAlign w:val="center"/>
          </w:tcPr>
          <w:p w14:paraId="678BBFD4"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246" w:type="pct"/>
            <w:tcBorders>
              <w:top w:val="nil"/>
              <w:left w:val="single" w:sz="8" w:space="0" w:color="auto"/>
              <w:bottom w:val="single" w:sz="8" w:space="0" w:color="auto"/>
              <w:right w:val="single" w:sz="8" w:space="0" w:color="auto"/>
            </w:tcBorders>
            <w:vAlign w:val="center"/>
          </w:tcPr>
          <w:p w14:paraId="774B0B11"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60</w:t>
            </w:r>
          </w:p>
        </w:tc>
        <w:tc>
          <w:tcPr>
            <w:tcW w:w="269" w:type="pct"/>
            <w:tcBorders>
              <w:top w:val="nil"/>
              <w:left w:val="single" w:sz="8" w:space="0" w:color="auto"/>
              <w:bottom w:val="single" w:sz="8" w:space="0" w:color="auto"/>
              <w:right w:val="single" w:sz="8" w:space="0" w:color="auto"/>
            </w:tcBorders>
            <w:vAlign w:val="center"/>
          </w:tcPr>
          <w:p w14:paraId="14F49054"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252" w:type="pct"/>
            <w:gridSpan w:val="2"/>
            <w:vAlign w:val="center"/>
          </w:tcPr>
          <w:p w14:paraId="05519174"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252" w:type="pct"/>
            <w:vAlign w:val="center"/>
          </w:tcPr>
          <w:p w14:paraId="2545C5B1"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w:t>
            </w:r>
          </w:p>
        </w:tc>
        <w:tc>
          <w:tcPr>
            <w:tcW w:w="224" w:type="pct"/>
            <w:vAlign w:val="center"/>
          </w:tcPr>
          <w:p w14:paraId="00BDD3C6"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45" w:type="pct"/>
            <w:shd w:val="clear" w:color="auto" w:fill="D9D9D9" w:themeFill="background1" w:themeFillShade="D9"/>
          </w:tcPr>
          <w:p w14:paraId="0D71F673"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2" w:type="pct"/>
            <w:gridSpan w:val="2"/>
            <w:shd w:val="clear" w:color="auto" w:fill="D9D9D9" w:themeFill="background1" w:themeFillShade="D9"/>
          </w:tcPr>
          <w:p w14:paraId="68085100"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34768B36" w14:textId="77777777" w:rsidTr="006378D9">
        <w:trPr>
          <w:gridAfter w:val="1"/>
          <w:wAfter w:w="5" w:type="pct"/>
          <w:trHeight w:val="314"/>
        </w:trPr>
        <w:tc>
          <w:tcPr>
            <w:tcW w:w="445" w:type="pct"/>
            <w:vMerge/>
          </w:tcPr>
          <w:p w14:paraId="195B1C8E" w14:textId="77777777" w:rsidR="00EF0FED" w:rsidRPr="00D548EB" w:rsidRDefault="00EF0FED" w:rsidP="00FB2293">
            <w:pPr>
              <w:rPr>
                <w:rFonts w:ascii="Times New Roman" w:eastAsia="Times New Roman" w:hAnsi="Times New Roman" w:cs="Times New Roman"/>
                <w:bCs/>
                <w:lang w:eastAsia="ru-RU"/>
              </w:rPr>
            </w:pPr>
          </w:p>
        </w:tc>
        <w:tc>
          <w:tcPr>
            <w:tcW w:w="2090" w:type="pct"/>
            <w:tcBorders>
              <w:top w:val="nil"/>
              <w:left w:val="single" w:sz="8" w:space="0" w:color="auto"/>
              <w:bottom w:val="single" w:sz="8" w:space="0" w:color="auto"/>
              <w:right w:val="single" w:sz="8" w:space="0" w:color="auto"/>
            </w:tcBorders>
            <w:vAlign w:val="bottom"/>
          </w:tcPr>
          <w:p w14:paraId="57633E4A" w14:textId="77777777" w:rsidR="00EF0FED" w:rsidRPr="00D548EB" w:rsidRDefault="00EF0FED" w:rsidP="00FB2293">
            <w:pPr>
              <w:rPr>
                <w:rFonts w:ascii="Times New Roman" w:eastAsia="Times New Roman" w:hAnsi="Times New Roman" w:cs="Times New Roman"/>
                <w:bCs/>
                <w:lang w:eastAsia="ru-RU"/>
              </w:rPr>
            </w:pPr>
            <w:r>
              <w:rPr>
                <w:rFonts w:ascii="Times New Roman" w:hAnsi="Times New Roman" w:cs="Times New Roman"/>
              </w:rPr>
              <w:t>МДК 01.07</w:t>
            </w:r>
            <w:r w:rsidRPr="00D548EB">
              <w:rPr>
                <w:rFonts w:ascii="Times New Roman" w:hAnsi="Times New Roman" w:cs="Times New Roman"/>
              </w:rPr>
              <w:t xml:space="preserve"> Ремонт кузовов автомобилей</w:t>
            </w:r>
          </w:p>
        </w:tc>
        <w:tc>
          <w:tcPr>
            <w:tcW w:w="356" w:type="pct"/>
            <w:tcBorders>
              <w:top w:val="nil"/>
              <w:left w:val="single" w:sz="8" w:space="0" w:color="auto"/>
              <w:bottom w:val="single" w:sz="8" w:space="0" w:color="auto"/>
              <w:right w:val="single" w:sz="8" w:space="0" w:color="auto"/>
            </w:tcBorders>
            <w:vAlign w:val="center"/>
          </w:tcPr>
          <w:p w14:paraId="15597A65"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100</w:t>
            </w:r>
          </w:p>
        </w:tc>
        <w:tc>
          <w:tcPr>
            <w:tcW w:w="354" w:type="pct"/>
            <w:tcBorders>
              <w:top w:val="nil"/>
              <w:left w:val="single" w:sz="8" w:space="0" w:color="auto"/>
              <w:bottom w:val="single" w:sz="8" w:space="0" w:color="auto"/>
              <w:right w:val="single" w:sz="8" w:space="0" w:color="auto"/>
            </w:tcBorders>
            <w:vAlign w:val="center"/>
          </w:tcPr>
          <w:p w14:paraId="24B9428B"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246" w:type="pct"/>
            <w:tcBorders>
              <w:top w:val="nil"/>
              <w:left w:val="single" w:sz="8" w:space="0" w:color="auto"/>
              <w:bottom w:val="single" w:sz="8" w:space="0" w:color="auto"/>
              <w:right w:val="single" w:sz="8" w:space="0" w:color="auto"/>
            </w:tcBorders>
            <w:vAlign w:val="center"/>
          </w:tcPr>
          <w:p w14:paraId="723A9DC4"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100</w:t>
            </w:r>
          </w:p>
        </w:tc>
        <w:tc>
          <w:tcPr>
            <w:tcW w:w="269" w:type="pct"/>
            <w:tcBorders>
              <w:top w:val="nil"/>
              <w:left w:val="single" w:sz="8" w:space="0" w:color="auto"/>
              <w:bottom w:val="single" w:sz="8" w:space="0" w:color="auto"/>
              <w:right w:val="single" w:sz="8" w:space="0" w:color="auto"/>
            </w:tcBorders>
            <w:vAlign w:val="center"/>
          </w:tcPr>
          <w:p w14:paraId="4DC36F26"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80</w:t>
            </w:r>
          </w:p>
        </w:tc>
        <w:tc>
          <w:tcPr>
            <w:tcW w:w="252" w:type="pct"/>
            <w:gridSpan w:val="2"/>
            <w:vAlign w:val="center"/>
          </w:tcPr>
          <w:p w14:paraId="5D8BE3E3"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252" w:type="pct"/>
            <w:vAlign w:val="center"/>
          </w:tcPr>
          <w:p w14:paraId="5AB2688F" w14:textId="77777777" w:rsidR="00EF0FED" w:rsidRPr="006378D9" w:rsidRDefault="00CC65E5" w:rsidP="00FB229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w:t>
            </w:r>
          </w:p>
        </w:tc>
        <w:tc>
          <w:tcPr>
            <w:tcW w:w="224" w:type="pct"/>
            <w:vAlign w:val="center"/>
          </w:tcPr>
          <w:p w14:paraId="096221C6" w14:textId="77777777" w:rsidR="00EF0FED" w:rsidRPr="006378D9"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45" w:type="pct"/>
            <w:shd w:val="clear" w:color="auto" w:fill="D9D9D9" w:themeFill="background1" w:themeFillShade="D9"/>
          </w:tcPr>
          <w:p w14:paraId="14B66B05"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2" w:type="pct"/>
            <w:gridSpan w:val="2"/>
            <w:shd w:val="clear" w:color="auto" w:fill="D9D9D9" w:themeFill="background1" w:themeFillShade="D9"/>
          </w:tcPr>
          <w:p w14:paraId="35345A3C"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55FA84F9" w14:textId="77777777" w:rsidTr="00CC65E5">
        <w:trPr>
          <w:trHeight w:val="314"/>
        </w:trPr>
        <w:tc>
          <w:tcPr>
            <w:tcW w:w="445" w:type="pct"/>
            <w:vMerge/>
          </w:tcPr>
          <w:p w14:paraId="42C7612C" w14:textId="77777777" w:rsidR="00EF0FED" w:rsidRPr="00D548EB" w:rsidRDefault="00EF0FED" w:rsidP="00FB2293">
            <w:pPr>
              <w:rPr>
                <w:rFonts w:ascii="Times New Roman" w:eastAsia="Times New Roman" w:hAnsi="Times New Roman" w:cs="Times New Roman"/>
                <w:bCs/>
                <w:lang w:eastAsia="ru-RU"/>
              </w:rPr>
            </w:pPr>
          </w:p>
        </w:tc>
        <w:tc>
          <w:tcPr>
            <w:tcW w:w="2090" w:type="pct"/>
          </w:tcPr>
          <w:p w14:paraId="75E7A48E" w14:textId="77777777" w:rsidR="00EF0FED" w:rsidRPr="00D548EB" w:rsidRDefault="00EF0FED"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Учебная практика</w:t>
            </w:r>
          </w:p>
        </w:tc>
        <w:tc>
          <w:tcPr>
            <w:tcW w:w="356" w:type="pct"/>
            <w:tcBorders>
              <w:top w:val="nil"/>
              <w:left w:val="single" w:sz="8" w:space="0" w:color="auto"/>
              <w:bottom w:val="single" w:sz="8" w:space="0" w:color="auto"/>
              <w:right w:val="single" w:sz="8" w:space="0" w:color="auto"/>
            </w:tcBorders>
            <w:vAlign w:val="center"/>
          </w:tcPr>
          <w:p w14:paraId="52A0D80B" w14:textId="77777777" w:rsidR="00EF0FED" w:rsidRPr="00D548EB" w:rsidRDefault="00CC65E5" w:rsidP="00FB2293">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144</w:t>
            </w:r>
          </w:p>
        </w:tc>
        <w:tc>
          <w:tcPr>
            <w:tcW w:w="354" w:type="pct"/>
            <w:vAlign w:val="center"/>
          </w:tcPr>
          <w:p w14:paraId="7F8CEC98" w14:textId="77777777" w:rsidR="00EF0FED" w:rsidRPr="00D548EB" w:rsidRDefault="00CC65E5" w:rsidP="00FB2293">
            <w:pPr>
              <w:jc w:val="center"/>
              <w:rPr>
                <w:rFonts w:ascii="Times New Roman" w:eastAsia="Times New Roman" w:hAnsi="Times New Roman" w:cs="Times New Roman"/>
                <w:b/>
                <w:sz w:val="20"/>
                <w:szCs w:val="20"/>
                <w:lang w:eastAsia="ru-RU"/>
              </w:rPr>
            </w:pPr>
            <w:r>
              <w:rPr>
                <w:rFonts w:ascii="Times New Roman" w:hAnsi="Times New Roman" w:cs="Times New Roman"/>
                <w:sz w:val="20"/>
                <w:szCs w:val="20"/>
              </w:rPr>
              <w:t>144</w:t>
            </w:r>
          </w:p>
        </w:tc>
        <w:tc>
          <w:tcPr>
            <w:tcW w:w="246" w:type="pct"/>
            <w:shd w:val="clear" w:color="auto" w:fill="D9D9D9" w:themeFill="background1" w:themeFillShade="D9"/>
          </w:tcPr>
          <w:p w14:paraId="5C5D71D0"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71" w:type="pct"/>
            <w:gridSpan w:val="2"/>
          </w:tcPr>
          <w:p w14:paraId="07E4164D"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726" w:type="pct"/>
            <w:gridSpan w:val="3"/>
          </w:tcPr>
          <w:p w14:paraId="5438445D"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51" w:type="pct"/>
            <w:gridSpan w:val="2"/>
            <w:shd w:val="clear" w:color="auto" w:fill="D9D9D9" w:themeFill="background1" w:themeFillShade="D9"/>
          </w:tcPr>
          <w:p w14:paraId="0DA38D10" w14:textId="77777777" w:rsidR="00EF0FED" w:rsidRPr="00D548EB" w:rsidRDefault="00CC65E5" w:rsidP="00FB2293">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144</w:t>
            </w:r>
          </w:p>
        </w:tc>
        <w:tc>
          <w:tcPr>
            <w:tcW w:w="261" w:type="pct"/>
            <w:gridSpan w:val="2"/>
            <w:shd w:val="clear" w:color="auto" w:fill="D9D9D9" w:themeFill="background1" w:themeFillShade="D9"/>
          </w:tcPr>
          <w:p w14:paraId="56675A28"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r>
      <w:tr w:rsidR="00EF0FED" w:rsidRPr="00D548EB" w14:paraId="7CB5475C" w14:textId="77777777" w:rsidTr="00CC65E5">
        <w:trPr>
          <w:trHeight w:val="314"/>
        </w:trPr>
        <w:tc>
          <w:tcPr>
            <w:tcW w:w="445" w:type="pct"/>
            <w:vMerge/>
          </w:tcPr>
          <w:p w14:paraId="06CC3980" w14:textId="77777777" w:rsidR="00EF0FED" w:rsidRPr="00D548EB" w:rsidRDefault="00EF0FED" w:rsidP="00FB2293">
            <w:pPr>
              <w:rPr>
                <w:rFonts w:ascii="Times New Roman" w:eastAsia="Times New Roman" w:hAnsi="Times New Roman" w:cs="Times New Roman"/>
                <w:lang w:eastAsia="ru-RU"/>
              </w:rPr>
            </w:pPr>
          </w:p>
        </w:tc>
        <w:tc>
          <w:tcPr>
            <w:tcW w:w="2090" w:type="pct"/>
          </w:tcPr>
          <w:p w14:paraId="63C68C56" w14:textId="77777777" w:rsidR="00EF0FED" w:rsidRPr="00D548EB" w:rsidRDefault="00EF0FED" w:rsidP="00FB2293">
            <w:pPr>
              <w:rPr>
                <w:rFonts w:ascii="Times New Roman" w:eastAsia="Times New Roman" w:hAnsi="Times New Roman" w:cs="Times New Roman"/>
                <w:b/>
                <w:bCs/>
                <w:u w:val="single"/>
                <w:lang w:eastAsia="ru-RU"/>
              </w:rPr>
            </w:pPr>
            <w:r w:rsidRPr="00D548EB">
              <w:rPr>
                <w:rFonts w:ascii="Times New Roman" w:eastAsia="Times New Roman" w:hAnsi="Times New Roman" w:cs="Times New Roman"/>
                <w:lang w:eastAsia="ru-RU"/>
              </w:rPr>
              <w:t>Производственная практика</w:t>
            </w:r>
          </w:p>
        </w:tc>
        <w:tc>
          <w:tcPr>
            <w:tcW w:w="356" w:type="pct"/>
            <w:tcBorders>
              <w:top w:val="nil"/>
              <w:left w:val="single" w:sz="8" w:space="0" w:color="auto"/>
              <w:bottom w:val="single" w:sz="8" w:space="0" w:color="auto"/>
              <w:right w:val="single" w:sz="8" w:space="0" w:color="auto"/>
            </w:tcBorders>
            <w:vAlign w:val="center"/>
          </w:tcPr>
          <w:p w14:paraId="530298DB" w14:textId="77777777" w:rsidR="00EF0FED" w:rsidRPr="00D548EB" w:rsidRDefault="00CC65E5" w:rsidP="00FB2293">
            <w:pPr>
              <w:jc w:val="center"/>
              <w:rPr>
                <w:rFonts w:ascii="Times New Roman" w:eastAsia="Times New Roman" w:hAnsi="Times New Roman" w:cs="Times New Roman"/>
                <w:b/>
                <w:bCs/>
                <w:sz w:val="20"/>
                <w:szCs w:val="20"/>
                <w:lang w:eastAsia="ru-RU"/>
              </w:rPr>
            </w:pPr>
            <w:r>
              <w:rPr>
                <w:rFonts w:ascii="Times New Roman" w:hAnsi="Times New Roman" w:cs="Times New Roman"/>
                <w:sz w:val="20"/>
                <w:szCs w:val="20"/>
              </w:rPr>
              <w:t>144</w:t>
            </w:r>
          </w:p>
        </w:tc>
        <w:tc>
          <w:tcPr>
            <w:tcW w:w="354" w:type="pct"/>
            <w:vAlign w:val="center"/>
          </w:tcPr>
          <w:p w14:paraId="25AEECB1" w14:textId="77777777" w:rsidR="00EF0FED" w:rsidRPr="00D548EB" w:rsidRDefault="00CC65E5" w:rsidP="00FB2293">
            <w:pPr>
              <w:jc w:val="center"/>
              <w:rPr>
                <w:rFonts w:ascii="Times New Roman" w:eastAsia="Times New Roman" w:hAnsi="Times New Roman" w:cs="Times New Roman"/>
                <w:b/>
                <w:sz w:val="20"/>
                <w:szCs w:val="20"/>
                <w:lang w:eastAsia="ru-RU"/>
              </w:rPr>
            </w:pPr>
            <w:r>
              <w:rPr>
                <w:rFonts w:ascii="Times New Roman" w:hAnsi="Times New Roman" w:cs="Times New Roman"/>
                <w:sz w:val="20"/>
                <w:szCs w:val="20"/>
              </w:rPr>
              <w:t>144</w:t>
            </w:r>
          </w:p>
        </w:tc>
        <w:tc>
          <w:tcPr>
            <w:tcW w:w="246" w:type="pct"/>
            <w:shd w:val="clear" w:color="auto" w:fill="D9D9D9" w:themeFill="background1" w:themeFillShade="D9"/>
          </w:tcPr>
          <w:p w14:paraId="42BB01B1"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71" w:type="pct"/>
            <w:gridSpan w:val="2"/>
          </w:tcPr>
          <w:p w14:paraId="1B3CB068"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726" w:type="pct"/>
            <w:gridSpan w:val="3"/>
          </w:tcPr>
          <w:p w14:paraId="024835BD"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51" w:type="pct"/>
            <w:gridSpan w:val="2"/>
            <w:shd w:val="clear" w:color="auto" w:fill="D9D9D9" w:themeFill="background1" w:themeFillShade="D9"/>
          </w:tcPr>
          <w:p w14:paraId="274250BB" w14:textId="77777777" w:rsidR="00EF0FED" w:rsidRPr="00D548EB" w:rsidRDefault="00EF0FED" w:rsidP="00FB2293">
            <w:pPr>
              <w:jc w:val="center"/>
              <w:rPr>
                <w:rFonts w:ascii="Times New Roman" w:eastAsia="Times New Roman" w:hAnsi="Times New Roman" w:cs="Times New Roman"/>
                <w:b/>
                <w:bCs/>
                <w:sz w:val="20"/>
                <w:szCs w:val="20"/>
                <w:lang w:eastAsia="ru-RU"/>
              </w:rPr>
            </w:pPr>
          </w:p>
        </w:tc>
        <w:tc>
          <w:tcPr>
            <w:tcW w:w="261" w:type="pct"/>
            <w:gridSpan w:val="2"/>
            <w:shd w:val="clear" w:color="auto" w:fill="D9D9D9" w:themeFill="background1" w:themeFillShade="D9"/>
          </w:tcPr>
          <w:p w14:paraId="361FCAD6" w14:textId="77777777" w:rsidR="00EF0FED" w:rsidRPr="00D548EB" w:rsidRDefault="00CC65E5" w:rsidP="00FB229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r>
      <w:tr w:rsidR="00334472" w:rsidRPr="00D548EB" w14:paraId="11D3963E" w14:textId="77777777" w:rsidTr="00CC65E5">
        <w:trPr>
          <w:trHeight w:val="314"/>
        </w:trPr>
        <w:tc>
          <w:tcPr>
            <w:tcW w:w="445" w:type="pct"/>
            <w:vMerge/>
          </w:tcPr>
          <w:p w14:paraId="517F8989" w14:textId="77777777" w:rsidR="00334472" w:rsidRPr="00D548EB" w:rsidRDefault="00334472" w:rsidP="00FB2293">
            <w:pPr>
              <w:rPr>
                <w:rFonts w:ascii="Times New Roman" w:eastAsia="Times New Roman" w:hAnsi="Times New Roman" w:cs="Times New Roman"/>
                <w:lang w:eastAsia="ru-RU"/>
              </w:rPr>
            </w:pPr>
          </w:p>
        </w:tc>
        <w:tc>
          <w:tcPr>
            <w:tcW w:w="2090" w:type="pct"/>
          </w:tcPr>
          <w:p w14:paraId="24CC2304" w14:textId="77777777" w:rsidR="00334472" w:rsidRPr="00D548EB" w:rsidRDefault="00334472" w:rsidP="00FB2293">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r w:rsidR="00155291">
              <w:rPr>
                <w:rFonts w:ascii="Times New Roman" w:eastAsia="Times New Roman" w:hAnsi="Times New Roman" w:cs="Times New Roman"/>
                <w:lang w:eastAsia="ru-RU"/>
              </w:rPr>
              <w:t xml:space="preserve"> в форме экзамена по модулю</w:t>
            </w:r>
          </w:p>
        </w:tc>
        <w:tc>
          <w:tcPr>
            <w:tcW w:w="356" w:type="pct"/>
            <w:tcBorders>
              <w:top w:val="nil"/>
              <w:left w:val="single" w:sz="8" w:space="0" w:color="auto"/>
              <w:bottom w:val="single" w:sz="8" w:space="0" w:color="auto"/>
              <w:right w:val="single" w:sz="8" w:space="0" w:color="auto"/>
            </w:tcBorders>
            <w:vAlign w:val="center"/>
          </w:tcPr>
          <w:p w14:paraId="4668068D" w14:textId="77777777" w:rsidR="00334472" w:rsidRDefault="00155291" w:rsidP="00FB2293">
            <w:pPr>
              <w:jc w:val="center"/>
              <w:rPr>
                <w:rFonts w:ascii="Times New Roman" w:hAnsi="Times New Roman" w:cs="Times New Roman"/>
                <w:sz w:val="20"/>
                <w:szCs w:val="20"/>
              </w:rPr>
            </w:pPr>
            <w:r>
              <w:rPr>
                <w:rFonts w:ascii="Times New Roman" w:hAnsi="Times New Roman" w:cs="Times New Roman"/>
                <w:sz w:val="20"/>
                <w:szCs w:val="20"/>
              </w:rPr>
              <w:t>6э/6к</w:t>
            </w:r>
          </w:p>
        </w:tc>
        <w:tc>
          <w:tcPr>
            <w:tcW w:w="354" w:type="pct"/>
            <w:vAlign w:val="center"/>
          </w:tcPr>
          <w:p w14:paraId="1FD02E9C" w14:textId="77777777" w:rsidR="00334472" w:rsidRDefault="00334472" w:rsidP="00FB2293">
            <w:pPr>
              <w:jc w:val="center"/>
              <w:rPr>
                <w:rFonts w:ascii="Times New Roman" w:hAnsi="Times New Roman" w:cs="Times New Roman"/>
                <w:sz w:val="20"/>
                <w:szCs w:val="20"/>
              </w:rPr>
            </w:pPr>
          </w:p>
        </w:tc>
        <w:tc>
          <w:tcPr>
            <w:tcW w:w="246" w:type="pct"/>
            <w:shd w:val="clear" w:color="auto" w:fill="D9D9D9" w:themeFill="background1" w:themeFillShade="D9"/>
          </w:tcPr>
          <w:p w14:paraId="1098D2EB" w14:textId="77777777" w:rsidR="00334472" w:rsidRPr="00D548EB" w:rsidRDefault="00334472" w:rsidP="00FB2293">
            <w:pPr>
              <w:jc w:val="center"/>
              <w:rPr>
                <w:rFonts w:ascii="Times New Roman" w:eastAsia="Times New Roman" w:hAnsi="Times New Roman" w:cs="Times New Roman"/>
                <w:b/>
                <w:bCs/>
                <w:sz w:val="20"/>
                <w:szCs w:val="20"/>
                <w:lang w:eastAsia="ru-RU"/>
              </w:rPr>
            </w:pPr>
          </w:p>
        </w:tc>
        <w:tc>
          <w:tcPr>
            <w:tcW w:w="271" w:type="pct"/>
            <w:gridSpan w:val="2"/>
          </w:tcPr>
          <w:p w14:paraId="51E03658" w14:textId="77777777" w:rsidR="00334472" w:rsidRPr="00D548EB" w:rsidRDefault="00334472" w:rsidP="00FB2293">
            <w:pPr>
              <w:jc w:val="center"/>
              <w:rPr>
                <w:rFonts w:ascii="Times New Roman" w:eastAsia="Times New Roman" w:hAnsi="Times New Roman" w:cs="Times New Roman"/>
                <w:b/>
                <w:bCs/>
                <w:sz w:val="20"/>
                <w:szCs w:val="20"/>
                <w:lang w:eastAsia="ru-RU"/>
              </w:rPr>
            </w:pPr>
          </w:p>
        </w:tc>
        <w:tc>
          <w:tcPr>
            <w:tcW w:w="726" w:type="pct"/>
            <w:gridSpan w:val="3"/>
          </w:tcPr>
          <w:p w14:paraId="2191B7EB" w14:textId="77777777" w:rsidR="00334472" w:rsidRPr="00D548EB" w:rsidRDefault="00334472" w:rsidP="00FB2293">
            <w:pPr>
              <w:jc w:val="center"/>
              <w:rPr>
                <w:rFonts w:ascii="Times New Roman" w:eastAsia="Times New Roman" w:hAnsi="Times New Roman" w:cs="Times New Roman"/>
                <w:b/>
                <w:bCs/>
                <w:sz w:val="20"/>
                <w:szCs w:val="20"/>
                <w:lang w:eastAsia="ru-RU"/>
              </w:rPr>
            </w:pPr>
          </w:p>
        </w:tc>
        <w:tc>
          <w:tcPr>
            <w:tcW w:w="251" w:type="pct"/>
            <w:gridSpan w:val="2"/>
            <w:shd w:val="clear" w:color="auto" w:fill="D9D9D9" w:themeFill="background1" w:themeFillShade="D9"/>
          </w:tcPr>
          <w:p w14:paraId="6E498610" w14:textId="77777777" w:rsidR="00334472" w:rsidRPr="00D548EB" w:rsidRDefault="00334472" w:rsidP="00FB2293">
            <w:pPr>
              <w:jc w:val="center"/>
              <w:rPr>
                <w:rFonts w:ascii="Times New Roman" w:eastAsia="Times New Roman" w:hAnsi="Times New Roman" w:cs="Times New Roman"/>
                <w:b/>
                <w:bCs/>
                <w:sz w:val="20"/>
                <w:szCs w:val="20"/>
                <w:lang w:eastAsia="ru-RU"/>
              </w:rPr>
            </w:pPr>
          </w:p>
        </w:tc>
        <w:tc>
          <w:tcPr>
            <w:tcW w:w="261" w:type="pct"/>
            <w:gridSpan w:val="2"/>
            <w:shd w:val="clear" w:color="auto" w:fill="D9D9D9" w:themeFill="background1" w:themeFillShade="D9"/>
          </w:tcPr>
          <w:p w14:paraId="15A90FE6" w14:textId="77777777" w:rsidR="00334472" w:rsidRDefault="00334472" w:rsidP="00FB2293">
            <w:pPr>
              <w:jc w:val="center"/>
              <w:rPr>
                <w:rFonts w:ascii="Times New Roman" w:eastAsia="Times New Roman" w:hAnsi="Times New Roman" w:cs="Times New Roman"/>
                <w:b/>
                <w:bCs/>
                <w:sz w:val="20"/>
                <w:szCs w:val="20"/>
                <w:lang w:eastAsia="ru-RU"/>
              </w:rPr>
            </w:pPr>
          </w:p>
        </w:tc>
      </w:tr>
      <w:tr w:rsidR="00EF0FED" w:rsidRPr="00D548EB" w14:paraId="4F36E00D" w14:textId="77777777" w:rsidTr="00EF0FED">
        <w:trPr>
          <w:gridAfter w:val="1"/>
          <w:wAfter w:w="5" w:type="pct"/>
          <w:trHeight w:val="217"/>
        </w:trPr>
        <w:tc>
          <w:tcPr>
            <w:tcW w:w="445" w:type="pct"/>
            <w:vMerge/>
          </w:tcPr>
          <w:p w14:paraId="7D377806" w14:textId="77777777" w:rsidR="00EF0FED" w:rsidRPr="00D548EB" w:rsidRDefault="00EF0FED" w:rsidP="00FB2293">
            <w:pPr>
              <w:rPr>
                <w:rFonts w:ascii="Times New Roman" w:eastAsia="Times New Roman" w:hAnsi="Times New Roman" w:cs="Times New Roman"/>
                <w:b/>
                <w:i/>
                <w:lang w:eastAsia="ru-RU"/>
              </w:rPr>
            </w:pPr>
          </w:p>
        </w:tc>
        <w:tc>
          <w:tcPr>
            <w:tcW w:w="2090" w:type="pct"/>
          </w:tcPr>
          <w:p w14:paraId="54048486" w14:textId="77777777" w:rsidR="00EF0FED" w:rsidRPr="00D548EB" w:rsidRDefault="00EF0FED" w:rsidP="00FB2293">
            <w:pPr>
              <w:rPr>
                <w:rFonts w:ascii="Times New Roman" w:eastAsia="Times New Roman" w:hAnsi="Times New Roman" w:cs="Times New Roman"/>
                <w:b/>
                <w:i/>
                <w:sz w:val="20"/>
                <w:szCs w:val="20"/>
                <w:lang w:eastAsia="ru-RU"/>
              </w:rPr>
            </w:pPr>
            <w:r w:rsidRPr="00D548EB">
              <w:rPr>
                <w:rFonts w:ascii="Times New Roman" w:eastAsia="Times New Roman" w:hAnsi="Times New Roman" w:cs="Times New Roman"/>
                <w:b/>
                <w:i/>
                <w:sz w:val="20"/>
                <w:szCs w:val="20"/>
                <w:lang w:eastAsia="ru-RU"/>
              </w:rPr>
              <w:t xml:space="preserve">Всего: </w:t>
            </w:r>
          </w:p>
        </w:tc>
        <w:tc>
          <w:tcPr>
            <w:tcW w:w="356" w:type="pct"/>
          </w:tcPr>
          <w:p w14:paraId="4C5CFCBE" w14:textId="77777777" w:rsidR="00EF0FED" w:rsidRPr="00155291" w:rsidRDefault="00CC65E5" w:rsidP="00FB2293">
            <w:pPr>
              <w:jc w:val="center"/>
              <w:rPr>
                <w:rFonts w:ascii="Times New Roman" w:eastAsia="Times New Roman" w:hAnsi="Times New Roman" w:cs="Times New Roman"/>
                <w:b/>
                <w:i/>
                <w:iCs/>
                <w:sz w:val="20"/>
                <w:szCs w:val="20"/>
                <w:lang w:eastAsia="ru-RU"/>
              </w:rPr>
            </w:pPr>
            <w:r w:rsidRPr="00155291">
              <w:rPr>
                <w:rFonts w:ascii="Times New Roman" w:eastAsia="Times New Roman" w:hAnsi="Times New Roman" w:cs="Times New Roman"/>
                <w:b/>
                <w:bCs/>
                <w:i/>
                <w:iCs/>
                <w:sz w:val="20"/>
                <w:szCs w:val="20"/>
                <w:lang w:eastAsia="ru-RU"/>
              </w:rPr>
              <w:t>1167</w:t>
            </w:r>
            <w:r w:rsidR="00EF0FED" w:rsidRPr="00155291">
              <w:rPr>
                <w:rFonts w:ascii="Times New Roman" w:eastAsia="Times New Roman" w:hAnsi="Times New Roman" w:cs="Times New Roman"/>
                <w:b/>
                <w:bCs/>
                <w:i/>
                <w:iCs/>
                <w:sz w:val="20"/>
                <w:szCs w:val="20"/>
                <w:lang w:eastAsia="ru-RU"/>
              </w:rPr>
              <w:t xml:space="preserve"> </w:t>
            </w:r>
          </w:p>
        </w:tc>
        <w:tc>
          <w:tcPr>
            <w:tcW w:w="354" w:type="pct"/>
          </w:tcPr>
          <w:p w14:paraId="2658ECBA" w14:textId="77777777" w:rsidR="00EF0FED" w:rsidRPr="00155291" w:rsidRDefault="00CC65E5" w:rsidP="00FB2293">
            <w:pPr>
              <w:jc w:val="center"/>
              <w:rPr>
                <w:rFonts w:ascii="Times New Roman" w:eastAsia="Times New Roman" w:hAnsi="Times New Roman" w:cs="Times New Roman"/>
                <w:b/>
                <w:sz w:val="20"/>
                <w:szCs w:val="20"/>
                <w:lang w:eastAsia="ru-RU"/>
              </w:rPr>
            </w:pPr>
            <w:r w:rsidRPr="00155291">
              <w:rPr>
                <w:rFonts w:ascii="Times New Roman" w:eastAsia="Times New Roman" w:hAnsi="Times New Roman" w:cs="Times New Roman"/>
                <w:b/>
                <w:sz w:val="20"/>
                <w:szCs w:val="20"/>
                <w:lang w:eastAsia="ru-RU"/>
              </w:rPr>
              <w:t>468</w:t>
            </w:r>
          </w:p>
        </w:tc>
        <w:tc>
          <w:tcPr>
            <w:tcW w:w="246" w:type="pct"/>
            <w:shd w:val="clear" w:color="auto" w:fill="D9D9D9" w:themeFill="background1" w:themeFillShade="D9"/>
          </w:tcPr>
          <w:p w14:paraId="3C7E5E08" w14:textId="77777777" w:rsidR="00EF0FED" w:rsidRPr="00155291" w:rsidRDefault="00CC65E5" w:rsidP="00FB2293">
            <w:pPr>
              <w:jc w:val="center"/>
              <w:rPr>
                <w:rFonts w:ascii="Times New Roman" w:eastAsia="Times New Roman" w:hAnsi="Times New Roman" w:cs="Times New Roman"/>
                <w:b/>
                <w:i/>
                <w:sz w:val="20"/>
                <w:szCs w:val="20"/>
                <w:lang w:eastAsia="ru-RU"/>
              </w:rPr>
            </w:pPr>
            <w:r w:rsidRPr="00155291">
              <w:rPr>
                <w:rFonts w:ascii="Times New Roman" w:eastAsia="Times New Roman" w:hAnsi="Times New Roman" w:cs="Times New Roman"/>
                <w:b/>
                <w:i/>
                <w:sz w:val="20"/>
                <w:szCs w:val="20"/>
                <w:lang w:eastAsia="ru-RU"/>
              </w:rPr>
              <w:t>1119</w:t>
            </w:r>
          </w:p>
        </w:tc>
        <w:tc>
          <w:tcPr>
            <w:tcW w:w="269" w:type="pct"/>
          </w:tcPr>
          <w:p w14:paraId="56EA372A" w14:textId="77777777" w:rsidR="00EF0FED" w:rsidRPr="00155291" w:rsidRDefault="00CC65E5" w:rsidP="00FB2293">
            <w:pPr>
              <w:jc w:val="center"/>
              <w:rPr>
                <w:rFonts w:ascii="Times New Roman" w:eastAsia="Times New Roman" w:hAnsi="Times New Roman" w:cs="Times New Roman"/>
                <w:b/>
                <w:i/>
                <w:sz w:val="20"/>
                <w:szCs w:val="20"/>
                <w:lang w:eastAsia="ru-RU"/>
              </w:rPr>
            </w:pPr>
            <w:r w:rsidRPr="00155291">
              <w:rPr>
                <w:rFonts w:ascii="Times New Roman" w:eastAsia="Times New Roman" w:hAnsi="Times New Roman" w:cs="Times New Roman"/>
                <w:b/>
                <w:i/>
                <w:sz w:val="20"/>
                <w:szCs w:val="20"/>
                <w:lang w:eastAsia="ru-RU"/>
              </w:rPr>
              <w:t>565</w:t>
            </w:r>
          </w:p>
        </w:tc>
        <w:tc>
          <w:tcPr>
            <w:tcW w:w="252" w:type="pct"/>
            <w:gridSpan w:val="2"/>
          </w:tcPr>
          <w:p w14:paraId="7253336D" w14:textId="77777777" w:rsidR="00EF0FED" w:rsidRPr="00155291" w:rsidRDefault="00CC65E5" w:rsidP="00FB2293">
            <w:pPr>
              <w:jc w:val="center"/>
              <w:rPr>
                <w:rFonts w:ascii="Times New Roman" w:eastAsia="Times New Roman" w:hAnsi="Times New Roman" w:cs="Times New Roman"/>
                <w:b/>
                <w:i/>
                <w:sz w:val="20"/>
                <w:szCs w:val="20"/>
                <w:lang w:eastAsia="ru-RU"/>
              </w:rPr>
            </w:pPr>
            <w:r w:rsidRPr="00155291">
              <w:rPr>
                <w:rFonts w:ascii="Times New Roman" w:eastAsia="Times New Roman" w:hAnsi="Times New Roman" w:cs="Times New Roman"/>
                <w:b/>
                <w:i/>
                <w:sz w:val="20"/>
                <w:szCs w:val="20"/>
                <w:lang w:eastAsia="ru-RU"/>
              </w:rPr>
              <w:t>246</w:t>
            </w:r>
          </w:p>
        </w:tc>
        <w:tc>
          <w:tcPr>
            <w:tcW w:w="252" w:type="pct"/>
          </w:tcPr>
          <w:p w14:paraId="7CE8CF62" w14:textId="77777777" w:rsidR="00EF0FED" w:rsidRPr="00155291" w:rsidRDefault="00EF0FED" w:rsidP="00FB2293">
            <w:pPr>
              <w:jc w:val="center"/>
              <w:rPr>
                <w:rFonts w:ascii="Times New Roman" w:eastAsia="Times New Roman" w:hAnsi="Times New Roman" w:cs="Times New Roman"/>
                <w:b/>
                <w:i/>
                <w:sz w:val="20"/>
                <w:szCs w:val="20"/>
                <w:lang w:eastAsia="ru-RU"/>
              </w:rPr>
            </w:pPr>
            <w:r w:rsidRPr="00155291">
              <w:rPr>
                <w:rFonts w:ascii="Times New Roman" w:eastAsia="Times New Roman" w:hAnsi="Times New Roman" w:cs="Times New Roman"/>
                <w:b/>
                <w:i/>
                <w:sz w:val="20"/>
                <w:szCs w:val="20"/>
                <w:lang w:eastAsia="ru-RU"/>
              </w:rPr>
              <w:t>20</w:t>
            </w:r>
          </w:p>
        </w:tc>
        <w:tc>
          <w:tcPr>
            <w:tcW w:w="224" w:type="pct"/>
          </w:tcPr>
          <w:p w14:paraId="0A68ED4C" w14:textId="77777777" w:rsidR="00EF0FED" w:rsidRPr="00155291" w:rsidRDefault="00CC65E5" w:rsidP="00FB2293">
            <w:pPr>
              <w:jc w:val="center"/>
              <w:rPr>
                <w:rFonts w:ascii="Times New Roman" w:eastAsia="Times New Roman" w:hAnsi="Times New Roman" w:cs="Times New Roman"/>
                <w:b/>
                <w:i/>
                <w:sz w:val="20"/>
                <w:szCs w:val="20"/>
                <w:lang w:eastAsia="ru-RU"/>
              </w:rPr>
            </w:pPr>
            <w:r w:rsidRPr="00155291">
              <w:rPr>
                <w:rFonts w:ascii="Times New Roman" w:eastAsia="Times New Roman" w:hAnsi="Times New Roman" w:cs="Times New Roman"/>
                <w:b/>
                <w:i/>
                <w:sz w:val="20"/>
                <w:szCs w:val="20"/>
                <w:lang w:eastAsia="ru-RU"/>
              </w:rPr>
              <w:t>4</w:t>
            </w:r>
          </w:p>
        </w:tc>
        <w:tc>
          <w:tcPr>
            <w:tcW w:w="245" w:type="pct"/>
            <w:shd w:val="clear" w:color="auto" w:fill="D9D9D9" w:themeFill="background1" w:themeFillShade="D9"/>
          </w:tcPr>
          <w:p w14:paraId="76643879" w14:textId="77777777" w:rsidR="00EF0FED" w:rsidRPr="00155291" w:rsidRDefault="00CC65E5" w:rsidP="00FB2293">
            <w:pPr>
              <w:jc w:val="center"/>
              <w:rPr>
                <w:rFonts w:ascii="Times New Roman" w:eastAsia="Times New Roman" w:hAnsi="Times New Roman" w:cs="Times New Roman"/>
                <w:b/>
                <w:sz w:val="20"/>
                <w:szCs w:val="20"/>
                <w:lang w:eastAsia="ru-RU"/>
              </w:rPr>
            </w:pPr>
            <w:r w:rsidRPr="00155291">
              <w:rPr>
                <w:rFonts w:ascii="Times New Roman" w:eastAsia="Times New Roman" w:hAnsi="Times New Roman" w:cs="Times New Roman"/>
                <w:b/>
                <w:sz w:val="20"/>
                <w:szCs w:val="20"/>
                <w:lang w:eastAsia="ru-RU"/>
              </w:rPr>
              <w:t>144</w:t>
            </w:r>
          </w:p>
        </w:tc>
        <w:tc>
          <w:tcPr>
            <w:tcW w:w="262" w:type="pct"/>
            <w:gridSpan w:val="2"/>
            <w:shd w:val="clear" w:color="auto" w:fill="D9D9D9" w:themeFill="background1" w:themeFillShade="D9"/>
          </w:tcPr>
          <w:p w14:paraId="7DD77F2D" w14:textId="77777777" w:rsidR="00EF0FED" w:rsidRPr="00155291" w:rsidRDefault="00CC65E5" w:rsidP="00FB2293">
            <w:pPr>
              <w:jc w:val="center"/>
              <w:rPr>
                <w:rFonts w:ascii="Times New Roman" w:eastAsia="Times New Roman" w:hAnsi="Times New Roman" w:cs="Times New Roman"/>
                <w:b/>
                <w:sz w:val="20"/>
                <w:szCs w:val="20"/>
                <w:lang w:eastAsia="ru-RU"/>
              </w:rPr>
            </w:pPr>
            <w:r w:rsidRPr="00155291">
              <w:rPr>
                <w:rFonts w:ascii="Times New Roman" w:eastAsia="Times New Roman" w:hAnsi="Times New Roman" w:cs="Times New Roman"/>
                <w:b/>
                <w:sz w:val="20"/>
                <w:szCs w:val="20"/>
                <w:lang w:eastAsia="ru-RU"/>
              </w:rPr>
              <w:t>144</w:t>
            </w:r>
          </w:p>
        </w:tc>
      </w:tr>
    </w:tbl>
    <w:p w14:paraId="073E328F" w14:textId="77777777" w:rsidR="00D548EB" w:rsidRDefault="00D548EB" w:rsidP="00D548EB">
      <w:pPr>
        <w:spacing w:after="200" w:line="276" w:lineRule="auto"/>
        <w:rPr>
          <w:rFonts w:ascii="Times New Roman" w:eastAsia="Times New Roman" w:hAnsi="Times New Roman" w:cs="Times New Roman"/>
          <w:b/>
          <w:i/>
          <w:sz w:val="24"/>
          <w:szCs w:val="24"/>
          <w:lang w:eastAsia="ru-RU"/>
        </w:rPr>
      </w:pPr>
    </w:p>
    <w:p w14:paraId="782657A3" w14:textId="77777777" w:rsidR="00FB2293" w:rsidRDefault="00FB2293" w:rsidP="00D548EB">
      <w:pPr>
        <w:spacing w:after="200" w:line="276" w:lineRule="auto"/>
        <w:rPr>
          <w:rFonts w:ascii="Times New Roman" w:eastAsia="Times New Roman" w:hAnsi="Times New Roman" w:cs="Times New Roman"/>
          <w:b/>
          <w:i/>
          <w:sz w:val="24"/>
          <w:szCs w:val="24"/>
          <w:lang w:eastAsia="ru-RU"/>
        </w:rPr>
      </w:pPr>
    </w:p>
    <w:p w14:paraId="71FCF130" w14:textId="77777777" w:rsidR="002609E4" w:rsidRDefault="002609E4" w:rsidP="00D548EB">
      <w:pPr>
        <w:spacing w:after="200" w:line="276" w:lineRule="auto"/>
        <w:rPr>
          <w:rFonts w:ascii="Times New Roman" w:eastAsia="Times New Roman" w:hAnsi="Times New Roman" w:cs="Times New Roman"/>
          <w:b/>
          <w:i/>
          <w:sz w:val="24"/>
          <w:szCs w:val="24"/>
          <w:lang w:eastAsia="ru-RU"/>
        </w:rPr>
      </w:pPr>
    </w:p>
    <w:p w14:paraId="0FBDAAB6" w14:textId="77777777" w:rsidR="00D548EB" w:rsidRPr="00D548EB" w:rsidRDefault="00D548EB" w:rsidP="00D548EB">
      <w:pPr>
        <w:pStyle w:val="114"/>
        <w:rPr>
          <w:rFonts w:ascii="Times New Roman" w:hAnsi="Times New Roman"/>
          <w:color w:val="auto"/>
        </w:rPr>
      </w:pPr>
      <w:bookmarkStart w:id="11" w:name="_Toc150695626"/>
      <w:bookmarkStart w:id="12" w:name="_Toc156820315"/>
      <w:r w:rsidRPr="00D548EB">
        <w:rPr>
          <w:rFonts w:ascii="Times New Roman" w:hAnsi="Times New Roman"/>
          <w:color w:val="auto"/>
        </w:rPr>
        <w:lastRenderedPageBreak/>
        <w:t>2.3. </w:t>
      </w:r>
      <w:r w:rsidR="00FB2293">
        <w:rPr>
          <w:rFonts w:ascii="Times New Roman" w:hAnsi="Times New Roman"/>
          <w:color w:val="auto"/>
        </w:rPr>
        <w:t>С</w:t>
      </w:r>
      <w:r w:rsidRPr="00D548EB">
        <w:rPr>
          <w:rFonts w:ascii="Times New Roman" w:hAnsi="Times New Roman"/>
          <w:color w:val="auto"/>
        </w:rPr>
        <w:t xml:space="preserve">одержание </w:t>
      </w:r>
      <w:bookmarkEnd w:id="11"/>
      <w:r w:rsidRPr="00D548EB">
        <w:rPr>
          <w:rFonts w:ascii="Times New Roman" w:hAnsi="Times New Roman"/>
          <w:color w:val="auto"/>
        </w:rPr>
        <w:t>профессионального модуля</w:t>
      </w:r>
      <w:bookmarkEnd w:id="12"/>
    </w:p>
    <w:tbl>
      <w:tblPr>
        <w:tblW w:w="150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0"/>
        <w:gridCol w:w="248"/>
        <w:gridCol w:w="271"/>
        <w:gridCol w:w="7"/>
        <w:gridCol w:w="84"/>
        <w:gridCol w:w="12"/>
        <w:gridCol w:w="7"/>
        <w:gridCol w:w="10975"/>
        <w:gridCol w:w="14"/>
        <w:gridCol w:w="1138"/>
        <w:gridCol w:w="20"/>
      </w:tblGrid>
      <w:tr w:rsidR="00DB578C" w:rsidRPr="00DB578C" w14:paraId="789D76A3" w14:textId="77777777" w:rsidTr="00DB7DAC">
        <w:trPr>
          <w:trHeight w:val="371"/>
        </w:trPr>
        <w:tc>
          <w:tcPr>
            <w:tcW w:w="2518" w:type="dxa"/>
            <w:gridSpan w:val="2"/>
          </w:tcPr>
          <w:p w14:paraId="7A4ACDB9" w14:textId="77777777" w:rsidR="00DB578C" w:rsidRPr="00DB578C" w:rsidRDefault="00DB578C" w:rsidP="00DB578C">
            <w:pPr>
              <w:suppressAutoHyphens/>
              <w:jc w:val="center"/>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Наименование разделов и тем</w:t>
            </w:r>
          </w:p>
        </w:tc>
        <w:tc>
          <w:tcPr>
            <w:tcW w:w="11356" w:type="dxa"/>
            <w:gridSpan w:val="6"/>
          </w:tcPr>
          <w:p w14:paraId="22C32899" w14:textId="77777777" w:rsidR="00DB578C" w:rsidRPr="00DB578C" w:rsidRDefault="00DB578C" w:rsidP="00DB578C">
            <w:pPr>
              <w:suppressAutoHyphens/>
              <w:jc w:val="center"/>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1172" w:type="dxa"/>
            <w:gridSpan w:val="3"/>
          </w:tcPr>
          <w:p w14:paraId="33F928C2" w14:textId="77777777" w:rsidR="00DB578C" w:rsidRPr="00DB578C" w:rsidRDefault="00DB578C" w:rsidP="00DB578C">
            <w:pPr>
              <w:suppressAutoHyphens/>
              <w:jc w:val="center"/>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Объем часов</w:t>
            </w:r>
          </w:p>
        </w:tc>
      </w:tr>
      <w:tr w:rsidR="00DB578C" w:rsidRPr="00DB578C" w14:paraId="45235F57" w14:textId="77777777" w:rsidTr="00DB7DAC">
        <w:trPr>
          <w:trHeight w:val="371"/>
        </w:trPr>
        <w:tc>
          <w:tcPr>
            <w:tcW w:w="13874" w:type="dxa"/>
            <w:gridSpan w:val="8"/>
            <w:tcBorders>
              <w:right w:val="single" w:sz="4" w:space="0" w:color="auto"/>
            </w:tcBorders>
          </w:tcPr>
          <w:p w14:paraId="4BDD351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МДК.01.01. Устройство автомобилей</w:t>
            </w:r>
          </w:p>
        </w:tc>
        <w:tc>
          <w:tcPr>
            <w:tcW w:w="1172" w:type="dxa"/>
            <w:gridSpan w:val="3"/>
            <w:tcBorders>
              <w:left w:val="single" w:sz="4" w:space="0" w:color="auto"/>
            </w:tcBorders>
          </w:tcPr>
          <w:p w14:paraId="004A8029"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208</w:t>
            </w:r>
          </w:p>
        </w:tc>
      </w:tr>
      <w:tr w:rsidR="00DB578C" w:rsidRPr="00DB578C" w14:paraId="267BD1F8" w14:textId="77777777" w:rsidTr="00DB7DAC">
        <w:trPr>
          <w:trHeight w:val="371"/>
        </w:trPr>
        <w:tc>
          <w:tcPr>
            <w:tcW w:w="2270" w:type="dxa"/>
            <w:vMerge w:val="restart"/>
          </w:tcPr>
          <w:p w14:paraId="790D5A28"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Тема1.1.</w:t>
            </w:r>
          </w:p>
          <w:p w14:paraId="104898A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b/>
                <w:kern w:val="2"/>
                <w:sz w:val="24"/>
                <w:szCs w:val="24"/>
                <w:lang w:eastAsia="ru-RU"/>
              </w:rPr>
              <w:t>Двигатели</w:t>
            </w:r>
          </w:p>
        </w:tc>
        <w:tc>
          <w:tcPr>
            <w:tcW w:w="11604" w:type="dxa"/>
            <w:gridSpan w:val="7"/>
          </w:tcPr>
          <w:p w14:paraId="4C1637A2"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 xml:space="preserve">Содержание </w:t>
            </w:r>
          </w:p>
        </w:tc>
        <w:tc>
          <w:tcPr>
            <w:tcW w:w="1172" w:type="dxa"/>
            <w:gridSpan w:val="3"/>
          </w:tcPr>
          <w:p w14:paraId="0B611553" w14:textId="77777777" w:rsidR="00DB578C" w:rsidRPr="00DB578C" w:rsidRDefault="00C124A7" w:rsidP="00DB578C">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17</w:t>
            </w:r>
          </w:p>
        </w:tc>
      </w:tr>
      <w:tr w:rsidR="00DB578C" w:rsidRPr="00DB578C" w14:paraId="2E29092A" w14:textId="77777777" w:rsidTr="00DB7DAC">
        <w:trPr>
          <w:trHeight w:val="371"/>
        </w:trPr>
        <w:tc>
          <w:tcPr>
            <w:tcW w:w="2270" w:type="dxa"/>
            <w:vMerge/>
          </w:tcPr>
          <w:p w14:paraId="7732CF2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73416CD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82" w:type="dxa"/>
            <w:gridSpan w:val="2"/>
            <w:vAlign w:val="center"/>
          </w:tcPr>
          <w:p w14:paraId="2FF89EEA"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 xml:space="preserve"> Общее устройство автомобиля. (ОУД. 09 История)</w:t>
            </w:r>
          </w:p>
        </w:tc>
        <w:tc>
          <w:tcPr>
            <w:tcW w:w="1172" w:type="dxa"/>
            <w:gridSpan w:val="3"/>
            <w:vAlign w:val="center"/>
          </w:tcPr>
          <w:p w14:paraId="6FF53CC3"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694A968F" w14:textId="77777777" w:rsidTr="00DB7DAC">
        <w:trPr>
          <w:trHeight w:val="371"/>
        </w:trPr>
        <w:tc>
          <w:tcPr>
            <w:tcW w:w="2270" w:type="dxa"/>
            <w:vMerge/>
          </w:tcPr>
          <w:p w14:paraId="775161B4"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081E213E"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82" w:type="dxa"/>
            <w:gridSpan w:val="2"/>
            <w:vAlign w:val="center"/>
          </w:tcPr>
          <w:p w14:paraId="06EDFBE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 xml:space="preserve"> Автомобильные двигатели. Общие сведения о двигателях. (ОУД. 09 История)</w:t>
            </w:r>
          </w:p>
        </w:tc>
        <w:tc>
          <w:tcPr>
            <w:tcW w:w="1172" w:type="dxa"/>
            <w:gridSpan w:val="3"/>
            <w:vAlign w:val="center"/>
          </w:tcPr>
          <w:p w14:paraId="72E57F1E"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6747B700" w14:textId="77777777" w:rsidTr="00DB7DAC">
        <w:trPr>
          <w:trHeight w:val="371"/>
        </w:trPr>
        <w:tc>
          <w:tcPr>
            <w:tcW w:w="2270" w:type="dxa"/>
            <w:vMerge/>
          </w:tcPr>
          <w:p w14:paraId="6D7EE51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382831F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82" w:type="dxa"/>
            <w:gridSpan w:val="2"/>
            <w:vAlign w:val="center"/>
          </w:tcPr>
          <w:p w14:paraId="7912E0C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Рабочие циклы ДВС (ОУД. 06 Физика)</w:t>
            </w:r>
          </w:p>
        </w:tc>
        <w:tc>
          <w:tcPr>
            <w:tcW w:w="1172" w:type="dxa"/>
            <w:gridSpan w:val="3"/>
            <w:vAlign w:val="center"/>
          </w:tcPr>
          <w:p w14:paraId="6445DD4D"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59533CD8" w14:textId="77777777" w:rsidTr="00DB7DAC">
        <w:trPr>
          <w:trHeight w:val="371"/>
        </w:trPr>
        <w:tc>
          <w:tcPr>
            <w:tcW w:w="2270" w:type="dxa"/>
            <w:vMerge/>
          </w:tcPr>
          <w:p w14:paraId="454467A5"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6C490D5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82" w:type="dxa"/>
            <w:gridSpan w:val="2"/>
            <w:vAlign w:val="center"/>
          </w:tcPr>
          <w:p w14:paraId="4990B73D"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 xml:space="preserve"> Рабочие циклы многоцилиндровых двигателей</w:t>
            </w:r>
            <w:r>
              <w:rPr>
                <w:rFonts w:ascii="Times New Roman" w:eastAsia="SimSun" w:hAnsi="Times New Roman" w:cs="Times New Roman"/>
                <w:kern w:val="2"/>
                <w:sz w:val="24"/>
                <w:szCs w:val="24"/>
                <w:lang w:eastAsia="ru-RU"/>
              </w:rPr>
              <w:t xml:space="preserve"> </w:t>
            </w:r>
            <w:r w:rsidRPr="00DB578C">
              <w:rPr>
                <w:rFonts w:ascii="Times New Roman" w:eastAsia="SimSun" w:hAnsi="Times New Roman" w:cs="Times New Roman"/>
                <w:kern w:val="2"/>
                <w:sz w:val="24"/>
                <w:szCs w:val="24"/>
                <w:lang w:eastAsia="ru-RU"/>
              </w:rPr>
              <w:t>(ОУД. 06 Физика)</w:t>
            </w:r>
          </w:p>
        </w:tc>
        <w:tc>
          <w:tcPr>
            <w:tcW w:w="1172" w:type="dxa"/>
            <w:gridSpan w:val="3"/>
            <w:vAlign w:val="center"/>
          </w:tcPr>
          <w:p w14:paraId="4FD27EB1"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60D9E4FC" w14:textId="77777777" w:rsidTr="00DB7DAC">
        <w:trPr>
          <w:trHeight w:val="371"/>
        </w:trPr>
        <w:tc>
          <w:tcPr>
            <w:tcW w:w="2270" w:type="dxa"/>
            <w:vMerge/>
          </w:tcPr>
          <w:p w14:paraId="6951FD90"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0979680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82" w:type="dxa"/>
            <w:gridSpan w:val="2"/>
          </w:tcPr>
          <w:p w14:paraId="119807B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 xml:space="preserve"> КШМ – назначение, устройство, принцип работы (ОУД. 06 Физика)</w:t>
            </w:r>
          </w:p>
        </w:tc>
        <w:tc>
          <w:tcPr>
            <w:tcW w:w="1172" w:type="dxa"/>
            <w:gridSpan w:val="3"/>
            <w:vAlign w:val="center"/>
          </w:tcPr>
          <w:p w14:paraId="106DD6E6"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34187477" w14:textId="77777777" w:rsidTr="00DB7DAC">
        <w:trPr>
          <w:trHeight w:val="371"/>
        </w:trPr>
        <w:tc>
          <w:tcPr>
            <w:tcW w:w="2270" w:type="dxa"/>
            <w:vMerge/>
          </w:tcPr>
          <w:p w14:paraId="22327090"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0415161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82" w:type="dxa"/>
            <w:gridSpan w:val="2"/>
          </w:tcPr>
          <w:p w14:paraId="37FC1DC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Устройство шатунно-поршневой группы. Устройство коленчатого вала и маховика</w:t>
            </w:r>
            <w:r>
              <w:rPr>
                <w:rFonts w:ascii="Times New Roman" w:eastAsia="SimSun" w:hAnsi="Times New Roman" w:cs="Times New Roman"/>
                <w:kern w:val="2"/>
                <w:sz w:val="24"/>
                <w:szCs w:val="24"/>
                <w:lang w:eastAsia="ru-RU"/>
              </w:rPr>
              <w:t xml:space="preserve"> </w:t>
            </w:r>
            <w:r w:rsidRPr="00DB578C">
              <w:rPr>
                <w:rFonts w:ascii="Times New Roman" w:eastAsia="SimSun" w:hAnsi="Times New Roman" w:cs="Times New Roman"/>
                <w:kern w:val="2"/>
                <w:sz w:val="24"/>
                <w:szCs w:val="24"/>
                <w:lang w:eastAsia="ru-RU"/>
              </w:rPr>
              <w:t>(ОУД. 06 Физика)</w:t>
            </w:r>
          </w:p>
        </w:tc>
        <w:tc>
          <w:tcPr>
            <w:tcW w:w="1172" w:type="dxa"/>
            <w:gridSpan w:val="3"/>
            <w:vAlign w:val="center"/>
          </w:tcPr>
          <w:p w14:paraId="5E10584D"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3E21BC4A" w14:textId="77777777" w:rsidTr="00DB7DAC">
        <w:trPr>
          <w:trHeight w:val="371"/>
        </w:trPr>
        <w:tc>
          <w:tcPr>
            <w:tcW w:w="2270" w:type="dxa"/>
            <w:vMerge/>
          </w:tcPr>
          <w:p w14:paraId="2938C1B0"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016B4938"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7</w:t>
            </w:r>
          </w:p>
        </w:tc>
        <w:tc>
          <w:tcPr>
            <w:tcW w:w="10982" w:type="dxa"/>
            <w:gridSpan w:val="2"/>
          </w:tcPr>
          <w:p w14:paraId="0BE4996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ГРМ – назначение, устройство, принцип работы (ОУД. 04 Математика)</w:t>
            </w:r>
          </w:p>
        </w:tc>
        <w:tc>
          <w:tcPr>
            <w:tcW w:w="1172" w:type="dxa"/>
            <w:gridSpan w:val="3"/>
            <w:vAlign w:val="center"/>
          </w:tcPr>
          <w:p w14:paraId="5BDCBBE9"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5AE64FFE" w14:textId="77777777" w:rsidTr="00DB7DAC">
        <w:trPr>
          <w:trHeight w:val="285"/>
        </w:trPr>
        <w:tc>
          <w:tcPr>
            <w:tcW w:w="2270" w:type="dxa"/>
            <w:vMerge/>
          </w:tcPr>
          <w:p w14:paraId="2F412E90"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72A40F5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8</w:t>
            </w:r>
          </w:p>
        </w:tc>
        <w:tc>
          <w:tcPr>
            <w:tcW w:w="10982" w:type="dxa"/>
            <w:gridSpan w:val="2"/>
          </w:tcPr>
          <w:p w14:paraId="1AECA1C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Устройство клапанного механизма. (ОУД. 06 Физика)</w:t>
            </w:r>
          </w:p>
        </w:tc>
        <w:tc>
          <w:tcPr>
            <w:tcW w:w="1172" w:type="dxa"/>
            <w:gridSpan w:val="3"/>
            <w:vAlign w:val="center"/>
          </w:tcPr>
          <w:p w14:paraId="0307BCE5"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4FF80B7B" w14:textId="77777777" w:rsidTr="00DB7DAC">
        <w:trPr>
          <w:trHeight w:val="70"/>
        </w:trPr>
        <w:tc>
          <w:tcPr>
            <w:tcW w:w="2270" w:type="dxa"/>
            <w:vMerge/>
          </w:tcPr>
          <w:p w14:paraId="5097A2F5"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6453801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9</w:t>
            </w:r>
          </w:p>
        </w:tc>
        <w:tc>
          <w:tcPr>
            <w:tcW w:w="10982" w:type="dxa"/>
            <w:gridSpan w:val="2"/>
          </w:tcPr>
          <w:p w14:paraId="72670D6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Фазы газораспределения. (ОУД. 06 Физика)</w:t>
            </w:r>
          </w:p>
        </w:tc>
        <w:tc>
          <w:tcPr>
            <w:tcW w:w="1172" w:type="dxa"/>
            <w:gridSpan w:val="3"/>
            <w:vAlign w:val="center"/>
          </w:tcPr>
          <w:p w14:paraId="767A616A" w14:textId="77777777" w:rsidR="00DB578C"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DB578C" w:rsidRPr="00DB578C" w14:paraId="261196DC" w14:textId="77777777" w:rsidTr="00DB7DAC">
        <w:trPr>
          <w:trHeight w:val="371"/>
        </w:trPr>
        <w:tc>
          <w:tcPr>
            <w:tcW w:w="2270" w:type="dxa"/>
            <w:vMerge/>
          </w:tcPr>
          <w:p w14:paraId="79DD3DC7"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11604" w:type="dxa"/>
            <w:gridSpan w:val="7"/>
          </w:tcPr>
          <w:p w14:paraId="3798022A" w14:textId="77777777" w:rsidR="00DB578C" w:rsidRPr="00DB578C" w:rsidRDefault="00DB578C"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Практические и лабораторные занятия</w:t>
            </w:r>
          </w:p>
        </w:tc>
        <w:tc>
          <w:tcPr>
            <w:tcW w:w="1172" w:type="dxa"/>
            <w:gridSpan w:val="3"/>
            <w:vAlign w:val="center"/>
          </w:tcPr>
          <w:p w14:paraId="5D97DD4C" w14:textId="77777777" w:rsidR="00DB578C" w:rsidRPr="00DB578C" w:rsidRDefault="00DB578C" w:rsidP="00DB578C">
            <w:pPr>
              <w:suppressAutoHyphens/>
              <w:jc w:val="center"/>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8</w:t>
            </w:r>
          </w:p>
        </w:tc>
      </w:tr>
      <w:tr w:rsidR="00DB578C" w:rsidRPr="00DB578C" w14:paraId="7EF71DFA" w14:textId="77777777" w:rsidTr="00DB7DAC">
        <w:trPr>
          <w:trHeight w:val="371"/>
        </w:trPr>
        <w:tc>
          <w:tcPr>
            <w:tcW w:w="2270" w:type="dxa"/>
            <w:vMerge/>
          </w:tcPr>
          <w:p w14:paraId="0BD53F21"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0EE39A3A"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82" w:type="dxa"/>
            <w:gridSpan w:val="2"/>
            <w:vAlign w:val="center"/>
          </w:tcPr>
          <w:p w14:paraId="4CA0504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 Выполнение заданий по изучению общего устройства автомобилей (ОУД. 09 История)</w:t>
            </w:r>
          </w:p>
        </w:tc>
        <w:tc>
          <w:tcPr>
            <w:tcW w:w="1172" w:type="dxa"/>
            <w:gridSpan w:val="3"/>
            <w:vAlign w:val="center"/>
          </w:tcPr>
          <w:p w14:paraId="3D339565"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2EA7BD5A" w14:textId="77777777" w:rsidTr="00DB7DAC">
        <w:trPr>
          <w:trHeight w:val="371"/>
        </w:trPr>
        <w:tc>
          <w:tcPr>
            <w:tcW w:w="2270" w:type="dxa"/>
            <w:vMerge/>
          </w:tcPr>
          <w:p w14:paraId="6945FB4D"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3CC6A00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82" w:type="dxa"/>
            <w:gridSpan w:val="2"/>
            <w:vAlign w:val="center"/>
          </w:tcPr>
          <w:p w14:paraId="2AF4F07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 Выполнение заданий по изучению общего устройства и принципа работы  двигателя. (ОУД. 06 Физика)</w:t>
            </w:r>
          </w:p>
        </w:tc>
        <w:tc>
          <w:tcPr>
            <w:tcW w:w="1172" w:type="dxa"/>
            <w:gridSpan w:val="3"/>
            <w:vAlign w:val="center"/>
          </w:tcPr>
          <w:p w14:paraId="11BA2EF2"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09876971" w14:textId="77777777" w:rsidTr="00DB7DAC">
        <w:trPr>
          <w:trHeight w:val="371"/>
        </w:trPr>
        <w:tc>
          <w:tcPr>
            <w:tcW w:w="2270" w:type="dxa"/>
            <w:vMerge/>
          </w:tcPr>
          <w:p w14:paraId="7417EB7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54B09F1A"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82" w:type="dxa"/>
            <w:gridSpan w:val="2"/>
          </w:tcPr>
          <w:p w14:paraId="16D479E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3 Выполнение заданий по изучению устройства и работы КШМ</w:t>
            </w:r>
            <w:r>
              <w:rPr>
                <w:rFonts w:ascii="Times New Roman" w:eastAsia="SimSun" w:hAnsi="Times New Roman" w:cs="Times New Roman"/>
                <w:kern w:val="2"/>
                <w:sz w:val="24"/>
                <w:szCs w:val="24"/>
                <w:lang w:eastAsia="ru-RU"/>
              </w:rPr>
              <w:t xml:space="preserve"> </w:t>
            </w:r>
            <w:r w:rsidRPr="00DB578C">
              <w:rPr>
                <w:rFonts w:ascii="Times New Roman" w:eastAsia="SimSun" w:hAnsi="Times New Roman" w:cs="Times New Roman"/>
                <w:kern w:val="2"/>
                <w:sz w:val="24"/>
                <w:szCs w:val="24"/>
                <w:lang w:eastAsia="ru-RU"/>
              </w:rPr>
              <w:t>различных двигателей (ОУД. 06 Физика)</w:t>
            </w:r>
          </w:p>
        </w:tc>
        <w:tc>
          <w:tcPr>
            <w:tcW w:w="1172" w:type="dxa"/>
            <w:gridSpan w:val="3"/>
            <w:vAlign w:val="center"/>
          </w:tcPr>
          <w:p w14:paraId="70550AAC"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2D89460" w14:textId="77777777" w:rsidTr="00DB7DAC">
        <w:trPr>
          <w:trHeight w:val="371"/>
        </w:trPr>
        <w:tc>
          <w:tcPr>
            <w:tcW w:w="2270" w:type="dxa"/>
            <w:vMerge/>
          </w:tcPr>
          <w:p w14:paraId="2AE4B865"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2" w:type="dxa"/>
            <w:gridSpan w:val="5"/>
          </w:tcPr>
          <w:p w14:paraId="2382B1D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82" w:type="dxa"/>
            <w:gridSpan w:val="2"/>
            <w:vAlign w:val="center"/>
          </w:tcPr>
          <w:p w14:paraId="67ED52F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4 Выполнение заданий по изучению устройства и работы ГРМ различных двигателей (ОУД. 06 Физика)</w:t>
            </w:r>
          </w:p>
        </w:tc>
        <w:tc>
          <w:tcPr>
            <w:tcW w:w="1172" w:type="dxa"/>
            <w:gridSpan w:val="3"/>
            <w:vAlign w:val="center"/>
          </w:tcPr>
          <w:p w14:paraId="16945048"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74BE8098" w14:textId="77777777" w:rsidTr="00DB7DAC">
        <w:trPr>
          <w:trHeight w:val="371"/>
        </w:trPr>
        <w:tc>
          <w:tcPr>
            <w:tcW w:w="2270" w:type="dxa"/>
            <w:vMerge w:val="restart"/>
          </w:tcPr>
          <w:p w14:paraId="59C105E2" w14:textId="77777777" w:rsidR="003219CB" w:rsidRPr="00DB578C" w:rsidRDefault="003219CB"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Тема1.2.</w:t>
            </w:r>
          </w:p>
          <w:p w14:paraId="5D0B953A" w14:textId="77777777" w:rsidR="003219CB" w:rsidRPr="00DB578C" w:rsidRDefault="003219CB"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 xml:space="preserve"> Системы обеспечения двигателя</w:t>
            </w:r>
          </w:p>
          <w:p w14:paraId="2068C204" w14:textId="77777777" w:rsidR="003219CB" w:rsidRPr="00DB578C" w:rsidRDefault="003219CB" w:rsidP="00DB578C">
            <w:pPr>
              <w:suppressAutoHyphens/>
              <w:rPr>
                <w:rFonts w:ascii="Times New Roman" w:eastAsia="SimSun" w:hAnsi="Times New Roman" w:cs="Times New Roman"/>
                <w:kern w:val="2"/>
                <w:sz w:val="24"/>
                <w:szCs w:val="24"/>
                <w:lang w:eastAsia="ru-RU"/>
              </w:rPr>
            </w:pPr>
          </w:p>
          <w:p w14:paraId="6DE7D52A" w14:textId="77777777" w:rsidR="003219CB" w:rsidRPr="00DB578C" w:rsidRDefault="003219CB" w:rsidP="00DB578C">
            <w:pPr>
              <w:suppressAutoHyphens/>
              <w:rPr>
                <w:rFonts w:ascii="Times New Roman" w:eastAsia="SimSun" w:hAnsi="Times New Roman" w:cs="Times New Roman"/>
                <w:kern w:val="2"/>
                <w:sz w:val="24"/>
                <w:szCs w:val="24"/>
                <w:lang w:eastAsia="ru-RU"/>
              </w:rPr>
            </w:pPr>
          </w:p>
          <w:p w14:paraId="71E9918F" w14:textId="77777777" w:rsidR="003219CB" w:rsidRPr="00DB578C" w:rsidRDefault="003219CB" w:rsidP="00DB578C">
            <w:pPr>
              <w:suppressAutoHyphens/>
              <w:rPr>
                <w:rFonts w:ascii="Times New Roman" w:eastAsia="SimSun" w:hAnsi="Times New Roman" w:cs="Times New Roman"/>
                <w:kern w:val="2"/>
                <w:sz w:val="24"/>
                <w:szCs w:val="24"/>
                <w:lang w:eastAsia="ru-RU"/>
              </w:rPr>
            </w:pPr>
          </w:p>
          <w:p w14:paraId="28820AF8" w14:textId="77777777" w:rsidR="003219CB" w:rsidRPr="00DB578C" w:rsidRDefault="003219CB" w:rsidP="00DB578C">
            <w:pPr>
              <w:suppressAutoHyphens/>
              <w:rPr>
                <w:rFonts w:ascii="Times New Roman" w:eastAsia="SimSun" w:hAnsi="Times New Roman" w:cs="Times New Roman"/>
                <w:kern w:val="2"/>
                <w:sz w:val="24"/>
                <w:szCs w:val="24"/>
                <w:lang w:eastAsia="ru-RU"/>
              </w:rPr>
            </w:pPr>
          </w:p>
          <w:p w14:paraId="1FEB94DA" w14:textId="77777777" w:rsidR="003219CB" w:rsidRPr="00DB578C" w:rsidRDefault="003219CB" w:rsidP="00DB578C">
            <w:pPr>
              <w:suppressAutoHyphens/>
              <w:rPr>
                <w:rFonts w:ascii="Times New Roman" w:eastAsia="SimSun" w:hAnsi="Times New Roman" w:cs="Times New Roman"/>
                <w:kern w:val="2"/>
                <w:sz w:val="24"/>
                <w:szCs w:val="24"/>
                <w:lang w:eastAsia="ru-RU"/>
              </w:rPr>
            </w:pPr>
          </w:p>
          <w:p w14:paraId="2BBA30FC" w14:textId="77777777" w:rsidR="003219CB" w:rsidRPr="00DB578C" w:rsidRDefault="003219CB" w:rsidP="00DB578C">
            <w:pPr>
              <w:suppressAutoHyphens/>
              <w:rPr>
                <w:rFonts w:ascii="Times New Roman" w:eastAsia="SimSun" w:hAnsi="Times New Roman" w:cs="Times New Roman"/>
                <w:kern w:val="2"/>
                <w:sz w:val="24"/>
                <w:szCs w:val="24"/>
                <w:lang w:eastAsia="ru-RU"/>
              </w:rPr>
            </w:pPr>
          </w:p>
          <w:p w14:paraId="20F5F975"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11604" w:type="dxa"/>
            <w:gridSpan w:val="7"/>
            <w:tcBorders>
              <w:right w:val="single" w:sz="4" w:space="0" w:color="auto"/>
            </w:tcBorders>
          </w:tcPr>
          <w:p w14:paraId="176FC30A" w14:textId="77777777" w:rsidR="003219CB" w:rsidRPr="00DB578C" w:rsidRDefault="003219CB"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lastRenderedPageBreak/>
              <w:t>Содержание</w:t>
            </w:r>
          </w:p>
        </w:tc>
        <w:tc>
          <w:tcPr>
            <w:tcW w:w="1172" w:type="dxa"/>
            <w:gridSpan w:val="3"/>
            <w:tcBorders>
              <w:left w:val="single" w:sz="4" w:space="0" w:color="auto"/>
            </w:tcBorders>
          </w:tcPr>
          <w:p w14:paraId="359A1FB0" w14:textId="77777777" w:rsidR="003219CB" w:rsidRPr="00DB578C" w:rsidRDefault="00C124A7" w:rsidP="00DB578C">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23</w:t>
            </w:r>
          </w:p>
        </w:tc>
      </w:tr>
      <w:tr w:rsidR="003219CB" w:rsidRPr="00DB578C" w14:paraId="1B4541AB" w14:textId="77777777" w:rsidTr="00DB7DAC">
        <w:trPr>
          <w:trHeight w:val="371"/>
        </w:trPr>
        <w:tc>
          <w:tcPr>
            <w:tcW w:w="2270" w:type="dxa"/>
            <w:vMerge/>
          </w:tcPr>
          <w:p w14:paraId="4B58495E"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503889F"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439CFDB3"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Система охлаждения – назначение, устройство, принцип работы (ОУД. 07 Химия)</w:t>
            </w:r>
          </w:p>
        </w:tc>
        <w:tc>
          <w:tcPr>
            <w:tcW w:w="1172" w:type="dxa"/>
            <w:gridSpan w:val="3"/>
            <w:tcBorders>
              <w:left w:val="single" w:sz="4" w:space="0" w:color="auto"/>
            </w:tcBorders>
            <w:vAlign w:val="center"/>
          </w:tcPr>
          <w:p w14:paraId="78BD8FDE" w14:textId="77777777" w:rsidR="003219CB" w:rsidRPr="00DB578C" w:rsidRDefault="00C124A7"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1</w:t>
            </w:r>
          </w:p>
        </w:tc>
      </w:tr>
      <w:tr w:rsidR="003219CB" w:rsidRPr="00DB578C" w14:paraId="5B36AD4E" w14:textId="77777777" w:rsidTr="00DB7DAC">
        <w:trPr>
          <w:trHeight w:val="371"/>
        </w:trPr>
        <w:tc>
          <w:tcPr>
            <w:tcW w:w="2270" w:type="dxa"/>
            <w:vMerge/>
          </w:tcPr>
          <w:p w14:paraId="4AF50713"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51D4875"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3F718134"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Устройство и работа приборов жидкостной системы охлаждения (ОУД. 06 Физика)</w:t>
            </w:r>
          </w:p>
        </w:tc>
        <w:tc>
          <w:tcPr>
            <w:tcW w:w="1172" w:type="dxa"/>
            <w:gridSpan w:val="3"/>
            <w:tcBorders>
              <w:left w:val="single" w:sz="4" w:space="0" w:color="auto"/>
            </w:tcBorders>
            <w:vAlign w:val="center"/>
          </w:tcPr>
          <w:p w14:paraId="0076736C"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0F153508" w14:textId="77777777" w:rsidTr="00DB7DAC">
        <w:trPr>
          <w:trHeight w:val="371"/>
        </w:trPr>
        <w:tc>
          <w:tcPr>
            <w:tcW w:w="2270" w:type="dxa"/>
            <w:vMerge/>
          </w:tcPr>
          <w:p w14:paraId="5BA37695"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290910FD"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5BDD9219"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Конструкция и рaботa жидкостной системы охлаждения (ОУД. 06 Физика)</w:t>
            </w:r>
          </w:p>
        </w:tc>
        <w:tc>
          <w:tcPr>
            <w:tcW w:w="1172" w:type="dxa"/>
            <w:gridSpan w:val="3"/>
            <w:tcBorders>
              <w:left w:val="single" w:sz="4" w:space="0" w:color="auto"/>
            </w:tcBorders>
            <w:vAlign w:val="center"/>
          </w:tcPr>
          <w:p w14:paraId="5E3AC144"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705CAFD8" w14:textId="77777777" w:rsidTr="00DB7DAC">
        <w:trPr>
          <w:trHeight w:val="371"/>
        </w:trPr>
        <w:tc>
          <w:tcPr>
            <w:tcW w:w="2270" w:type="dxa"/>
            <w:vMerge/>
          </w:tcPr>
          <w:p w14:paraId="3BA039E4"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CD9AC55"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15B4FDD1"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Система смазки – назначение, устройство, принцип работы (ОУД. 06 Физика)</w:t>
            </w:r>
          </w:p>
        </w:tc>
        <w:tc>
          <w:tcPr>
            <w:tcW w:w="1172" w:type="dxa"/>
            <w:gridSpan w:val="3"/>
            <w:tcBorders>
              <w:left w:val="single" w:sz="4" w:space="0" w:color="auto"/>
            </w:tcBorders>
            <w:vAlign w:val="center"/>
          </w:tcPr>
          <w:p w14:paraId="5B79F299"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0BC8593C" w14:textId="77777777" w:rsidTr="00DB7DAC">
        <w:trPr>
          <w:trHeight w:val="371"/>
        </w:trPr>
        <w:tc>
          <w:tcPr>
            <w:tcW w:w="2270" w:type="dxa"/>
            <w:vMerge/>
          </w:tcPr>
          <w:p w14:paraId="2ED2F0A0"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D65E70A"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795D5E52"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Устройство и работа приборов системы смазки. (ОУД. 07 Химия)</w:t>
            </w:r>
          </w:p>
        </w:tc>
        <w:tc>
          <w:tcPr>
            <w:tcW w:w="1172" w:type="dxa"/>
            <w:gridSpan w:val="3"/>
            <w:tcBorders>
              <w:left w:val="single" w:sz="4" w:space="0" w:color="auto"/>
            </w:tcBorders>
            <w:vAlign w:val="center"/>
          </w:tcPr>
          <w:p w14:paraId="0DF85B04"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24BE6FB6" w14:textId="77777777" w:rsidTr="00DB7DAC">
        <w:trPr>
          <w:trHeight w:val="371"/>
        </w:trPr>
        <w:tc>
          <w:tcPr>
            <w:tcW w:w="2270" w:type="dxa"/>
            <w:vMerge/>
          </w:tcPr>
          <w:p w14:paraId="20140FCA"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CAE8CAD"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0F57AFF4"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 xml:space="preserve"> Конструкция и рaботa системы питaния бензинового двигaтеля (ОУД. 06 Физика)</w:t>
            </w:r>
          </w:p>
        </w:tc>
        <w:tc>
          <w:tcPr>
            <w:tcW w:w="1172" w:type="dxa"/>
            <w:gridSpan w:val="3"/>
            <w:tcBorders>
              <w:left w:val="single" w:sz="4" w:space="0" w:color="auto"/>
            </w:tcBorders>
            <w:vAlign w:val="center"/>
          </w:tcPr>
          <w:p w14:paraId="3205D4B8"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152B653C" w14:textId="77777777" w:rsidTr="00DB7DAC">
        <w:trPr>
          <w:trHeight w:val="371"/>
        </w:trPr>
        <w:tc>
          <w:tcPr>
            <w:tcW w:w="2270" w:type="dxa"/>
            <w:vMerge/>
          </w:tcPr>
          <w:p w14:paraId="38D05CEE"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2C89D8B3"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7</w:t>
            </w:r>
          </w:p>
        </w:tc>
        <w:tc>
          <w:tcPr>
            <w:tcW w:w="10975" w:type="dxa"/>
            <w:tcBorders>
              <w:right w:val="single" w:sz="4" w:space="0" w:color="auto"/>
            </w:tcBorders>
          </w:tcPr>
          <w:p w14:paraId="3F4B1462"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Система питания – назначение, устройство, принцип работы карбюраторных ДВС (ОУД. 06 Физика)</w:t>
            </w:r>
          </w:p>
        </w:tc>
        <w:tc>
          <w:tcPr>
            <w:tcW w:w="1172" w:type="dxa"/>
            <w:gridSpan w:val="3"/>
            <w:tcBorders>
              <w:left w:val="single" w:sz="4" w:space="0" w:color="auto"/>
            </w:tcBorders>
            <w:vAlign w:val="center"/>
          </w:tcPr>
          <w:p w14:paraId="3E59C6C6"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37021A89" w14:textId="77777777" w:rsidTr="00DB7DAC">
        <w:trPr>
          <w:trHeight w:val="371"/>
        </w:trPr>
        <w:tc>
          <w:tcPr>
            <w:tcW w:w="2270" w:type="dxa"/>
            <w:vMerge/>
          </w:tcPr>
          <w:p w14:paraId="3CD77754"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109A4C3"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8</w:t>
            </w:r>
          </w:p>
        </w:tc>
        <w:tc>
          <w:tcPr>
            <w:tcW w:w="10975" w:type="dxa"/>
            <w:tcBorders>
              <w:right w:val="single" w:sz="4" w:space="0" w:color="auto"/>
            </w:tcBorders>
          </w:tcPr>
          <w:p w14:paraId="5A029F1C"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Система питания – назначение, устройство, принцип работы дизельных ДВС (ОУД. 06 Физика)</w:t>
            </w:r>
          </w:p>
        </w:tc>
        <w:tc>
          <w:tcPr>
            <w:tcW w:w="1172" w:type="dxa"/>
            <w:gridSpan w:val="3"/>
            <w:tcBorders>
              <w:left w:val="single" w:sz="4" w:space="0" w:color="auto"/>
            </w:tcBorders>
            <w:vAlign w:val="center"/>
          </w:tcPr>
          <w:p w14:paraId="319EDFF2"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25685273" w14:textId="77777777" w:rsidTr="00DB7DAC">
        <w:trPr>
          <w:trHeight w:val="371"/>
        </w:trPr>
        <w:tc>
          <w:tcPr>
            <w:tcW w:w="2270" w:type="dxa"/>
            <w:vMerge/>
          </w:tcPr>
          <w:p w14:paraId="66C0C884"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CD96C7D"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9</w:t>
            </w:r>
          </w:p>
        </w:tc>
        <w:tc>
          <w:tcPr>
            <w:tcW w:w="10975" w:type="dxa"/>
            <w:tcBorders>
              <w:right w:val="single" w:sz="4" w:space="0" w:color="auto"/>
            </w:tcBorders>
          </w:tcPr>
          <w:p w14:paraId="0C23A68B"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Система зажигания -назначение, устройство. (ОУД. 07 Химия)</w:t>
            </w:r>
          </w:p>
        </w:tc>
        <w:tc>
          <w:tcPr>
            <w:tcW w:w="1172" w:type="dxa"/>
            <w:gridSpan w:val="3"/>
            <w:tcBorders>
              <w:left w:val="single" w:sz="4" w:space="0" w:color="auto"/>
            </w:tcBorders>
            <w:vAlign w:val="center"/>
          </w:tcPr>
          <w:p w14:paraId="4EB8DFA3"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258C117D" w14:textId="77777777" w:rsidTr="00DB7DAC">
        <w:trPr>
          <w:trHeight w:val="371"/>
        </w:trPr>
        <w:tc>
          <w:tcPr>
            <w:tcW w:w="2270" w:type="dxa"/>
            <w:vMerge/>
          </w:tcPr>
          <w:p w14:paraId="2E2FBE46"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8A35B9E"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10</w:t>
            </w:r>
          </w:p>
        </w:tc>
        <w:tc>
          <w:tcPr>
            <w:tcW w:w="10975" w:type="dxa"/>
            <w:tcBorders>
              <w:right w:val="single" w:sz="4" w:space="0" w:color="auto"/>
            </w:tcBorders>
          </w:tcPr>
          <w:p w14:paraId="2DFEB496"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Приборы и аппараты системы зажигания. (ОУД. 06 Физика)</w:t>
            </w:r>
          </w:p>
        </w:tc>
        <w:tc>
          <w:tcPr>
            <w:tcW w:w="1172" w:type="dxa"/>
            <w:gridSpan w:val="3"/>
            <w:tcBorders>
              <w:left w:val="single" w:sz="4" w:space="0" w:color="auto"/>
            </w:tcBorders>
            <w:vAlign w:val="center"/>
          </w:tcPr>
          <w:p w14:paraId="1F629F75"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537BE544" w14:textId="77777777" w:rsidTr="00DB7DAC">
        <w:trPr>
          <w:trHeight w:val="371"/>
        </w:trPr>
        <w:tc>
          <w:tcPr>
            <w:tcW w:w="2270" w:type="dxa"/>
            <w:vMerge/>
          </w:tcPr>
          <w:p w14:paraId="0987B4EA"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63439F1"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11</w:t>
            </w:r>
          </w:p>
        </w:tc>
        <w:tc>
          <w:tcPr>
            <w:tcW w:w="10975" w:type="dxa"/>
            <w:tcBorders>
              <w:right w:val="single" w:sz="4" w:space="0" w:color="auto"/>
            </w:tcBorders>
          </w:tcPr>
          <w:p w14:paraId="0C9FB097"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Вентиляция картера двигателя.  (ОУД. 07 Химия)</w:t>
            </w:r>
          </w:p>
        </w:tc>
        <w:tc>
          <w:tcPr>
            <w:tcW w:w="1172" w:type="dxa"/>
            <w:gridSpan w:val="3"/>
            <w:tcBorders>
              <w:left w:val="single" w:sz="4" w:space="0" w:color="auto"/>
            </w:tcBorders>
            <w:vAlign w:val="center"/>
          </w:tcPr>
          <w:p w14:paraId="654642C1"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4FFA26A9" w14:textId="77777777" w:rsidTr="00DB7DAC">
        <w:trPr>
          <w:trHeight w:val="371"/>
        </w:trPr>
        <w:tc>
          <w:tcPr>
            <w:tcW w:w="2270" w:type="dxa"/>
            <w:vMerge/>
          </w:tcPr>
          <w:p w14:paraId="531744E8"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11604" w:type="dxa"/>
            <w:gridSpan w:val="7"/>
            <w:tcBorders>
              <w:right w:val="single" w:sz="4" w:space="0" w:color="auto"/>
            </w:tcBorders>
          </w:tcPr>
          <w:p w14:paraId="3EBB6501" w14:textId="77777777" w:rsidR="003219CB" w:rsidRPr="00DB578C" w:rsidRDefault="003219CB"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Практические и лабораторные занятия</w:t>
            </w:r>
          </w:p>
        </w:tc>
        <w:tc>
          <w:tcPr>
            <w:tcW w:w="1172" w:type="dxa"/>
            <w:gridSpan w:val="3"/>
            <w:tcBorders>
              <w:left w:val="single" w:sz="4" w:space="0" w:color="auto"/>
            </w:tcBorders>
          </w:tcPr>
          <w:p w14:paraId="361EA058" w14:textId="77777777" w:rsidR="003219CB" w:rsidRPr="00DB578C" w:rsidRDefault="003219CB" w:rsidP="00DB578C">
            <w:pPr>
              <w:suppressAutoHyphens/>
              <w:jc w:val="center"/>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2</w:t>
            </w:r>
          </w:p>
        </w:tc>
      </w:tr>
      <w:tr w:rsidR="003219CB" w:rsidRPr="00DB578C" w14:paraId="37997363" w14:textId="77777777" w:rsidTr="00DB7DAC">
        <w:trPr>
          <w:trHeight w:val="371"/>
        </w:trPr>
        <w:tc>
          <w:tcPr>
            <w:tcW w:w="2270" w:type="dxa"/>
            <w:vMerge/>
          </w:tcPr>
          <w:p w14:paraId="4AAA014D"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700D3FE"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vAlign w:val="center"/>
          </w:tcPr>
          <w:p w14:paraId="75D19C20"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5 Выполнение заданий по изучению устройства и работы систем охлаждений различных  двигателей.  (ОУД. 07 Химия)</w:t>
            </w:r>
          </w:p>
        </w:tc>
        <w:tc>
          <w:tcPr>
            <w:tcW w:w="1172" w:type="dxa"/>
            <w:gridSpan w:val="3"/>
            <w:tcBorders>
              <w:left w:val="single" w:sz="4" w:space="0" w:color="auto"/>
            </w:tcBorders>
            <w:vAlign w:val="center"/>
          </w:tcPr>
          <w:p w14:paraId="055F645A"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379A77F7" w14:textId="77777777" w:rsidTr="00DB7DAC">
        <w:trPr>
          <w:trHeight w:val="371"/>
        </w:trPr>
        <w:tc>
          <w:tcPr>
            <w:tcW w:w="2270" w:type="dxa"/>
            <w:vMerge/>
          </w:tcPr>
          <w:p w14:paraId="14EC7AA1"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11604" w:type="dxa"/>
            <w:gridSpan w:val="7"/>
            <w:tcBorders>
              <w:right w:val="single" w:sz="4" w:space="0" w:color="auto"/>
            </w:tcBorders>
          </w:tcPr>
          <w:p w14:paraId="4F2927E9" w14:textId="77777777" w:rsidR="003219CB" w:rsidRPr="00DB578C" w:rsidRDefault="003219CB"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Самостоятельная работа обучающихся</w:t>
            </w:r>
          </w:p>
        </w:tc>
        <w:tc>
          <w:tcPr>
            <w:tcW w:w="1172" w:type="dxa"/>
            <w:gridSpan w:val="3"/>
            <w:tcBorders>
              <w:left w:val="single" w:sz="4" w:space="0" w:color="auto"/>
            </w:tcBorders>
            <w:vAlign w:val="center"/>
          </w:tcPr>
          <w:p w14:paraId="78ED0309" w14:textId="77777777" w:rsidR="003219CB" w:rsidRPr="00DB578C" w:rsidRDefault="003219CB" w:rsidP="00DB578C">
            <w:pPr>
              <w:suppressAutoHyphens/>
              <w:jc w:val="center"/>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2</w:t>
            </w:r>
          </w:p>
        </w:tc>
      </w:tr>
      <w:tr w:rsidR="003219CB" w:rsidRPr="00DB578C" w14:paraId="4CA8A66A" w14:textId="77777777" w:rsidTr="00DB7DAC">
        <w:trPr>
          <w:trHeight w:val="371"/>
        </w:trPr>
        <w:tc>
          <w:tcPr>
            <w:tcW w:w="2270" w:type="dxa"/>
            <w:vMerge/>
          </w:tcPr>
          <w:p w14:paraId="3BF916C6"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10" w:type="dxa"/>
            <w:gridSpan w:val="4"/>
            <w:tcBorders>
              <w:right w:val="single" w:sz="4" w:space="0" w:color="auto"/>
            </w:tcBorders>
          </w:tcPr>
          <w:p w14:paraId="5DEB6DD0"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94" w:type="dxa"/>
            <w:gridSpan w:val="3"/>
            <w:tcBorders>
              <w:right w:val="single" w:sz="4" w:space="0" w:color="auto"/>
            </w:tcBorders>
          </w:tcPr>
          <w:p w14:paraId="2BE0B422"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СР 1. схематическое изображение системы</w:t>
            </w:r>
          </w:p>
          <w:p w14:paraId="666B4195"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охлаждения двигателя, системы смазки двигателя, системы питания двигателя (ОУД. 06 Физика)</w:t>
            </w:r>
          </w:p>
        </w:tc>
        <w:tc>
          <w:tcPr>
            <w:tcW w:w="1172" w:type="dxa"/>
            <w:gridSpan w:val="3"/>
            <w:tcBorders>
              <w:left w:val="single" w:sz="4" w:space="0" w:color="auto"/>
            </w:tcBorders>
            <w:vAlign w:val="center"/>
          </w:tcPr>
          <w:p w14:paraId="3BBFEB0A"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r>
      <w:tr w:rsidR="003219CB" w:rsidRPr="00DB578C" w14:paraId="30009C93" w14:textId="77777777" w:rsidTr="00DB7DAC">
        <w:trPr>
          <w:trHeight w:val="371"/>
        </w:trPr>
        <w:tc>
          <w:tcPr>
            <w:tcW w:w="2270" w:type="dxa"/>
            <w:vMerge/>
          </w:tcPr>
          <w:p w14:paraId="7D050ACB"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10" w:type="dxa"/>
            <w:gridSpan w:val="4"/>
            <w:tcBorders>
              <w:right w:val="single" w:sz="4" w:space="0" w:color="auto"/>
            </w:tcBorders>
          </w:tcPr>
          <w:p w14:paraId="457C093A"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94" w:type="dxa"/>
            <w:gridSpan w:val="3"/>
            <w:tcBorders>
              <w:right w:val="single" w:sz="4" w:space="0" w:color="auto"/>
            </w:tcBorders>
          </w:tcPr>
          <w:p w14:paraId="427ADD19"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СР 2. Работа с конспектами лекций для подготовки к контрольной работе (ОУД. 04 Математика)</w:t>
            </w:r>
          </w:p>
        </w:tc>
        <w:tc>
          <w:tcPr>
            <w:tcW w:w="1172" w:type="dxa"/>
            <w:gridSpan w:val="3"/>
            <w:tcBorders>
              <w:left w:val="single" w:sz="4" w:space="0" w:color="auto"/>
            </w:tcBorders>
            <w:vAlign w:val="center"/>
          </w:tcPr>
          <w:p w14:paraId="7E80D88D"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r>
      <w:tr w:rsidR="00DB578C" w:rsidRPr="00DB578C" w14:paraId="445C1163" w14:textId="77777777" w:rsidTr="00DB7DAC">
        <w:trPr>
          <w:trHeight w:val="371"/>
        </w:trPr>
        <w:tc>
          <w:tcPr>
            <w:tcW w:w="2270" w:type="dxa"/>
            <w:vMerge w:val="restart"/>
          </w:tcPr>
          <w:p w14:paraId="228376EA" w14:textId="77777777" w:rsidR="00DB578C" w:rsidRPr="00DB578C" w:rsidRDefault="006B3B80" w:rsidP="00DB578C">
            <w:pPr>
              <w:suppressAutoHyphens/>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 xml:space="preserve">Тема 1.3. </w:t>
            </w:r>
            <w:r w:rsidR="00DB578C" w:rsidRPr="00DB578C">
              <w:rPr>
                <w:rFonts w:ascii="Times New Roman" w:eastAsia="SimSun" w:hAnsi="Times New Roman" w:cs="Times New Roman"/>
                <w:b/>
                <w:kern w:val="2"/>
                <w:sz w:val="24"/>
                <w:szCs w:val="24"/>
                <w:lang w:eastAsia="ru-RU"/>
              </w:rPr>
              <w:t>Трансмиссия</w:t>
            </w:r>
          </w:p>
        </w:tc>
        <w:tc>
          <w:tcPr>
            <w:tcW w:w="11604" w:type="dxa"/>
            <w:gridSpan w:val="7"/>
            <w:tcBorders>
              <w:right w:val="single" w:sz="4" w:space="0" w:color="auto"/>
            </w:tcBorders>
          </w:tcPr>
          <w:p w14:paraId="2875BBBC"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Содержание</w:t>
            </w:r>
          </w:p>
        </w:tc>
        <w:tc>
          <w:tcPr>
            <w:tcW w:w="1172" w:type="dxa"/>
            <w:gridSpan w:val="3"/>
            <w:tcBorders>
              <w:left w:val="single" w:sz="4" w:space="0" w:color="auto"/>
            </w:tcBorders>
          </w:tcPr>
          <w:p w14:paraId="47AFF523" w14:textId="77777777" w:rsidR="00DB578C" w:rsidRPr="00DB578C" w:rsidRDefault="00C124A7" w:rsidP="00DB578C">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26</w:t>
            </w:r>
          </w:p>
        </w:tc>
      </w:tr>
      <w:tr w:rsidR="00DB578C" w:rsidRPr="00DB578C" w14:paraId="625D68D0" w14:textId="77777777" w:rsidTr="00DB7DAC">
        <w:trPr>
          <w:trHeight w:val="371"/>
        </w:trPr>
        <w:tc>
          <w:tcPr>
            <w:tcW w:w="2270" w:type="dxa"/>
            <w:vMerge/>
          </w:tcPr>
          <w:p w14:paraId="1B13DC5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3F95D48"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707C854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Общее устройство трансмиссий (ОУД. 09 История)</w:t>
            </w:r>
          </w:p>
        </w:tc>
        <w:tc>
          <w:tcPr>
            <w:tcW w:w="1172" w:type="dxa"/>
            <w:gridSpan w:val="3"/>
            <w:tcBorders>
              <w:left w:val="single" w:sz="4" w:space="0" w:color="auto"/>
            </w:tcBorders>
          </w:tcPr>
          <w:p w14:paraId="74119A67"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78C0797" w14:textId="77777777" w:rsidTr="00DB7DAC">
        <w:trPr>
          <w:trHeight w:val="371"/>
        </w:trPr>
        <w:tc>
          <w:tcPr>
            <w:tcW w:w="2270" w:type="dxa"/>
            <w:vMerge/>
          </w:tcPr>
          <w:p w14:paraId="348AD618"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4D442B16"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4B35D91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Сцепление (ОУД. 06 Физика)</w:t>
            </w:r>
          </w:p>
        </w:tc>
        <w:tc>
          <w:tcPr>
            <w:tcW w:w="1172" w:type="dxa"/>
            <w:gridSpan w:val="3"/>
            <w:tcBorders>
              <w:left w:val="single" w:sz="4" w:space="0" w:color="auto"/>
            </w:tcBorders>
          </w:tcPr>
          <w:p w14:paraId="6BD50E21"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932BEC8" w14:textId="77777777" w:rsidTr="00DB7DAC">
        <w:trPr>
          <w:trHeight w:val="371"/>
        </w:trPr>
        <w:tc>
          <w:tcPr>
            <w:tcW w:w="2270" w:type="dxa"/>
            <w:vMerge/>
          </w:tcPr>
          <w:p w14:paraId="020C1296"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2431B918"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229694D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Коробка передач и раздаточная коробка (ОУД. 06 Физика)</w:t>
            </w:r>
          </w:p>
        </w:tc>
        <w:tc>
          <w:tcPr>
            <w:tcW w:w="1172" w:type="dxa"/>
            <w:gridSpan w:val="3"/>
            <w:tcBorders>
              <w:left w:val="single" w:sz="4" w:space="0" w:color="auto"/>
            </w:tcBorders>
          </w:tcPr>
          <w:p w14:paraId="05D861F6"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29149DEE" w14:textId="77777777" w:rsidTr="00DB7DAC">
        <w:trPr>
          <w:trHeight w:val="371"/>
        </w:trPr>
        <w:tc>
          <w:tcPr>
            <w:tcW w:w="2270" w:type="dxa"/>
            <w:vMerge/>
          </w:tcPr>
          <w:p w14:paraId="0ACDE32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78F7F7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7719080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Карданная передача (ОУД. 06 Физика)</w:t>
            </w:r>
          </w:p>
        </w:tc>
        <w:tc>
          <w:tcPr>
            <w:tcW w:w="1172" w:type="dxa"/>
            <w:gridSpan w:val="3"/>
            <w:tcBorders>
              <w:left w:val="single" w:sz="4" w:space="0" w:color="auto"/>
            </w:tcBorders>
          </w:tcPr>
          <w:p w14:paraId="16572AE0"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15996404" w14:textId="77777777" w:rsidTr="00DB7DAC">
        <w:trPr>
          <w:trHeight w:val="371"/>
        </w:trPr>
        <w:tc>
          <w:tcPr>
            <w:tcW w:w="2270" w:type="dxa"/>
            <w:vMerge/>
          </w:tcPr>
          <w:p w14:paraId="16FB830A"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49DEC65D"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026CAC5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Ведущие мосты (ОУД. 06 Физика)</w:t>
            </w:r>
          </w:p>
        </w:tc>
        <w:tc>
          <w:tcPr>
            <w:tcW w:w="1172" w:type="dxa"/>
            <w:gridSpan w:val="3"/>
            <w:tcBorders>
              <w:left w:val="single" w:sz="4" w:space="0" w:color="auto"/>
            </w:tcBorders>
          </w:tcPr>
          <w:p w14:paraId="1E1B3A54"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628E480" w14:textId="77777777" w:rsidTr="00DB7DAC">
        <w:trPr>
          <w:trHeight w:val="371"/>
        </w:trPr>
        <w:tc>
          <w:tcPr>
            <w:tcW w:w="2270" w:type="dxa"/>
            <w:vMerge/>
          </w:tcPr>
          <w:p w14:paraId="389E9A1C"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78B07E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6BBAF9B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color w:val="181818"/>
                <w:kern w:val="2"/>
                <w:sz w:val="24"/>
                <w:szCs w:val="24"/>
                <w:shd w:val="clear" w:color="auto" w:fill="FFFFFF"/>
                <w:lang w:eastAsia="ru-RU"/>
              </w:rPr>
              <w:t xml:space="preserve">Типы трансмиссий, применяемых на современных автомобилях </w:t>
            </w:r>
            <w:r w:rsidRPr="00DB578C">
              <w:rPr>
                <w:rFonts w:ascii="Times New Roman" w:eastAsia="SimSun" w:hAnsi="Times New Roman" w:cs="Times New Roman"/>
                <w:kern w:val="2"/>
                <w:sz w:val="24"/>
                <w:szCs w:val="24"/>
                <w:lang w:eastAsia="ru-RU"/>
              </w:rPr>
              <w:t>(ОУД. 09 История)</w:t>
            </w:r>
          </w:p>
        </w:tc>
        <w:tc>
          <w:tcPr>
            <w:tcW w:w="1172" w:type="dxa"/>
            <w:gridSpan w:val="3"/>
            <w:tcBorders>
              <w:left w:val="single" w:sz="4" w:space="0" w:color="auto"/>
            </w:tcBorders>
          </w:tcPr>
          <w:p w14:paraId="7F09CDCB"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2DBFA3E7" w14:textId="77777777" w:rsidTr="00DB7DAC">
        <w:trPr>
          <w:trHeight w:val="371"/>
        </w:trPr>
        <w:tc>
          <w:tcPr>
            <w:tcW w:w="2270" w:type="dxa"/>
            <w:vMerge/>
          </w:tcPr>
          <w:p w14:paraId="59D2D0CC"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7A11B3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7</w:t>
            </w:r>
          </w:p>
        </w:tc>
        <w:tc>
          <w:tcPr>
            <w:tcW w:w="10975" w:type="dxa"/>
            <w:tcBorders>
              <w:right w:val="single" w:sz="4" w:space="0" w:color="auto"/>
            </w:tcBorders>
          </w:tcPr>
          <w:p w14:paraId="4A9D150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color w:val="181818"/>
                <w:kern w:val="2"/>
                <w:sz w:val="24"/>
                <w:szCs w:val="24"/>
                <w:shd w:val="clear" w:color="auto" w:fill="FFFFFF"/>
                <w:lang w:eastAsia="ru-RU"/>
              </w:rPr>
              <w:t xml:space="preserve">Назначение трансмиссии на автомобиле </w:t>
            </w:r>
            <w:r w:rsidRPr="00DB578C">
              <w:rPr>
                <w:rFonts w:ascii="Times New Roman" w:eastAsia="SimSun" w:hAnsi="Times New Roman" w:cs="Times New Roman"/>
                <w:kern w:val="2"/>
                <w:sz w:val="24"/>
                <w:szCs w:val="24"/>
                <w:lang w:eastAsia="ru-RU"/>
              </w:rPr>
              <w:t>(ОУД. 06 Физика)</w:t>
            </w:r>
          </w:p>
        </w:tc>
        <w:tc>
          <w:tcPr>
            <w:tcW w:w="1172" w:type="dxa"/>
            <w:gridSpan w:val="3"/>
            <w:tcBorders>
              <w:left w:val="single" w:sz="4" w:space="0" w:color="auto"/>
            </w:tcBorders>
          </w:tcPr>
          <w:p w14:paraId="073C4214"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0ED8246" w14:textId="77777777" w:rsidTr="00DB7DAC">
        <w:trPr>
          <w:trHeight w:val="371"/>
        </w:trPr>
        <w:tc>
          <w:tcPr>
            <w:tcW w:w="2270" w:type="dxa"/>
            <w:vMerge/>
          </w:tcPr>
          <w:p w14:paraId="2BFF95F5"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11604" w:type="dxa"/>
            <w:gridSpan w:val="7"/>
            <w:tcBorders>
              <w:right w:val="single" w:sz="4" w:space="0" w:color="auto"/>
            </w:tcBorders>
          </w:tcPr>
          <w:p w14:paraId="0728A4F6" w14:textId="77777777" w:rsidR="00DB578C" w:rsidRPr="00DB578C" w:rsidRDefault="00DB578C"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Практические и лабораторные занятия</w:t>
            </w:r>
          </w:p>
        </w:tc>
        <w:tc>
          <w:tcPr>
            <w:tcW w:w="1172" w:type="dxa"/>
            <w:gridSpan w:val="3"/>
            <w:tcBorders>
              <w:left w:val="single" w:sz="4" w:space="0" w:color="auto"/>
            </w:tcBorders>
          </w:tcPr>
          <w:p w14:paraId="3D4D1363" w14:textId="77777777" w:rsidR="00DB578C" w:rsidRPr="00DB578C" w:rsidRDefault="00DB578C" w:rsidP="00DB578C">
            <w:pPr>
              <w:suppressAutoHyphens/>
              <w:jc w:val="center"/>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12</w:t>
            </w:r>
          </w:p>
        </w:tc>
      </w:tr>
      <w:tr w:rsidR="00DB578C" w:rsidRPr="00DB578C" w14:paraId="14A03D6E" w14:textId="77777777" w:rsidTr="00DB7DAC">
        <w:trPr>
          <w:trHeight w:val="371"/>
        </w:trPr>
        <w:tc>
          <w:tcPr>
            <w:tcW w:w="2270" w:type="dxa"/>
            <w:vMerge/>
          </w:tcPr>
          <w:p w14:paraId="42AB91F1"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4B0AB493"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74BE461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6 Выполнение заданий по изучению устройства и работы смазочных систем различных двигателей.</w:t>
            </w:r>
          </w:p>
        </w:tc>
        <w:tc>
          <w:tcPr>
            <w:tcW w:w="1172" w:type="dxa"/>
            <w:gridSpan w:val="3"/>
            <w:tcBorders>
              <w:left w:val="single" w:sz="4" w:space="0" w:color="auto"/>
            </w:tcBorders>
          </w:tcPr>
          <w:p w14:paraId="4292CBC6"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3FCAE8E" w14:textId="77777777" w:rsidTr="00DB7DAC">
        <w:trPr>
          <w:trHeight w:val="371"/>
        </w:trPr>
        <w:tc>
          <w:tcPr>
            <w:tcW w:w="2270" w:type="dxa"/>
            <w:vMerge/>
          </w:tcPr>
          <w:p w14:paraId="626157E9"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4B76734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1A30C79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7 Выполнение заданий по изучению устройства и работы систем питания  различных двигателей. (ОУД. 06 Физика)</w:t>
            </w:r>
          </w:p>
        </w:tc>
        <w:tc>
          <w:tcPr>
            <w:tcW w:w="1172" w:type="dxa"/>
            <w:gridSpan w:val="3"/>
            <w:tcBorders>
              <w:left w:val="single" w:sz="4" w:space="0" w:color="auto"/>
            </w:tcBorders>
          </w:tcPr>
          <w:p w14:paraId="5C65445E"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76833FD0" w14:textId="77777777" w:rsidTr="00DB7DAC">
        <w:trPr>
          <w:trHeight w:val="371"/>
        </w:trPr>
        <w:tc>
          <w:tcPr>
            <w:tcW w:w="2270" w:type="dxa"/>
            <w:vMerge/>
          </w:tcPr>
          <w:p w14:paraId="7FC14058"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3CE6A1A"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10C9444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8 Изучение устройства и работы сцеплений и их приводов</w:t>
            </w:r>
          </w:p>
        </w:tc>
        <w:tc>
          <w:tcPr>
            <w:tcW w:w="1172" w:type="dxa"/>
            <w:gridSpan w:val="3"/>
            <w:tcBorders>
              <w:left w:val="single" w:sz="4" w:space="0" w:color="auto"/>
            </w:tcBorders>
          </w:tcPr>
          <w:p w14:paraId="144D5A05"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590D422" w14:textId="77777777" w:rsidTr="00DB7DAC">
        <w:trPr>
          <w:trHeight w:val="371"/>
        </w:trPr>
        <w:tc>
          <w:tcPr>
            <w:tcW w:w="2270" w:type="dxa"/>
            <w:vMerge/>
          </w:tcPr>
          <w:p w14:paraId="2434122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CA8A10D"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6C3775D8"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9 Изучение устройства и работы коробок передач (ОУД. 09 История)</w:t>
            </w:r>
          </w:p>
        </w:tc>
        <w:tc>
          <w:tcPr>
            <w:tcW w:w="1172" w:type="dxa"/>
            <w:gridSpan w:val="3"/>
            <w:tcBorders>
              <w:left w:val="single" w:sz="4" w:space="0" w:color="auto"/>
            </w:tcBorders>
          </w:tcPr>
          <w:p w14:paraId="26B0BEB4"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2C14863C" w14:textId="77777777" w:rsidTr="00DB7DAC">
        <w:trPr>
          <w:trHeight w:val="371"/>
        </w:trPr>
        <w:tc>
          <w:tcPr>
            <w:tcW w:w="2270" w:type="dxa"/>
            <w:vMerge/>
          </w:tcPr>
          <w:p w14:paraId="002706E7"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4408AA1"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6B1343F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10 Изучение устройства и работы карданных передач</w:t>
            </w:r>
          </w:p>
        </w:tc>
        <w:tc>
          <w:tcPr>
            <w:tcW w:w="1172" w:type="dxa"/>
            <w:gridSpan w:val="3"/>
            <w:tcBorders>
              <w:left w:val="single" w:sz="4" w:space="0" w:color="auto"/>
            </w:tcBorders>
          </w:tcPr>
          <w:p w14:paraId="5D233E29"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99A212E" w14:textId="77777777" w:rsidTr="00DB7DAC">
        <w:trPr>
          <w:trHeight w:val="371"/>
        </w:trPr>
        <w:tc>
          <w:tcPr>
            <w:tcW w:w="2270" w:type="dxa"/>
            <w:vMerge/>
          </w:tcPr>
          <w:p w14:paraId="2A6E6F62"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9B3D64B"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3330F75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11 Изучение устройства и работы ведущих мостов (ОУД. 04 Математика)</w:t>
            </w:r>
          </w:p>
        </w:tc>
        <w:tc>
          <w:tcPr>
            <w:tcW w:w="1172" w:type="dxa"/>
            <w:gridSpan w:val="3"/>
            <w:tcBorders>
              <w:left w:val="single" w:sz="4" w:space="0" w:color="auto"/>
            </w:tcBorders>
          </w:tcPr>
          <w:p w14:paraId="788D238F"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3CB5E63" w14:textId="77777777" w:rsidTr="00DB7DAC">
        <w:trPr>
          <w:trHeight w:val="371"/>
        </w:trPr>
        <w:tc>
          <w:tcPr>
            <w:tcW w:w="2270" w:type="dxa"/>
            <w:vMerge w:val="restart"/>
          </w:tcPr>
          <w:p w14:paraId="08F7C1D9"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Тема 1.4. Неисправности трансмиссии</w:t>
            </w:r>
          </w:p>
        </w:tc>
        <w:tc>
          <w:tcPr>
            <w:tcW w:w="11604" w:type="dxa"/>
            <w:gridSpan w:val="7"/>
            <w:tcBorders>
              <w:right w:val="single" w:sz="4" w:space="0" w:color="auto"/>
            </w:tcBorders>
          </w:tcPr>
          <w:p w14:paraId="23D45708"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Содержание</w:t>
            </w:r>
          </w:p>
        </w:tc>
        <w:tc>
          <w:tcPr>
            <w:tcW w:w="1172" w:type="dxa"/>
            <w:gridSpan w:val="3"/>
            <w:tcBorders>
              <w:left w:val="single" w:sz="4" w:space="0" w:color="auto"/>
            </w:tcBorders>
          </w:tcPr>
          <w:p w14:paraId="241BA666" w14:textId="77777777" w:rsidR="00DB578C" w:rsidRPr="00DB578C" w:rsidRDefault="00C124A7" w:rsidP="00DB578C">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20</w:t>
            </w:r>
          </w:p>
        </w:tc>
      </w:tr>
      <w:tr w:rsidR="00DB578C" w:rsidRPr="00DB578C" w14:paraId="5D97171E" w14:textId="77777777" w:rsidTr="00DB7DAC">
        <w:trPr>
          <w:trHeight w:val="371"/>
        </w:trPr>
        <w:tc>
          <w:tcPr>
            <w:tcW w:w="2270" w:type="dxa"/>
            <w:vMerge/>
          </w:tcPr>
          <w:p w14:paraId="3BF0D2CF"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20D416A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0376F5FE"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Неисправности сцепления и методы их устранения (ОУД. 06 Физика)</w:t>
            </w:r>
          </w:p>
        </w:tc>
        <w:tc>
          <w:tcPr>
            <w:tcW w:w="1172" w:type="dxa"/>
            <w:gridSpan w:val="3"/>
            <w:tcBorders>
              <w:left w:val="single" w:sz="4" w:space="0" w:color="auto"/>
            </w:tcBorders>
          </w:tcPr>
          <w:p w14:paraId="05C7D084"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FAB173F" w14:textId="77777777" w:rsidTr="00DB7DAC">
        <w:trPr>
          <w:trHeight w:val="371"/>
        </w:trPr>
        <w:tc>
          <w:tcPr>
            <w:tcW w:w="2270" w:type="dxa"/>
            <w:vMerge/>
          </w:tcPr>
          <w:p w14:paraId="085EB876"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4D7432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41394461"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Неисправности коробки передачи и раздаточной коробки и методы их устранения (ОУД. 06 Физика)</w:t>
            </w:r>
          </w:p>
        </w:tc>
        <w:tc>
          <w:tcPr>
            <w:tcW w:w="1172" w:type="dxa"/>
            <w:gridSpan w:val="3"/>
            <w:tcBorders>
              <w:left w:val="single" w:sz="4" w:space="0" w:color="auto"/>
            </w:tcBorders>
          </w:tcPr>
          <w:p w14:paraId="4D012311"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E0AA1E9" w14:textId="77777777" w:rsidTr="00DB7DAC">
        <w:trPr>
          <w:trHeight w:val="371"/>
        </w:trPr>
        <w:tc>
          <w:tcPr>
            <w:tcW w:w="2270" w:type="dxa"/>
            <w:vMerge/>
          </w:tcPr>
          <w:p w14:paraId="21A79E16"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6686F6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5F87CD1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Неисправности карданной передачи и методы их устранения (ОУД. 06 Физика)</w:t>
            </w:r>
          </w:p>
        </w:tc>
        <w:tc>
          <w:tcPr>
            <w:tcW w:w="1172" w:type="dxa"/>
            <w:gridSpan w:val="3"/>
            <w:tcBorders>
              <w:left w:val="single" w:sz="4" w:space="0" w:color="auto"/>
            </w:tcBorders>
          </w:tcPr>
          <w:p w14:paraId="77D2D38C"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C385F94" w14:textId="77777777" w:rsidTr="00DB7DAC">
        <w:trPr>
          <w:trHeight w:val="371"/>
        </w:trPr>
        <w:tc>
          <w:tcPr>
            <w:tcW w:w="2270" w:type="dxa"/>
            <w:vMerge/>
          </w:tcPr>
          <w:p w14:paraId="28F251D2"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339A79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05DF8F46"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Неисправности ведущих мостов и методы их устранения (ОУД. 06 Физика)</w:t>
            </w:r>
          </w:p>
        </w:tc>
        <w:tc>
          <w:tcPr>
            <w:tcW w:w="1172" w:type="dxa"/>
            <w:gridSpan w:val="3"/>
            <w:tcBorders>
              <w:left w:val="single" w:sz="4" w:space="0" w:color="auto"/>
            </w:tcBorders>
          </w:tcPr>
          <w:p w14:paraId="6C88191D"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B6B8245" w14:textId="77777777" w:rsidTr="00DB7DAC">
        <w:trPr>
          <w:trHeight w:val="371"/>
        </w:trPr>
        <w:tc>
          <w:tcPr>
            <w:tcW w:w="2270" w:type="dxa"/>
            <w:vMerge/>
          </w:tcPr>
          <w:p w14:paraId="59B775EC"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E33D1A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54FFA5C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Неисправности</w:t>
            </w:r>
            <w:r w:rsidRPr="00DB578C">
              <w:rPr>
                <w:rFonts w:ascii="Times New Roman" w:eastAsia="SimSun" w:hAnsi="Times New Roman" w:cs="Times New Roman"/>
                <w:color w:val="000000"/>
                <w:kern w:val="2"/>
                <w:sz w:val="24"/>
                <w:szCs w:val="24"/>
                <w:shd w:val="clear" w:color="auto" w:fill="FFFFFF"/>
                <w:lang w:eastAsia="ru-RU"/>
              </w:rPr>
              <w:t xml:space="preserve"> муфты сцепления </w:t>
            </w:r>
            <w:r w:rsidRPr="00DB578C">
              <w:rPr>
                <w:rFonts w:ascii="Times New Roman" w:eastAsia="SimSun" w:hAnsi="Times New Roman" w:cs="Times New Roman"/>
                <w:kern w:val="2"/>
                <w:sz w:val="24"/>
                <w:szCs w:val="24"/>
                <w:lang w:eastAsia="ru-RU"/>
              </w:rPr>
              <w:t>(ОУД. 06 Физика)</w:t>
            </w:r>
          </w:p>
        </w:tc>
        <w:tc>
          <w:tcPr>
            <w:tcW w:w="1172" w:type="dxa"/>
            <w:gridSpan w:val="3"/>
            <w:tcBorders>
              <w:left w:val="single" w:sz="4" w:space="0" w:color="auto"/>
            </w:tcBorders>
          </w:tcPr>
          <w:p w14:paraId="6E8690BD"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50E574D" w14:textId="77777777" w:rsidTr="00DB7DAC">
        <w:trPr>
          <w:trHeight w:val="371"/>
        </w:trPr>
        <w:tc>
          <w:tcPr>
            <w:tcW w:w="2270" w:type="dxa"/>
            <w:vMerge/>
          </w:tcPr>
          <w:p w14:paraId="26716237"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6D1A6F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13FEC9B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Основные дефекты рам (ОУД. 06 Физика)</w:t>
            </w:r>
          </w:p>
        </w:tc>
        <w:tc>
          <w:tcPr>
            <w:tcW w:w="1172" w:type="dxa"/>
            <w:gridSpan w:val="3"/>
            <w:tcBorders>
              <w:left w:val="single" w:sz="4" w:space="0" w:color="auto"/>
            </w:tcBorders>
          </w:tcPr>
          <w:p w14:paraId="308D3A9D"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0622B6CA" w14:textId="77777777" w:rsidTr="00DB7DAC">
        <w:trPr>
          <w:trHeight w:val="371"/>
        </w:trPr>
        <w:tc>
          <w:tcPr>
            <w:tcW w:w="2270" w:type="dxa"/>
            <w:vMerge/>
          </w:tcPr>
          <w:p w14:paraId="0237FCA5"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11604" w:type="dxa"/>
            <w:gridSpan w:val="7"/>
            <w:tcBorders>
              <w:right w:val="single" w:sz="4" w:space="0" w:color="auto"/>
            </w:tcBorders>
          </w:tcPr>
          <w:p w14:paraId="38E3E6FC" w14:textId="77777777" w:rsidR="00DB578C" w:rsidRPr="00DB578C" w:rsidRDefault="00DB578C"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Практические и лабораторные занятия</w:t>
            </w:r>
          </w:p>
        </w:tc>
        <w:tc>
          <w:tcPr>
            <w:tcW w:w="1172" w:type="dxa"/>
            <w:gridSpan w:val="3"/>
            <w:tcBorders>
              <w:left w:val="single" w:sz="4" w:space="0" w:color="auto"/>
            </w:tcBorders>
          </w:tcPr>
          <w:p w14:paraId="1A212F5D" w14:textId="77777777" w:rsidR="00DB578C" w:rsidRPr="00DB578C" w:rsidRDefault="00DB578C" w:rsidP="00DB578C">
            <w:pPr>
              <w:suppressAutoHyphens/>
              <w:jc w:val="center"/>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8</w:t>
            </w:r>
          </w:p>
        </w:tc>
      </w:tr>
      <w:tr w:rsidR="00DB578C" w:rsidRPr="00DB578C" w14:paraId="68ADB960" w14:textId="77777777" w:rsidTr="00DB7DAC">
        <w:trPr>
          <w:trHeight w:val="371"/>
        </w:trPr>
        <w:tc>
          <w:tcPr>
            <w:tcW w:w="2270" w:type="dxa"/>
            <w:vMerge/>
          </w:tcPr>
          <w:p w14:paraId="7CCB191A"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68F03B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078E545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12 Диагностика и устранение неисправности сцепления. (ОУД. 04 Математика)</w:t>
            </w:r>
          </w:p>
        </w:tc>
        <w:tc>
          <w:tcPr>
            <w:tcW w:w="1172" w:type="dxa"/>
            <w:gridSpan w:val="3"/>
            <w:tcBorders>
              <w:left w:val="single" w:sz="4" w:space="0" w:color="auto"/>
            </w:tcBorders>
          </w:tcPr>
          <w:p w14:paraId="7A45F3FA"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09B4CB9A" w14:textId="77777777" w:rsidTr="00DB7DAC">
        <w:trPr>
          <w:trHeight w:val="371"/>
        </w:trPr>
        <w:tc>
          <w:tcPr>
            <w:tcW w:w="2270" w:type="dxa"/>
            <w:vMerge/>
          </w:tcPr>
          <w:p w14:paraId="6BAD85F1"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AF8683B"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26C39F0A"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13 Диагностика и устранение неисправности коробки передачи и раздаточной коробки (ОУД. 06 Физика)</w:t>
            </w:r>
          </w:p>
        </w:tc>
        <w:tc>
          <w:tcPr>
            <w:tcW w:w="1172" w:type="dxa"/>
            <w:gridSpan w:val="3"/>
            <w:tcBorders>
              <w:left w:val="single" w:sz="4" w:space="0" w:color="auto"/>
            </w:tcBorders>
          </w:tcPr>
          <w:p w14:paraId="39B902FF"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7556EB8B" w14:textId="77777777" w:rsidTr="00DB7DAC">
        <w:trPr>
          <w:trHeight w:val="371"/>
        </w:trPr>
        <w:tc>
          <w:tcPr>
            <w:tcW w:w="2270" w:type="dxa"/>
            <w:vMerge/>
          </w:tcPr>
          <w:p w14:paraId="77F39A0D"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5769CD06"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10EB330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14 Диагностика и устранение неисправности карданной передачи (ОУД. 06 Физика)</w:t>
            </w:r>
          </w:p>
        </w:tc>
        <w:tc>
          <w:tcPr>
            <w:tcW w:w="1172" w:type="dxa"/>
            <w:gridSpan w:val="3"/>
            <w:tcBorders>
              <w:left w:val="single" w:sz="4" w:space="0" w:color="auto"/>
            </w:tcBorders>
          </w:tcPr>
          <w:p w14:paraId="2A1150D6"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2E6E5BF8" w14:textId="77777777" w:rsidTr="00DB7DAC">
        <w:trPr>
          <w:trHeight w:val="371"/>
        </w:trPr>
        <w:tc>
          <w:tcPr>
            <w:tcW w:w="2270" w:type="dxa"/>
            <w:vMerge/>
          </w:tcPr>
          <w:p w14:paraId="2297307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D2B9143"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2B70821F"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15 Диагностика и устранение неисправности ведущих мостов (ОУД. 06 Физика)</w:t>
            </w:r>
          </w:p>
        </w:tc>
        <w:tc>
          <w:tcPr>
            <w:tcW w:w="1172" w:type="dxa"/>
            <w:gridSpan w:val="3"/>
            <w:tcBorders>
              <w:left w:val="single" w:sz="4" w:space="0" w:color="auto"/>
            </w:tcBorders>
          </w:tcPr>
          <w:p w14:paraId="163C9D61"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2CAA82A3" w14:textId="77777777" w:rsidTr="00DB7DAC">
        <w:trPr>
          <w:trHeight w:val="445"/>
        </w:trPr>
        <w:tc>
          <w:tcPr>
            <w:tcW w:w="2270" w:type="dxa"/>
            <w:vMerge w:val="restart"/>
          </w:tcPr>
          <w:p w14:paraId="5ACB08BE" w14:textId="77777777" w:rsidR="003219CB" w:rsidRPr="00DB578C" w:rsidRDefault="003219CB"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 xml:space="preserve">Тема 1.5. </w:t>
            </w:r>
          </w:p>
          <w:p w14:paraId="3A1B3E16" w14:textId="77777777" w:rsidR="003219CB" w:rsidRPr="00DB578C" w:rsidRDefault="003219CB"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Несущая система,</w:t>
            </w:r>
            <w:r>
              <w:rPr>
                <w:rFonts w:ascii="Times New Roman" w:eastAsia="SimSun" w:hAnsi="Times New Roman" w:cs="Times New Roman"/>
                <w:b/>
                <w:kern w:val="2"/>
                <w:sz w:val="24"/>
                <w:szCs w:val="24"/>
                <w:lang w:eastAsia="ru-RU"/>
              </w:rPr>
              <w:t xml:space="preserve"> </w:t>
            </w:r>
            <w:r w:rsidRPr="00DB578C">
              <w:rPr>
                <w:rFonts w:ascii="Times New Roman" w:eastAsia="SimSun" w:hAnsi="Times New Roman" w:cs="Times New Roman"/>
                <w:b/>
                <w:kern w:val="2"/>
                <w:sz w:val="24"/>
                <w:szCs w:val="24"/>
                <w:lang w:eastAsia="ru-RU"/>
              </w:rPr>
              <w:t>подвеска,</w:t>
            </w:r>
            <w:r>
              <w:rPr>
                <w:rFonts w:ascii="Times New Roman" w:eastAsia="SimSun" w:hAnsi="Times New Roman" w:cs="Times New Roman"/>
                <w:b/>
                <w:kern w:val="2"/>
                <w:sz w:val="24"/>
                <w:szCs w:val="24"/>
                <w:lang w:eastAsia="ru-RU"/>
              </w:rPr>
              <w:t xml:space="preserve"> </w:t>
            </w:r>
            <w:r w:rsidRPr="00DB578C">
              <w:rPr>
                <w:rFonts w:ascii="Times New Roman" w:eastAsia="SimSun" w:hAnsi="Times New Roman" w:cs="Times New Roman"/>
                <w:b/>
                <w:kern w:val="2"/>
                <w:sz w:val="24"/>
                <w:szCs w:val="24"/>
                <w:lang w:eastAsia="ru-RU"/>
              </w:rPr>
              <w:t xml:space="preserve">колеса </w:t>
            </w:r>
          </w:p>
        </w:tc>
        <w:tc>
          <w:tcPr>
            <w:tcW w:w="11604" w:type="dxa"/>
            <w:gridSpan w:val="7"/>
            <w:tcBorders>
              <w:right w:val="single" w:sz="4" w:space="0" w:color="auto"/>
            </w:tcBorders>
          </w:tcPr>
          <w:p w14:paraId="42299C65" w14:textId="77777777" w:rsidR="003219CB" w:rsidRPr="00DB578C" w:rsidRDefault="003219CB"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Содержание</w:t>
            </w:r>
          </w:p>
        </w:tc>
        <w:tc>
          <w:tcPr>
            <w:tcW w:w="1172" w:type="dxa"/>
            <w:gridSpan w:val="3"/>
            <w:tcBorders>
              <w:left w:val="single" w:sz="4" w:space="0" w:color="auto"/>
            </w:tcBorders>
          </w:tcPr>
          <w:p w14:paraId="5161B6B1" w14:textId="77777777" w:rsidR="003219CB" w:rsidRPr="00DB578C" w:rsidRDefault="00C124A7" w:rsidP="00DB578C">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50</w:t>
            </w:r>
          </w:p>
        </w:tc>
      </w:tr>
      <w:tr w:rsidR="003219CB" w:rsidRPr="00DB578C" w14:paraId="4444DAB8" w14:textId="77777777" w:rsidTr="00DB7DAC">
        <w:trPr>
          <w:trHeight w:val="371"/>
        </w:trPr>
        <w:tc>
          <w:tcPr>
            <w:tcW w:w="2270" w:type="dxa"/>
            <w:vMerge/>
          </w:tcPr>
          <w:p w14:paraId="246274FE"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02EFC94"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559C9E78" w14:textId="77777777" w:rsidR="003219CB" w:rsidRPr="00DB578C" w:rsidRDefault="003219CB" w:rsidP="0048164A">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Конструкции рам автомобилей</w:t>
            </w:r>
            <w:r>
              <w:rPr>
                <w:rFonts w:ascii="Times New Roman" w:eastAsia="SimSun" w:hAnsi="Times New Roman" w:cs="Times New Roman"/>
                <w:kern w:val="2"/>
                <w:sz w:val="24"/>
                <w:szCs w:val="24"/>
                <w:lang w:eastAsia="ru-RU"/>
              </w:rPr>
              <w:t xml:space="preserve"> </w:t>
            </w:r>
          </w:p>
        </w:tc>
        <w:tc>
          <w:tcPr>
            <w:tcW w:w="1172" w:type="dxa"/>
            <w:gridSpan w:val="3"/>
            <w:tcBorders>
              <w:left w:val="single" w:sz="4" w:space="0" w:color="auto"/>
            </w:tcBorders>
          </w:tcPr>
          <w:p w14:paraId="7478403A"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62F7BEB5" w14:textId="77777777" w:rsidTr="00DB7DAC">
        <w:trPr>
          <w:trHeight w:val="371"/>
        </w:trPr>
        <w:tc>
          <w:tcPr>
            <w:tcW w:w="2270" w:type="dxa"/>
            <w:vMerge/>
          </w:tcPr>
          <w:p w14:paraId="2087A32E"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E8BE97D"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288928B8"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Тягово-сцепное устройство , опорно-сцепное устройство, лебедка (ОУД. 06 Физика)</w:t>
            </w:r>
          </w:p>
        </w:tc>
        <w:tc>
          <w:tcPr>
            <w:tcW w:w="1172" w:type="dxa"/>
            <w:gridSpan w:val="3"/>
            <w:tcBorders>
              <w:left w:val="single" w:sz="4" w:space="0" w:color="auto"/>
            </w:tcBorders>
          </w:tcPr>
          <w:p w14:paraId="30EBD92F"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49D7A4A6" w14:textId="77777777" w:rsidTr="00DB7DAC">
        <w:trPr>
          <w:trHeight w:val="371"/>
        </w:trPr>
        <w:tc>
          <w:tcPr>
            <w:tcW w:w="2270" w:type="dxa"/>
            <w:vMerge/>
          </w:tcPr>
          <w:p w14:paraId="555C0F67"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47C7C09A"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5534BA26"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Передний управляемый мост  (ОУД. 09 История)</w:t>
            </w:r>
          </w:p>
        </w:tc>
        <w:tc>
          <w:tcPr>
            <w:tcW w:w="1172" w:type="dxa"/>
            <w:gridSpan w:val="3"/>
            <w:tcBorders>
              <w:left w:val="single" w:sz="4" w:space="0" w:color="auto"/>
            </w:tcBorders>
          </w:tcPr>
          <w:p w14:paraId="62D6145A"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0F7DEA36" w14:textId="77777777" w:rsidTr="00DB7DAC">
        <w:trPr>
          <w:trHeight w:val="371"/>
        </w:trPr>
        <w:tc>
          <w:tcPr>
            <w:tcW w:w="2270" w:type="dxa"/>
            <w:vMerge/>
          </w:tcPr>
          <w:p w14:paraId="70D459FB"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D8CDEAF"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404793A6"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Углы установки колес. Наклоны шкворней. (ОУД. 06 Физика)</w:t>
            </w:r>
          </w:p>
        </w:tc>
        <w:tc>
          <w:tcPr>
            <w:tcW w:w="1172" w:type="dxa"/>
            <w:gridSpan w:val="3"/>
            <w:tcBorders>
              <w:left w:val="single" w:sz="4" w:space="0" w:color="auto"/>
            </w:tcBorders>
          </w:tcPr>
          <w:p w14:paraId="14F82A5D"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187411E6" w14:textId="77777777" w:rsidTr="00DB7DAC">
        <w:trPr>
          <w:trHeight w:val="371"/>
        </w:trPr>
        <w:tc>
          <w:tcPr>
            <w:tcW w:w="2270" w:type="dxa"/>
            <w:vMerge/>
          </w:tcPr>
          <w:p w14:paraId="6C8EC479"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C145243"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72A4BB5D"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Колеса и шины (ОУД. 06 Физика)</w:t>
            </w:r>
          </w:p>
        </w:tc>
        <w:tc>
          <w:tcPr>
            <w:tcW w:w="1172" w:type="dxa"/>
            <w:gridSpan w:val="3"/>
            <w:tcBorders>
              <w:left w:val="single" w:sz="4" w:space="0" w:color="auto"/>
            </w:tcBorders>
          </w:tcPr>
          <w:p w14:paraId="34B4D59F"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33C61176" w14:textId="77777777" w:rsidTr="00DB7DAC">
        <w:trPr>
          <w:trHeight w:val="371"/>
        </w:trPr>
        <w:tc>
          <w:tcPr>
            <w:tcW w:w="2270" w:type="dxa"/>
            <w:vMerge/>
          </w:tcPr>
          <w:p w14:paraId="37DF75ED"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2BBE8FB"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4DE59D87"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Устройство бездисковых колес. Маркировка шин. (ОУД. 06 Физика)</w:t>
            </w:r>
          </w:p>
        </w:tc>
        <w:tc>
          <w:tcPr>
            <w:tcW w:w="1172" w:type="dxa"/>
            <w:gridSpan w:val="3"/>
            <w:tcBorders>
              <w:left w:val="single" w:sz="4" w:space="0" w:color="auto"/>
            </w:tcBorders>
          </w:tcPr>
          <w:p w14:paraId="7CD934A8"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199E7103" w14:textId="77777777" w:rsidTr="00DB7DAC">
        <w:trPr>
          <w:trHeight w:val="371"/>
        </w:trPr>
        <w:tc>
          <w:tcPr>
            <w:tcW w:w="2270" w:type="dxa"/>
            <w:vMerge/>
          </w:tcPr>
          <w:p w14:paraId="50989C3B"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9AE5E66"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7</w:t>
            </w:r>
          </w:p>
        </w:tc>
        <w:tc>
          <w:tcPr>
            <w:tcW w:w="10975" w:type="dxa"/>
            <w:tcBorders>
              <w:right w:val="single" w:sz="4" w:space="0" w:color="auto"/>
            </w:tcBorders>
          </w:tcPr>
          <w:p w14:paraId="0168362A"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Типы подвесок, назначение, принцип работы (ОУД. 06 Физика)</w:t>
            </w:r>
          </w:p>
        </w:tc>
        <w:tc>
          <w:tcPr>
            <w:tcW w:w="1172" w:type="dxa"/>
            <w:gridSpan w:val="3"/>
            <w:tcBorders>
              <w:left w:val="single" w:sz="4" w:space="0" w:color="auto"/>
            </w:tcBorders>
          </w:tcPr>
          <w:p w14:paraId="15F2AB33"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1708B665" w14:textId="77777777" w:rsidTr="00DB7DAC">
        <w:trPr>
          <w:trHeight w:val="371"/>
        </w:trPr>
        <w:tc>
          <w:tcPr>
            <w:tcW w:w="2270" w:type="dxa"/>
            <w:vMerge/>
          </w:tcPr>
          <w:p w14:paraId="6E6248E1"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4B92DE8E"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8</w:t>
            </w:r>
          </w:p>
        </w:tc>
        <w:tc>
          <w:tcPr>
            <w:tcW w:w="10975" w:type="dxa"/>
            <w:tcBorders>
              <w:right w:val="single" w:sz="4" w:space="0" w:color="auto"/>
            </w:tcBorders>
          </w:tcPr>
          <w:p w14:paraId="5C70C4BA"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color w:val="181818"/>
                <w:kern w:val="2"/>
                <w:sz w:val="24"/>
                <w:szCs w:val="24"/>
                <w:shd w:val="clear" w:color="auto" w:fill="FFFFFF"/>
                <w:lang w:eastAsia="ru-RU"/>
              </w:rPr>
              <w:t xml:space="preserve">Общее устройство зависимых и независимых подвесок </w:t>
            </w:r>
            <w:r w:rsidRPr="00DB578C">
              <w:rPr>
                <w:rFonts w:ascii="Times New Roman" w:eastAsia="SimSun" w:hAnsi="Times New Roman" w:cs="Times New Roman"/>
                <w:kern w:val="2"/>
                <w:sz w:val="24"/>
                <w:szCs w:val="24"/>
                <w:lang w:eastAsia="ru-RU"/>
              </w:rPr>
              <w:t>(ОУД. 06 Физика)</w:t>
            </w:r>
          </w:p>
        </w:tc>
        <w:tc>
          <w:tcPr>
            <w:tcW w:w="1172" w:type="dxa"/>
            <w:gridSpan w:val="3"/>
            <w:tcBorders>
              <w:left w:val="single" w:sz="4" w:space="0" w:color="auto"/>
            </w:tcBorders>
          </w:tcPr>
          <w:p w14:paraId="6D37F6EC"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60A7B27C" w14:textId="77777777" w:rsidTr="00DB7DAC">
        <w:trPr>
          <w:trHeight w:val="371"/>
        </w:trPr>
        <w:tc>
          <w:tcPr>
            <w:tcW w:w="2270" w:type="dxa"/>
            <w:vMerge/>
          </w:tcPr>
          <w:p w14:paraId="444A0181"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6289045"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9</w:t>
            </w:r>
          </w:p>
        </w:tc>
        <w:tc>
          <w:tcPr>
            <w:tcW w:w="10975" w:type="dxa"/>
            <w:tcBorders>
              <w:right w:val="single" w:sz="4" w:space="0" w:color="auto"/>
            </w:tcBorders>
          </w:tcPr>
          <w:p w14:paraId="3D33A22D"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Устройство и работа амортизаторов. Устройство рессор (ОУД. 06 Физика)</w:t>
            </w:r>
          </w:p>
        </w:tc>
        <w:tc>
          <w:tcPr>
            <w:tcW w:w="1172" w:type="dxa"/>
            <w:gridSpan w:val="3"/>
            <w:tcBorders>
              <w:left w:val="single" w:sz="4" w:space="0" w:color="auto"/>
            </w:tcBorders>
          </w:tcPr>
          <w:p w14:paraId="00E15C89"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07BD3179" w14:textId="77777777" w:rsidTr="00DB7DAC">
        <w:trPr>
          <w:trHeight w:val="371"/>
        </w:trPr>
        <w:tc>
          <w:tcPr>
            <w:tcW w:w="2270" w:type="dxa"/>
            <w:vMerge/>
          </w:tcPr>
          <w:p w14:paraId="1C771A2A"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20337768"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10</w:t>
            </w:r>
          </w:p>
        </w:tc>
        <w:tc>
          <w:tcPr>
            <w:tcW w:w="10975" w:type="dxa"/>
            <w:tcBorders>
              <w:right w:val="single" w:sz="4" w:space="0" w:color="auto"/>
            </w:tcBorders>
          </w:tcPr>
          <w:p w14:paraId="71788275"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bCs/>
                <w:iCs/>
                <w:color w:val="181818"/>
                <w:kern w:val="2"/>
                <w:sz w:val="24"/>
                <w:szCs w:val="24"/>
                <w:shd w:val="clear" w:color="auto" w:fill="FFFFFF"/>
                <w:lang w:eastAsia="ru-RU"/>
              </w:rPr>
              <w:t xml:space="preserve">Изучение устройства и работы задней балансирной подвески трёхосного автомобиля, амортизатора и стабилизатора поперечной устойчивости </w:t>
            </w:r>
            <w:r w:rsidRPr="00DB578C">
              <w:rPr>
                <w:rFonts w:ascii="Times New Roman" w:eastAsia="SimSun" w:hAnsi="Times New Roman" w:cs="Times New Roman"/>
                <w:kern w:val="2"/>
                <w:sz w:val="24"/>
                <w:szCs w:val="24"/>
                <w:lang w:eastAsia="ru-RU"/>
              </w:rPr>
              <w:t>(ОУД. 06 Физика)</w:t>
            </w:r>
          </w:p>
        </w:tc>
        <w:tc>
          <w:tcPr>
            <w:tcW w:w="1172" w:type="dxa"/>
            <w:gridSpan w:val="3"/>
            <w:tcBorders>
              <w:left w:val="single" w:sz="4" w:space="0" w:color="auto"/>
            </w:tcBorders>
          </w:tcPr>
          <w:p w14:paraId="3731ACC1"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161F9BA7" w14:textId="77777777" w:rsidTr="00DB7DAC">
        <w:trPr>
          <w:trHeight w:val="371"/>
        </w:trPr>
        <w:tc>
          <w:tcPr>
            <w:tcW w:w="2270" w:type="dxa"/>
            <w:vMerge/>
          </w:tcPr>
          <w:p w14:paraId="001F9BC5"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57A77981"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11</w:t>
            </w:r>
          </w:p>
        </w:tc>
        <w:tc>
          <w:tcPr>
            <w:tcW w:w="10975" w:type="dxa"/>
            <w:tcBorders>
              <w:right w:val="single" w:sz="4" w:space="0" w:color="auto"/>
            </w:tcBorders>
          </w:tcPr>
          <w:p w14:paraId="4EED38C2"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Виды кузов, кабин различных автомобилей (ОУД. 09 История)</w:t>
            </w:r>
          </w:p>
        </w:tc>
        <w:tc>
          <w:tcPr>
            <w:tcW w:w="1172" w:type="dxa"/>
            <w:gridSpan w:val="3"/>
            <w:tcBorders>
              <w:left w:val="single" w:sz="4" w:space="0" w:color="auto"/>
            </w:tcBorders>
          </w:tcPr>
          <w:p w14:paraId="7DA74C1B"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706F42F4" w14:textId="77777777" w:rsidTr="00DB7DAC">
        <w:trPr>
          <w:trHeight w:val="371"/>
        </w:trPr>
        <w:tc>
          <w:tcPr>
            <w:tcW w:w="2270" w:type="dxa"/>
            <w:vMerge/>
          </w:tcPr>
          <w:p w14:paraId="55A30240"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99A2E02"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12</w:t>
            </w:r>
          </w:p>
        </w:tc>
        <w:tc>
          <w:tcPr>
            <w:tcW w:w="10975" w:type="dxa"/>
            <w:tcBorders>
              <w:right w:val="single" w:sz="4" w:space="0" w:color="auto"/>
            </w:tcBorders>
          </w:tcPr>
          <w:p w14:paraId="5AE3FDFB"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Отопление и вентиляция кабины. Подъемный механизм. (ОУД. 06 Физика)</w:t>
            </w:r>
          </w:p>
        </w:tc>
        <w:tc>
          <w:tcPr>
            <w:tcW w:w="1172" w:type="dxa"/>
            <w:gridSpan w:val="3"/>
            <w:tcBorders>
              <w:left w:val="single" w:sz="4" w:space="0" w:color="auto"/>
            </w:tcBorders>
          </w:tcPr>
          <w:p w14:paraId="77937EAA"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5EB4E4F8" w14:textId="77777777" w:rsidTr="00DB7DAC">
        <w:trPr>
          <w:trHeight w:val="371"/>
        </w:trPr>
        <w:tc>
          <w:tcPr>
            <w:tcW w:w="2270" w:type="dxa"/>
            <w:vMerge/>
          </w:tcPr>
          <w:p w14:paraId="77688CF0"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0F3CE99"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13</w:t>
            </w:r>
          </w:p>
        </w:tc>
        <w:tc>
          <w:tcPr>
            <w:tcW w:w="10975" w:type="dxa"/>
            <w:tcBorders>
              <w:right w:val="single" w:sz="4" w:space="0" w:color="auto"/>
            </w:tcBorders>
          </w:tcPr>
          <w:p w14:paraId="24497D5B"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 xml:space="preserve"> Конструкция ведущих мостов. (ОУД. 06 Физика)</w:t>
            </w:r>
          </w:p>
        </w:tc>
        <w:tc>
          <w:tcPr>
            <w:tcW w:w="1172" w:type="dxa"/>
            <w:gridSpan w:val="3"/>
            <w:tcBorders>
              <w:left w:val="single" w:sz="4" w:space="0" w:color="auto"/>
            </w:tcBorders>
            <w:vAlign w:val="center"/>
          </w:tcPr>
          <w:p w14:paraId="325AC143"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37072616" w14:textId="77777777" w:rsidTr="00DB7DAC">
        <w:trPr>
          <w:trHeight w:val="371"/>
        </w:trPr>
        <w:tc>
          <w:tcPr>
            <w:tcW w:w="2270" w:type="dxa"/>
            <w:vMerge/>
          </w:tcPr>
          <w:p w14:paraId="5CC0D413"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C94B41E"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14</w:t>
            </w:r>
          </w:p>
        </w:tc>
        <w:tc>
          <w:tcPr>
            <w:tcW w:w="10975" w:type="dxa"/>
            <w:tcBorders>
              <w:right w:val="single" w:sz="4" w:space="0" w:color="auto"/>
            </w:tcBorders>
          </w:tcPr>
          <w:p w14:paraId="1FCECD39"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color w:val="181818"/>
                <w:kern w:val="2"/>
                <w:sz w:val="24"/>
                <w:szCs w:val="24"/>
                <w:shd w:val="clear" w:color="auto" w:fill="FFFFFF"/>
                <w:lang w:eastAsia="ru-RU"/>
              </w:rPr>
              <w:t xml:space="preserve">Назначение рамы автомобиля, типы рам, предъявляемые к ним требования </w:t>
            </w:r>
            <w:r w:rsidRPr="00DB578C">
              <w:rPr>
                <w:rFonts w:ascii="Times New Roman" w:eastAsia="SimSun" w:hAnsi="Times New Roman" w:cs="Times New Roman"/>
                <w:kern w:val="2"/>
                <w:sz w:val="24"/>
                <w:szCs w:val="24"/>
                <w:lang w:eastAsia="ru-RU"/>
              </w:rPr>
              <w:t>(ОУД. 06 Физика)</w:t>
            </w:r>
          </w:p>
        </w:tc>
        <w:tc>
          <w:tcPr>
            <w:tcW w:w="1172" w:type="dxa"/>
            <w:gridSpan w:val="3"/>
            <w:tcBorders>
              <w:left w:val="single" w:sz="4" w:space="0" w:color="auto"/>
            </w:tcBorders>
            <w:vAlign w:val="center"/>
          </w:tcPr>
          <w:p w14:paraId="5BA3D3F4" w14:textId="77777777" w:rsidR="003219CB" w:rsidRPr="00DB578C" w:rsidRDefault="003219CB"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3219CB" w:rsidRPr="00DB578C" w14:paraId="78C96B96" w14:textId="77777777" w:rsidTr="00DB7DAC">
        <w:trPr>
          <w:trHeight w:val="371"/>
        </w:trPr>
        <w:tc>
          <w:tcPr>
            <w:tcW w:w="2270" w:type="dxa"/>
            <w:vMerge/>
          </w:tcPr>
          <w:p w14:paraId="284CE9CB"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11604" w:type="dxa"/>
            <w:gridSpan w:val="7"/>
            <w:tcBorders>
              <w:right w:val="single" w:sz="4" w:space="0" w:color="auto"/>
            </w:tcBorders>
          </w:tcPr>
          <w:p w14:paraId="29B1D562" w14:textId="77777777" w:rsidR="003219CB" w:rsidRPr="00DB578C" w:rsidRDefault="003219CB"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Практические и лабораторные занятия</w:t>
            </w:r>
          </w:p>
        </w:tc>
        <w:tc>
          <w:tcPr>
            <w:tcW w:w="1172" w:type="dxa"/>
            <w:gridSpan w:val="3"/>
            <w:tcBorders>
              <w:left w:val="single" w:sz="4" w:space="0" w:color="auto"/>
            </w:tcBorders>
          </w:tcPr>
          <w:p w14:paraId="2653D2C4" w14:textId="77777777" w:rsidR="003219CB" w:rsidRPr="00DB578C" w:rsidRDefault="00C124A7" w:rsidP="00DB578C">
            <w:pPr>
              <w:suppressAutoHyphens/>
              <w:jc w:val="center"/>
              <w:rPr>
                <w:rFonts w:ascii="Times New Roman" w:eastAsia="SimSun" w:hAnsi="Times New Roman" w:cs="Times New Roman"/>
                <w:i/>
                <w:kern w:val="2"/>
                <w:sz w:val="24"/>
                <w:szCs w:val="24"/>
                <w:lang w:eastAsia="ru-RU"/>
              </w:rPr>
            </w:pPr>
            <w:r>
              <w:rPr>
                <w:rFonts w:ascii="Times New Roman" w:eastAsia="SimSun" w:hAnsi="Times New Roman" w:cs="Times New Roman"/>
                <w:i/>
                <w:kern w:val="2"/>
                <w:sz w:val="24"/>
                <w:szCs w:val="24"/>
                <w:lang w:eastAsia="ru-RU"/>
              </w:rPr>
              <w:t>22</w:t>
            </w:r>
          </w:p>
        </w:tc>
      </w:tr>
      <w:tr w:rsidR="003219CB" w:rsidRPr="00DB578C" w14:paraId="06E4DCAE" w14:textId="77777777" w:rsidTr="00DB7DAC">
        <w:trPr>
          <w:trHeight w:val="371"/>
        </w:trPr>
        <w:tc>
          <w:tcPr>
            <w:tcW w:w="2270" w:type="dxa"/>
            <w:vMerge/>
          </w:tcPr>
          <w:p w14:paraId="62315725"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9E917D0"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1E433339"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16 Изучение устройства и работы управляемых мостов (ОУД. 04 Математика)</w:t>
            </w:r>
          </w:p>
        </w:tc>
        <w:tc>
          <w:tcPr>
            <w:tcW w:w="1172" w:type="dxa"/>
            <w:gridSpan w:val="3"/>
            <w:tcBorders>
              <w:left w:val="single" w:sz="4" w:space="0" w:color="auto"/>
            </w:tcBorders>
            <w:vAlign w:val="center"/>
          </w:tcPr>
          <w:p w14:paraId="1310CF14" w14:textId="77777777" w:rsidR="003219CB" w:rsidRPr="00DB578C" w:rsidRDefault="00693C93"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4</w:t>
            </w:r>
          </w:p>
        </w:tc>
      </w:tr>
      <w:tr w:rsidR="003219CB" w:rsidRPr="00DB578C" w14:paraId="04CA8E3B" w14:textId="77777777" w:rsidTr="00DB7DAC">
        <w:trPr>
          <w:trHeight w:val="371"/>
        </w:trPr>
        <w:tc>
          <w:tcPr>
            <w:tcW w:w="2270" w:type="dxa"/>
            <w:vMerge/>
          </w:tcPr>
          <w:p w14:paraId="14F2AB59"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3CA42849"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00AA3FC8"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17 Изучение устройства и работы подвесок (ОУД. 06 Физика)</w:t>
            </w:r>
          </w:p>
        </w:tc>
        <w:tc>
          <w:tcPr>
            <w:tcW w:w="1172" w:type="dxa"/>
            <w:gridSpan w:val="3"/>
            <w:tcBorders>
              <w:left w:val="single" w:sz="4" w:space="0" w:color="auto"/>
            </w:tcBorders>
            <w:vAlign w:val="center"/>
          </w:tcPr>
          <w:p w14:paraId="1E5D852B" w14:textId="77777777" w:rsidR="003219CB" w:rsidRPr="00DB578C" w:rsidRDefault="00693C93"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4</w:t>
            </w:r>
          </w:p>
        </w:tc>
      </w:tr>
      <w:tr w:rsidR="003219CB" w:rsidRPr="00DB578C" w14:paraId="5AB8261C" w14:textId="77777777" w:rsidTr="00DB7DAC">
        <w:trPr>
          <w:trHeight w:val="371"/>
        </w:trPr>
        <w:tc>
          <w:tcPr>
            <w:tcW w:w="2270" w:type="dxa"/>
            <w:vMerge/>
          </w:tcPr>
          <w:p w14:paraId="69BF109C"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1ED2871"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623571A2"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18 Изучение устройства и работы автомобильных колес и шин (ОУД. 06 Физика)</w:t>
            </w:r>
          </w:p>
        </w:tc>
        <w:tc>
          <w:tcPr>
            <w:tcW w:w="1172" w:type="dxa"/>
            <w:gridSpan w:val="3"/>
            <w:tcBorders>
              <w:left w:val="single" w:sz="4" w:space="0" w:color="auto"/>
            </w:tcBorders>
            <w:vAlign w:val="center"/>
          </w:tcPr>
          <w:p w14:paraId="375533FC" w14:textId="77777777" w:rsidR="003219CB" w:rsidRPr="00DB578C" w:rsidRDefault="00693C93"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4</w:t>
            </w:r>
          </w:p>
        </w:tc>
      </w:tr>
      <w:tr w:rsidR="003219CB" w:rsidRPr="00DB578C" w14:paraId="740866F7" w14:textId="77777777" w:rsidTr="00DB7DAC">
        <w:trPr>
          <w:trHeight w:val="371"/>
        </w:trPr>
        <w:tc>
          <w:tcPr>
            <w:tcW w:w="2270" w:type="dxa"/>
            <w:vMerge/>
          </w:tcPr>
          <w:p w14:paraId="659AD8A9"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076B918"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65A77E32"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19 Изучение устройства и работы кузовов. (ОУД. 06 Физика)</w:t>
            </w:r>
          </w:p>
        </w:tc>
        <w:tc>
          <w:tcPr>
            <w:tcW w:w="1172" w:type="dxa"/>
            <w:gridSpan w:val="3"/>
            <w:tcBorders>
              <w:left w:val="single" w:sz="4" w:space="0" w:color="auto"/>
            </w:tcBorders>
            <w:vAlign w:val="center"/>
          </w:tcPr>
          <w:p w14:paraId="65A13202" w14:textId="77777777" w:rsidR="003219CB" w:rsidRPr="00DB578C" w:rsidRDefault="00693C93"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4</w:t>
            </w:r>
          </w:p>
        </w:tc>
      </w:tr>
      <w:tr w:rsidR="003219CB" w:rsidRPr="00DB578C" w14:paraId="0C3B48B0" w14:textId="77777777" w:rsidTr="00DB7DAC">
        <w:trPr>
          <w:trHeight w:val="371"/>
        </w:trPr>
        <w:tc>
          <w:tcPr>
            <w:tcW w:w="2270" w:type="dxa"/>
            <w:vMerge/>
          </w:tcPr>
          <w:p w14:paraId="016315AF"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5143891B"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bottom w:val="single" w:sz="4" w:space="0" w:color="auto"/>
              <w:right w:val="single" w:sz="4" w:space="0" w:color="auto"/>
            </w:tcBorders>
          </w:tcPr>
          <w:p w14:paraId="26EFA2EF" w14:textId="77777777" w:rsidR="003219CB" w:rsidRPr="00DB578C" w:rsidRDefault="003219CB"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20  Изучение устройства и работы  кабин и оборудования, размещенных в них. (ОУД. 09 История)</w:t>
            </w:r>
          </w:p>
        </w:tc>
        <w:tc>
          <w:tcPr>
            <w:tcW w:w="1172" w:type="dxa"/>
            <w:gridSpan w:val="3"/>
            <w:tcBorders>
              <w:left w:val="single" w:sz="4" w:space="0" w:color="auto"/>
            </w:tcBorders>
            <w:vAlign w:val="center"/>
          </w:tcPr>
          <w:p w14:paraId="524A6CC3" w14:textId="77777777" w:rsidR="003219CB" w:rsidRPr="00DB578C" w:rsidRDefault="00693C93"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4</w:t>
            </w:r>
          </w:p>
        </w:tc>
      </w:tr>
      <w:tr w:rsidR="003219CB" w:rsidRPr="00DB578C" w14:paraId="465AAB93" w14:textId="77777777" w:rsidTr="003938E9">
        <w:trPr>
          <w:trHeight w:val="371"/>
        </w:trPr>
        <w:tc>
          <w:tcPr>
            <w:tcW w:w="2270" w:type="dxa"/>
            <w:vMerge/>
          </w:tcPr>
          <w:p w14:paraId="5960453A" w14:textId="77777777" w:rsidR="003219CB" w:rsidRPr="00DB578C" w:rsidRDefault="003219CB"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5D4CB23D" w14:textId="77777777" w:rsidR="003219CB" w:rsidRPr="00142A9A" w:rsidRDefault="003219CB" w:rsidP="00DB578C">
            <w:pPr>
              <w:suppressAutoHyphens/>
              <w:rPr>
                <w:rFonts w:ascii="Times New Roman" w:eastAsia="SimSun" w:hAnsi="Times New Roman" w:cs="Times New Roman"/>
                <w:kern w:val="2"/>
                <w:sz w:val="24"/>
                <w:szCs w:val="24"/>
                <w:lang w:eastAsia="ru-RU"/>
              </w:rPr>
            </w:pPr>
            <w:r w:rsidRPr="00142A9A">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625EA4C7" w14:textId="77777777" w:rsidR="003219CB" w:rsidRPr="00142A9A" w:rsidRDefault="003219CB" w:rsidP="00DB578C">
            <w:pPr>
              <w:suppressAutoHyphens/>
              <w:rPr>
                <w:rFonts w:ascii="Times New Roman" w:eastAsia="SimSun" w:hAnsi="Times New Roman" w:cs="Times New Roman"/>
                <w:kern w:val="2"/>
                <w:sz w:val="24"/>
                <w:szCs w:val="24"/>
                <w:lang w:eastAsia="ru-RU"/>
              </w:rPr>
            </w:pPr>
            <w:r w:rsidRPr="00142A9A">
              <w:rPr>
                <w:rFonts w:ascii="Times New Roman" w:eastAsia="SimSun" w:hAnsi="Times New Roman" w:cs="Times New Roman"/>
                <w:kern w:val="2"/>
                <w:sz w:val="24"/>
                <w:szCs w:val="24"/>
                <w:lang w:eastAsia="ru-RU"/>
              </w:rPr>
              <w:t xml:space="preserve"> Конструкция ведущих мостов. (ОУД. 06 Физика)</w:t>
            </w:r>
          </w:p>
        </w:tc>
        <w:tc>
          <w:tcPr>
            <w:tcW w:w="1172" w:type="dxa"/>
            <w:gridSpan w:val="3"/>
            <w:tcBorders>
              <w:left w:val="single" w:sz="4" w:space="0" w:color="auto"/>
            </w:tcBorders>
            <w:vAlign w:val="center"/>
          </w:tcPr>
          <w:p w14:paraId="63E43F3B" w14:textId="77777777" w:rsidR="003219CB" w:rsidRPr="00142A9A" w:rsidRDefault="00693C93"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2</w:t>
            </w:r>
          </w:p>
        </w:tc>
      </w:tr>
      <w:tr w:rsidR="00DB578C" w:rsidRPr="00DB578C" w14:paraId="05E9E9DE" w14:textId="77777777" w:rsidTr="00DB7DAC">
        <w:trPr>
          <w:trHeight w:val="371"/>
        </w:trPr>
        <w:tc>
          <w:tcPr>
            <w:tcW w:w="2270" w:type="dxa"/>
            <w:vMerge w:val="restart"/>
          </w:tcPr>
          <w:p w14:paraId="1F750AE2"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 xml:space="preserve">Тема 1.6. </w:t>
            </w:r>
          </w:p>
          <w:p w14:paraId="682F49D4"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Системы управления</w:t>
            </w:r>
          </w:p>
        </w:tc>
        <w:tc>
          <w:tcPr>
            <w:tcW w:w="11604" w:type="dxa"/>
            <w:gridSpan w:val="7"/>
            <w:tcBorders>
              <w:right w:val="single" w:sz="4" w:space="0" w:color="auto"/>
            </w:tcBorders>
          </w:tcPr>
          <w:p w14:paraId="79304006"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 xml:space="preserve">Содержание </w:t>
            </w:r>
          </w:p>
        </w:tc>
        <w:tc>
          <w:tcPr>
            <w:tcW w:w="1172" w:type="dxa"/>
            <w:gridSpan w:val="3"/>
            <w:tcBorders>
              <w:left w:val="single" w:sz="4" w:space="0" w:color="auto"/>
            </w:tcBorders>
            <w:vAlign w:val="center"/>
          </w:tcPr>
          <w:p w14:paraId="4B15299B" w14:textId="77777777" w:rsidR="00DB578C" w:rsidRPr="00DB578C" w:rsidRDefault="00C124A7" w:rsidP="00DB578C">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28</w:t>
            </w:r>
          </w:p>
        </w:tc>
      </w:tr>
      <w:tr w:rsidR="00DB578C" w:rsidRPr="00DB578C" w14:paraId="648F7E08" w14:textId="77777777" w:rsidTr="00DB7DAC">
        <w:trPr>
          <w:trHeight w:val="371"/>
        </w:trPr>
        <w:tc>
          <w:tcPr>
            <w:tcW w:w="2270" w:type="dxa"/>
            <w:vMerge/>
          </w:tcPr>
          <w:p w14:paraId="79BD92D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78B7D803"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3FE6E00E"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Назначение, устройство, принцип действия рулевого управления (ОУД. 06 Физика)</w:t>
            </w:r>
          </w:p>
        </w:tc>
        <w:tc>
          <w:tcPr>
            <w:tcW w:w="1172" w:type="dxa"/>
            <w:gridSpan w:val="3"/>
            <w:tcBorders>
              <w:left w:val="single" w:sz="4" w:space="0" w:color="auto"/>
            </w:tcBorders>
          </w:tcPr>
          <w:p w14:paraId="172E4165"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F72C0E6" w14:textId="77777777" w:rsidTr="00DB7DAC">
        <w:trPr>
          <w:trHeight w:val="371"/>
        </w:trPr>
        <w:tc>
          <w:tcPr>
            <w:tcW w:w="2270" w:type="dxa"/>
            <w:vMerge/>
          </w:tcPr>
          <w:p w14:paraId="6FE2D78A"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C73B2C8"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2D9E80FE"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Работа рулевого механизма и привода, поворот автомобиля . (ОУД. 06 Физика)</w:t>
            </w:r>
          </w:p>
        </w:tc>
        <w:tc>
          <w:tcPr>
            <w:tcW w:w="1172" w:type="dxa"/>
            <w:gridSpan w:val="3"/>
            <w:tcBorders>
              <w:left w:val="single" w:sz="4" w:space="0" w:color="auto"/>
            </w:tcBorders>
          </w:tcPr>
          <w:p w14:paraId="34C75E20"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299FBC3D" w14:textId="77777777" w:rsidTr="00DB7DAC">
        <w:trPr>
          <w:trHeight w:val="371"/>
        </w:trPr>
        <w:tc>
          <w:tcPr>
            <w:tcW w:w="2270" w:type="dxa"/>
            <w:vMerge/>
          </w:tcPr>
          <w:p w14:paraId="505F182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6B2DD5B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586D005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Усилители рулевых приводов. (ОУД. 04 Математика)</w:t>
            </w:r>
          </w:p>
        </w:tc>
        <w:tc>
          <w:tcPr>
            <w:tcW w:w="1172" w:type="dxa"/>
            <w:gridSpan w:val="3"/>
            <w:tcBorders>
              <w:left w:val="single" w:sz="4" w:space="0" w:color="auto"/>
            </w:tcBorders>
          </w:tcPr>
          <w:p w14:paraId="68B2ACE5"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D4F6DEF" w14:textId="77777777" w:rsidTr="00DB7DAC">
        <w:trPr>
          <w:trHeight w:val="371"/>
        </w:trPr>
        <w:tc>
          <w:tcPr>
            <w:tcW w:w="2270" w:type="dxa"/>
            <w:vMerge/>
          </w:tcPr>
          <w:p w14:paraId="70052AFA"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114EA93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11BE682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Насосы рулевых приводов.  (ОУД. 06 Физика)</w:t>
            </w:r>
          </w:p>
        </w:tc>
        <w:tc>
          <w:tcPr>
            <w:tcW w:w="1172" w:type="dxa"/>
            <w:gridSpan w:val="3"/>
            <w:tcBorders>
              <w:left w:val="single" w:sz="4" w:space="0" w:color="auto"/>
            </w:tcBorders>
          </w:tcPr>
          <w:p w14:paraId="50ADF9A7"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52EC9DB" w14:textId="77777777" w:rsidTr="00DB7DAC">
        <w:trPr>
          <w:trHeight w:val="371"/>
        </w:trPr>
        <w:tc>
          <w:tcPr>
            <w:tcW w:w="2270" w:type="dxa"/>
            <w:vMerge/>
          </w:tcPr>
          <w:p w14:paraId="2B3943BD"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4EE8824D"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48DB993E"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Назначение, устройство, принцип действия тормозных систем (ОУД. 06 Физика)</w:t>
            </w:r>
          </w:p>
        </w:tc>
        <w:tc>
          <w:tcPr>
            <w:tcW w:w="1172" w:type="dxa"/>
            <w:gridSpan w:val="3"/>
            <w:tcBorders>
              <w:left w:val="single" w:sz="4" w:space="0" w:color="auto"/>
            </w:tcBorders>
          </w:tcPr>
          <w:p w14:paraId="2B92AE20"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EEB1B28" w14:textId="77777777" w:rsidTr="00DB7DAC">
        <w:trPr>
          <w:trHeight w:val="371"/>
        </w:trPr>
        <w:tc>
          <w:tcPr>
            <w:tcW w:w="2270" w:type="dxa"/>
            <w:vMerge/>
          </w:tcPr>
          <w:p w14:paraId="5F02B44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5CB8401"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6B93DD46"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Работа и устройство гидравлических тормозных систем (ОУД. 06 Физика)</w:t>
            </w:r>
          </w:p>
        </w:tc>
        <w:tc>
          <w:tcPr>
            <w:tcW w:w="1172" w:type="dxa"/>
            <w:gridSpan w:val="3"/>
            <w:tcBorders>
              <w:left w:val="single" w:sz="4" w:space="0" w:color="auto"/>
            </w:tcBorders>
          </w:tcPr>
          <w:p w14:paraId="229CA823"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114B2F9C" w14:textId="77777777" w:rsidTr="00DB7DAC">
        <w:trPr>
          <w:trHeight w:val="371"/>
        </w:trPr>
        <w:tc>
          <w:tcPr>
            <w:tcW w:w="2270" w:type="dxa"/>
            <w:vMerge/>
          </w:tcPr>
          <w:p w14:paraId="4C7DC292"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right w:val="single" w:sz="4" w:space="0" w:color="auto"/>
            </w:tcBorders>
          </w:tcPr>
          <w:p w14:paraId="0F9E2A6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7</w:t>
            </w:r>
          </w:p>
        </w:tc>
        <w:tc>
          <w:tcPr>
            <w:tcW w:w="10975" w:type="dxa"/>
            <w:tcBorders>
              <w:right w:val="single" w:sz="4" w:space="0" w:color="auto"/>
            </w:tcBorders>
          </w:tcPr>
          <w:p w14:paraId="41CCFF8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Работа и устройство пневматических тормозных систем (ОУД. 07 Химия)</w:t>
            </w:r>
          </w:p>
        </w:tc>
        <w:tc>
          <w:tcPr>
            <w:tcW w:w="1172" w:type="dxa"/>
            <w:gridSpan w:val="3"/>
            <w:tcBorders>
              <w:left w:val="single" w:sz="4" w:space="0" w:color="auto"/>
            </w:tcBorders>
          </w:tcPr>
          <w:p w14:paraId="707345D7"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0B96121B" w14:textId="77777777" w:rsidTr="00DB7DAC">
        <w:trPr>
          <w:trHeight w:val="371"/>
        </w:trPr>
        <w:tc>
          <w:tcPr>
            <w:tcW w:w="2270" w:type="dxa"/>
            <w:vMerge/>
          </w:tcPr>
          <w:p w14:paraId="0C6E39BC"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7BA98E6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8</w:t>
            </w:r>
          </w:p>
        </w:tc>
        <w:tc>
          <w:tcPr>
            <w:tcW w:w="10975" w:type="dxa"/>
            <w:tcBorders>
              <w:bottom w:val="single" w:sz="4" w:space="0" w:color="auto"/>
              <w:right w:val="single" w:sz="4" w:space="0" w:color="auto"/>
            </w:tcBorders>
          </w:tcPr>
          <w:p w14:paraId="32C8EC98"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Работа и устройство стояночного и комбинированного тормоза . (ОУД. 06 Физика)</w:t>
            </w:r>
          </w:p>
        </w:tc>
        <w:tc>
          <w:tcPr>
            <w:tcW w:w="1172" w:type="dxa"/>
            <w:gridSpan w:val="3"/>
            <w:tcBorders>
              <w:left w:val="single" w:sz="4" w:space="0" w:color="auto"/>
            </w:tcBorders>
          </w:tcPr>
          <w:p w14:paraId="612961B4"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04AD849" w14:textId="77777777" w:rsidTr="00DB7DAC">
        <w:trPr>
          <w:trHeight w:val="371"/>
        </w:trPr>
        <w:tc>
          <w:tcPr>
            <w:tcW w:w="2270" w:type="dxa"/>
            <w:vMerge/>
          </w:tcPr>
          <w:p w14:paraId="174155E0"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4088317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9</w:t>
            </w:r>
          </w:p>
        </w:tc>
        <w:tc>
          <w:tcPr>
            <w:tcW w:w="10975" w:type="dxa"/>
            <w:tcBorders>
              <w:bottom w:val="single" w:sz="4" w:space="0" w:color="auto"/>
              <w:right w:val="single" w:sz="4" w:space="0" w:color="auto"/>
            </w:tcBorders>
          </w:tcPr>
          <w:p w14:paraId="43DE79D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color w:val="000000"/>
                <w:kern w:val="2"/>
                <w:sz w:val="24"/>
                <w:szCs w:val="24"/>
                <w:shd w:val="clear" w:color="auto" w:fill="FFFFFF"/>
                <w:lang w:eastAsia="ru-RU"/>
              </w:rPr>
              <w:t>Регулирование скорости движения педалью управления дроссельными заслонками.</w:t>
            </w:r>
            <w:r w:rsidRPr="00DB578C">
              <w:rPr>
                <w:rFonts w:ascii="Times New Roman" w:eastAsia="SimSun" w:hAnsi="Times New Roman" w:cs="Times New Roman"/>
                <w:kern w:val="2"/>
                <w:sz w:val="24"/>
                <w:szCs w:val="24"/>
                <w:lang w:eastAsia="ru-RU"/>
              </w:rPr>
              <w:t xml:space="preserve"> (ОУД. 06 Физика)</w:t>
            </w:r>
          </w:p>
        </w:tc>
        <w:tc>
          <w:tcPr>
            <w:tcW w:w="1172" w:type="dxa"/>
            <w:gridSpan w:val="3"/>
            <w:tcBorders>
              <w:left w:val="single" w:sz="4" w:space="0" w:color="auto"/>
            </w:tcBorders>
          </w:tcPr>
          <w:p w14:paraId="48F45417"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p>
        </w:tc>
      </w:tr>
      <w:tr w:rsidR="00DB578C" w:rsidRPr="00DB578C" w14:paraId="32A3B0CE" w14:textId="77777777" w:rsidTr="00DB7DAC">
        <w:trPr>
          <w:trHeight w:val="371"/>
        </w:trPr>
        <w:tc>
          <w:tcPr>
            <w:tcW w:w="2270" w:type="dxa"/>
            <w:vMerge/>
          </w:tcPr>
          <w:p w14:paraId="325851DF"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01499A54" w14:textId="77777777" w:rsidR="00DB578C" w:rsidRPr="00DB578C" w:rsidRDefault="00DB578C" w:rsidP="00DB578C">
            <w:pPr>
              <w:suppressAutoHyphens/>
              <w:rPr>
                <w:rFonts w:ascii="Times New Roman" w:eastAsia="SimSun" w:hAnsi="Times New Roman" w:cs="Times New Roman"/>
                <w:i/>
                <w:kern w:val="2"/>
                <w:sz w:val="24"/>
                <w:szCs w:val="24"/>
                <w:lang w:eastAsia="ru-RU"/>
              </w:rPr>
            </w:pPr>
          </w:p>
        </w:tc>
        <w:tc>
          <w:tcPr>
            <w:tcW w:w="10975" w:type="dxa"/>
            <w:tcBorders>
              <w:bottom w:val="single" w:sz="4" w:space="0" w:color="auto"/>
              <w:right w:val="single" w:sz="4" w:space="0" w:color="auto"/>
            </w:tcBorders>
          </w:tcPr>
          <w:p w14:paraId="7FB23279" w14:textId="77777777" w:rsidR="00DB578C" w:rsidRPr="00DB578C" w:rsidRDefault="00DB578C"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Практические и лабораторные занятия</w:t>
            </w:r>
          </w:p>
        </w:tc>
        <w:tc>
          <w:tcPr>
            <w:tcW w:w="1172" w:type="dxa"/>
            <w:gridSpan w:val="3"/>
            <w:tcBorders>
              <w:left w:val="single" w:sz="4" w:space="0" w:color="auto"/>
            </w:tcBorders>
          </w:tcPr>
          <w:p w14:paraId="7247415E" w14:textId="77777777" w:rsidR="00DB578C" w:rsidRPr="00DB578C" w:rsidRDefault="00DB578C" w:rsidP="00DB578C">
            <w:pPr>
              <w:suppressAutoHyphens/>
              <w:jc w:val="center"/>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10</w:t>
            </w:r>
          </w:p>
        </w:tc>
      </w:tr>
      <w:tr w:rsidR="00DB578C" w:rsidRPr="00DB578C" w14:paraId="20D70BE1" w14:textId="77777777" w:rsidTr="00DB7DAC">
        <w:trPr>
          <w:trHeight w:val="371"/>
        </w:trPr>
        <w:tc>
          <w:tcPr>
            <w:tcW w:w="2270" w:type="dxa"/>
            <w:vMerge/>
          </w:tcPr>
          <w:p w14:paraId="4CC299D7"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6094A02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bottom w:val="single" w:sz="4" w:space="0" w:color="auto"/>
              <w:right w:val="single" w:sz="4" w:space="0" w:color="auto"/>
            </w:tcBorders>
          </w:tcPr>
          <w:p w14:paraId="40CFCF5B"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21Выполнение заданий по составлению технологической карты разбора механизмов рулевого управления (ОУД. 06 Физика)</w:t>
            </w:r>
          </w:p>
        </w:tc>
        <w:tc>
          <w:tcPr>
            <w:tcW w:w="1172" w:type="dxa"/>
            <w:gridSpan w:val="3"/>
            <w:tcBorders>
              <w:left w:val="single" w:sz="4" w:space="0" w:color="auto"/>
            </w:tcBorders>
          </w:tcPr>
          <w:p w14:paraId="7F52A6D4"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4E211A63" w14:textId="77777777" w:rsidTr="00DB7DAC">
        <w:trPr>
          <w:trHeight w:val="371"/>
        </w:trPr>
        <w:tc>
          <w:tcPr>
            <w:tcW w:w="2270" w:type="dxa"/>
            <w:vMerge/>
          </w:tcPr>
          <w:p w14:paraId="74EF69C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1FB9526E"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bottom w:val="single" w:sz="4" w:space="0" w:color="auto"/>
              <w:right w:val="single" w:sz="4" w:space="0" w:color="auto"/>
            </w:tcBorders>
          </w:tcPr>
          <w:p w14:paraId="239C11B7"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22 Выполнение заданий по составлению технологической карты разбора механизмов тормозных систем (ОУД. 06 Физика)</w:t>
            </w:r>
          </w:p>
        </w:tc>
        <w:tc>
          <w:tcPr>
            <w:tcW w:w="1172" w:type="dxa"/>
            <w:gridSpan w:val="3"/>
            <w:tcBorders>
              <w:left w:val="single" w:sz="4" w:space="0" w:color="auto"/>
            </w:tcBorders>
          </w:tcPr>
          <w:p w14:paraId="35606575"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0F8C0EC2" w14:textId="77777777" w:rsidTr="00DB7DAC">
        <w:trPr>
          <w:trHeight w:val="371"/>
        </w:trPr>
        <w:tc>
          <w:tcPr>
            <w:tcW w:w="2270" w:type="dxa"/>
            <w:vMerge/>
          </w:tcPr>
          <w:p w14:paraId="66FE1C7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3D9796B1"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bottom w:val="single" w:sz="4" w:space="0" w:color="auto"/>
              <w:right w:val="single" w:sz="4" w:space="0" w:color="auto"/>
            </w:tcBorders>
          </w:tcPr>
          <w:p w14:paraId="7B7CCF6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23 Выполнение заданий по составлению технологической карты разбора механизмов стояночного и комбинированного тормоза (ОУД. 04 Математика)</w:t>
            </w:r>
          </w:p>
        </w:tc>
        <w:tc>
          <w:tcPr>
            <w:tcW w:w="1172" w:type="dxa"/>
            <w:gridSpan w:val="3"/>
            <w:tcBorders>
              <w:left w:val="single" w:sz="4" w:space="0" w:color="auto"/>
            </w:tcBorders>
          </w:tcPr>
          <w:p w14:paraId="7E2C9639"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5B28AC8" w14:textId="77777777" w:rsidTr="00DB7DAC">
        <w:trPr>
          <w:trHeight w:val="371"/>
        </w:trPr>
        <w:tc>
          <w:tcPr>
            <w:tcW w:w="2270" w:type="dxa"/>
            <w:vMerge/>
          </w:tcPr>
          <w:p w14:paraId="0B1EDA4F"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bottom w:val="single" w:sz="4" w:space="0" w:color="auto"/>
              <w:right w:val="single" w:sz="4" w:space="0" w:color="auto"/>
            </w:tcBorders>
          </w:tcPr>
          <w:p w14:paraId="39A9B42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bottom w:val="single" w:sz="4" w:space="0" w:color="auto"/>
              <w:right w:val="single" w:sz="4" w:space="0" w:color="auto"/>
            </w:tcBorders>
          </w:tcPr>
          <w:p w14:paraId="3E7149D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24 Выполнение заданий по составлению технологической карты разбора гидроусилителя руля (ОУД. 06 Физика)</w:t>
            </w:r>
          </w:p>
        </w:tc>
        <w:tc>
          <w:tcPr>
            <w:tcW w:w="1172" w:type="dxa"/>
            <w:gridSpan w:val="3"/>
            <w:tcBorders>
              <w:left w:val="single" w:sz="4" w:space="0" w:color="auto"/>
            </w:tcBorders>
          </w:tcPr>
          <w:p w14:paraId="1B2B42E8"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1866C81A" w14:textId="77777777" w:rsidTr="00DB7DAC">
        <w:trPr>
          <w:trHeight w:val="371"/>
        </w:trPr>
        <w:tc>
          <w:tcPr>
            <w:tcW w:w="2270" w:type="dxa"/>
            <w:vMerge/>
            <w:tcBorders>
              <w:bottom w:val="single" w:sz="4" w:space="0" w:color="auto"/>
            </w:tcBorders>
          </w:tcPr>
          <w:p w14:paraId="0D8305F5"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76883FA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63FFA81D"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25 Выполнение заданий по составлению технологической карты разбора насоса гидроусилителя руля (ОУД. 06 Физика)</w:t>
            </w:r>
          </w:p>
        </w:tc>
        <w:tc>
          <w:tcPr>
            <w:tcW w:w="1172" w:type="dxa"/>
            <w:gridSpan w:val="3"/>
            <w:tcBorders>
              <w:left w:val="single" w:sz="4" w:space="0" w:color="auto"/>
            </w:tcBorders>
          </w:tcPr>
          <w:p w14:paraId="61E13979"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0A325D02" w14:textId="77777777" w:rsidTr="00DB7DAC">
        <w:trPr>
          <w:trHeight w:val="371"/>
        </w:trPr>
        <w:tc>
          <w:tcPr>
            <w:tcW w:w="2270" w:type="dxa"/>
            <w:vMerge w:val="restart"/>
            <w:tcBorders>
              <w:top w:val="single" w:sz="4" w:space="0" w:color="auto"/>
            </w:tcBorders>
          </w:tcPr>
          <w:p w14:paraId="3A174B9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b/>
                <w:kern w:val="2"/>
                <w:sz w:val="24"/>
                <w:szCs w:val="24"/>
                <w:lang w:eastAsia="ru-RU"/>
              </w:rPr>
              <w:t>Тема 1.7. Электрооборудование автомобилей</w:t>
            </w:r>
          </w:p>
        </w:tc>
        <w:tc>
          <w:tcPr>
            <w:tcW w:w="11604" w:type="dxa"/>
            <w:gridSpan w:val="7"/>
            <w:tcBorders>
              <w:top w:val="single" w:sz="4" w:space="0" w:color="auto"/>
              <w:bottom w:val="single" w:sz="4" w:space="0" w:color="auto"/>
              <w:right w:val="single" w:sz="4" w:space="0" w:color="auto"/>
            </w:tcBorders>
            <w:vAlign w:val="center"/>
          </w:tcPr>
          <w:p w14:paraId="2ABA9D0B" w14:textId="77777777" w:rsidR="00DB578C" w:rsidRPr="00DB578C" w:rsidRDefault="00DB578C" w:rsidP="00DB578C">
            <w:pPr>
              <w:suppressAutoHyphens/>
              <w:rPr>
                <w:rFonts w:ascii="Times New Roman" w:eastAsia="SimSun" w:hAnsi="Times New Roman" w:cs="Times New Roman"/>
                <w:b/>
                <w:kern w:val="2"/>
                <w:sz w:val="24"/>
                <w:szCs w:val="24"/>
                <w:lang w:eastAsia="ru-RU"/>
              </w:rPr>
            </w:pPr>
            <w:r w:rsidRPr="00DB578C">
              <w:rPr>
                <w:rFonts w:ascii="Times New Roman" w:eastAsia="SimSun" w:hAnsi="Times New Roman" w:cs="Times New Roman"/>
                <w:b/>
                <w:kern w:val="2"/>
                <w:sz w:val="24"/>
                <w:szCs w:val="24"/>
                <w:lang w:eastAsia="ru-RU"/>
              </w:rPr>
              <w:t>Содержание</w:t>
            </w:r>
          </w:p>
        </w:tc>
        <w:tc>
          <w:tcPr>
            <w:tcW w:w="1172" w:type="dxa"/>
            <w:gridSpan w:val="3"/>
            <w:tcBorders>
              <w:left w:val="single" w:sz="4" w:space="0" w:color="auto"/>
            </w:tcBorders>
          </w:tcPr>
          <w:p w14:paraId="54277EA5" w14:textId="77777777" w:rsidR="00DB578C" w:rsidRPr="00DB578C" w:rsidRDefault="00C124A7" w:rsidP="00DB578C">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32</w:t>
            </w:r>
          </w:p>
        </w:tc>
      </w:tr>
      <w:tr w:rsidR="00DB578C" w:rsidRPr="00DB578C" w14:paraId="3F081002" w14:textId="77777777" w:rsidTr="00DB7DAC">
        <w:trPr>
          <w:trHeight w:val="371"/>
        </w:trPr>
        <w:tc>
          <w:tcPr>
            <w:tcW w:w="2270" w:type="dxa"/>
            <w:vMerge/>
          </w:tcPr>
          <w:p w14:paraId="4926B9C4"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6DB17C33"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4CF6B53A"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Система электроснабжения</w:t>
            </w:r>
          </w:p>
        </w:tc>
        <w:tc>
          <w:tcPr>
            <w:tcW w:w="1172" w:type="dxa"/>
            <w:gridSpan w:val="3"/>
            <w:tcBorders>
              <w:left w:val="single" w:sz="4" w:space="0" w:color="auto"/>
            </w:tcBorders>
            <w:vAlign w:val="center"/>
          </w:tcPr>
          <w:p w14:paraId="2F933FEC"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2DF7A94A" w14:textId="77777777" w:rsidTr="00DB7DAC">
        <w:trPr>
          <w:trHeight w:val="371"/>
        </w:trPr>
        <w:tc>
          <w:tcPr>
            <w:tcW w:w="2270" w:type="dxa"/>
            <w:vMerge/>
          </w:tcPr>
          <w:p w14:paraId="335AFD4F"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44B49EB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60396BE1"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color w:val="000000"/>
                <w:kern w:val="2"/>
                <w:sz w:val="24"/>
                <w:szCs w:val="24"/>
                <w:shd w:val="clear" w:color="auto" w:fill="FFFFFF"/>
                <w:lang w:eastAsia="ru-RU"/>
              </w:rPr>
              <w:t>Назначение и общее устройство системы энергообеспечения автомобиля</w:t>
            </w:r>
          </w:p>
        </w:tc>
        <w:tc>
          <w:tcPr>
            <w:tcW w:w="1172" w:type="dxa"/>
            <w:gridSpan w:val="3"/>
            <w:tcBorders>
              <w:left w:val="single" w:sz="4" w:space="0" w:color="auto"/>
            </w:tcBorders>
            <w:vAlign w:val="center"/>
          </w:tcPr>
          <w:p w14:paraId="15EC86AF"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p>
        </w:tc>
      </w:tr>
      <w:tr w:rsidR="00DB578C" w:rsidRPr="00DB578C" w14:paraId="2D2FCB42" w14:textId="77777777" w:rsidTr="00DB7DAC">
        <w:trPr>
          <w:trHeight w:val="371"/>
        </w:trPr>
        <w:tc>
          <w:tcPr>
            <w:tcW w:w="2270" w:type="dxa"/>
            <w:vMerge/>
          </w:tcPr>
          <w:p w14:paraId="11263AD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02AB7A5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077FF16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Система зажигания (ОУД. 06 Физика)</w:t>
            </w:r>
          </w:p>
        </w:tc>
        <w:tc>
          <w:tcPr>
            <w:tcW w:w="1172" w:type="dxa"/>
            <w:gridSpan w:val="3"/>
            <w:tcBorders>
              <w:left w:val="single" w:sz="4" w:space="0" w:color="auto"/>
            </w:tcBorders>
            <w:vAlign w:val="center"/>
          </w:tcPr>
          <w:p w14:paraId="525BF76C"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94C6C7D" w14:textId="77777777" w:rsidTr="00DB7DAC">
        <w:trPr>
          <w:trHeight w:val="371"/>
        </w:trPr>
        <w:tc>
          <w:tcPr>
            <w:tcW w:w="2270" w:type="dxa"/>
            <w:vMerge/>
          </w:tcPr>
          <w:p w14:paraId="1D957626"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09E25B1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4BCE09B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Электропусковые системы (ОУД. 06 Физика)</w:t>
            </w:r>
          </w:p>
        </w:tc>
        <w:tc>
          <w:tcPr>
            <w:tcW w:w="1172" w:type="dxa"/>
            <w:gridSpan w:val="3"/>
            <w:tcBorders>
              <w:left w:val="single" w:sz="4" w:space="0" w:color="auto"/>
            </w:tcBorders>
            <w:vAlign w:val="center"/>
          </w:tcPr>
          <w:p w14:paraId="3A5711A3"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D89486A" w14:textId="77777777" w:rsidTr="00DB7DAC">
        <w:trPr>
          <w:trHeight w:val="371"/>
        </w:trPr>
        <w:tc>
          <w:tcPr>
            <w:tcW w:w="2270" w:type="dxa"/>
            <w:vMerge/>
          </w:tcPr>
          <w:p w14:paraId="43EABBD2"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1F343AE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31C4CB6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Системы освещения и световой сигнализации (ОУД. 04 Математика)</w:t>
            </w:r>
          </w:p>
        </w:tc>
        <w:tc>
          <w:tcPr>
            <w:tcW w:w="1172" w:type="dxa"/>
            <w:gridSpan w:val="3"/>
            <w:tcBorders>
              <w:left w:val="single" w:sz="4" w:space="0" w:color="auto"/>
            </w:tcBorders>
            <w:vAlign w:val="center"/>
          </w:tcPr>
          <w:p w14:paraId="65BBB7DB"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23610F5" w14:textId="77777777" w:rsidTr="00DB7DAC">
        <w:trPr>
          <w:trHeight w:val="371"/>
        </w:trPr>
        <w:tc>
          <w:tcPr>
            <w:tcW w:w="2270" w:type="dxa"/>
            <w:vMerge/>
          </w:tcPr>
          <w:p w14:paraId="46ABEE03"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4CD6CB5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6742E7A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Контрольно-измерительные приборы. Приборы измерения давления. Приборы контроля температуры, уровня топлива (ОУД. 06 Физика)</w:t>
            </w:r>
          </w:p>
        </w:tc>
        <w:tc>
          <w:tcPr>
            <w:tcW w:w="1172" w:type="dxa"/>
            <w:gridSpan w:val="3"/>
            <w:tcBorders>
              <w:left w:val="single" w:sz="4" w:space="0" w:color="auto"/>
            </w:tcBorders>
            <w:vAlign w:val="center"/>
          </w:tcPr>
          <w:p w14:paraId="0CBDA380"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34F6B576" w14:textId="77777777" w:rsidTr="00DB7DAC">
        <w:trPr>
          <w:trHeight w:val="371"/>
        </w:trPr>
        <w:tc>
          <w:tcPr>
            <w:tcW w:w="2270" w:type="dxa"/>
            <w:vMerge/>
          </w:tcPr>
          <w:p w14:paraId="4F356E54"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4FD678D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7</w:t>
            </w:r>
          </w:p>
        </w:tc>
        <w:tc>
          <w:tcPr>
            <w:tcW w:w="10975" w:type="dxa"/>
            <w:tcBorders>
              <w:right w:val="single" w:sz="4" w:space="0" w:color="auto"/>
            </w:tcBorders>
          </w:tcPr>
          <w:p w14:paraId="71E782C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Электронные системы управления автомобилей (ОУД. 06 Физика)</w:t>
            </w:r>
          </w:p>
        </w:tc>
        <w:tc>
          <w:tcPr>
            <w:tcW w:w="1172" w:type="dxa"/>
            <w:gridSpan w:val="3"/>
            <w:tcBorders>
              <w:left w:val="single" w:sz="4" w:space="0" w:color="auto"/>
            </w:tcBorders>
            <w:vAlign w:val="center"/>
          </w:tcPr>
          <w:p w14:paraId="59914451"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14C90D9D" w14:textId="77777777" w:rsidTr="00DB7DAC">
        <w:trPr>
          <w:trHeight w:val="371"/>
        </w:trPr>
        <w:tc>
          <w:tcPr>
            <w:tcW w:w="2270" w:type="dxa"/>
            <w:vMerge/>
          </w:tcPr>
          <w:p w14:paraId="779C4821"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4188192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8</w:t>
            </w:r>
          </w:p>
        </w:tc>
        <w:tc>
          <w:tcPr>
            <w:tcW w:w="10975" w:type="dxa"/>
            <w:tcBorders>
              <w:right w:val="single" w:sz="4" w:space="0" w:color="auto"/>
            </w:tcBorders>
          </w:tcPr>
          <w:p w14:paraId="1D395D5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Антиблокировочные системы тормозов - АБС. (ОУД. 06 Физика)</w:t>
            </w:r>
          </w:p>
        </w:tc>
        <w:tc>
          <w:tcPr>
            <w:tcW w:w="1172" w:type="dxa"/>
            <w:gridSpan w:val="3"/>
            <w:tcBorders>
              <w:left w:val="single" w:sz="4" w:space="0" w:color="auto"/>
            </w:tcBorders>
            <w:vAlign w:val="center"/>
          </w:tcPr>
          <w:p w14:paraId="3CBF5FC0"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7CE89829" w14:textId="77777777" w:rsidTr="00DB7DAC">
        <w:trPr>
          <w:trHeight w:val="371"/>
        </w:trPr>
        <w:tc>
          <w:tcPr>
            <w:tcW w:w="2270" w:type="dxa"/>
            <w:vMerge/>
          </w:tcPr>
          <w:p w14:paraId="001BF0BE"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4AEF5F0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9</w:t>
            </w:r>
          </w:p>
        </w:tc>
        <w:tc>
          <w:tcPr>
            <w:tcW w:w="10975" w:type="dxa"/>
            <w:tcBorders>
              <w:right w:val="single" w:sz="4" w:space="0" w:color="auto"/>
            </w:tcBorders>
          </w:tcPr>
          <w:p w14:paraId="5C1E27C6"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Автомобили с электрическими двигателями - электромобили. (ОУД. 04 Математика)</w:t>
            </w:r>
          </w:p>
        </w:tc>
        <w:tc>
          <w:tcPr>
            <w:tcW w:w="1172" w:type="dxa"/>
            <w:gridSpan w:val="3"/>
            <w:tcBorders>
              <w:left w:val="single" w:sz="4" w:space="0" w:color="auto"/>
            </w:tcBorders>
            <w:vAlign w:val="center"/>
          </w:tcPr>
          <w:p w14:paraId="0BE8CC0C"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02BEA4C" w14:textId="77777777" w:rsidTr="00DB7DAC">
        <w:trPr>
          <w:trHeight w:val="371"/>
        </w:trPr>
        <w:tc>
          <w:tcPr>
            <w:tcW w:w="2270" w:type="dxa"/>
            <w:vMerge/>
          </w:tcPr>
          <w:p w14:paraId="022258C1"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11604" w:type="dxa"/>
            <w:gridSpan w:val="7"/>
            <w:tcBorders>
              <w:top w:val="single" w:sz="4" w:space="0" w:color="auto"/>
              <w:bottom w:val="single" w:sz="4" w:space="0" w:color="auto"/>
              <w:right w:val="single" w:sz="4" w:space="0" w:color="auto"/>
            </w:tcBorders>
          </w:tcPr>
          <w:p w14:paraId="7AB3A154" w14:textId="77777777" w:rsidR="00DB578C" w:rsidRPr="00DB578C" w:rsidRDefault="00DB578C" w:rsidP="00DB578C">
            <w:pPr>
              <w:suppressAutoHyphens/>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Практические и лабораторные занятия</w:t>
            </w:r>
          </w:p>
        </w:tc>
        <w:tc>
          <w:tcPr>
            <w:tcW w:w="1172" w:type="dxa"/>
            <w:gridSpan w:val="3"/>
            <w:tcBorders>
              <w:left w:val="single" w:sz="4" w:space="0" w:color="auto"/>
            </w:tcBorders>
            <w:vAlign w:val="center"/>
          </w:tcPr>
          <w:p w14:paraId="5840FCB7" w14:textId="77777777" w:rsidR="00DB578C" w:rsidRPr="00DB578C" w:rsidRDefault="00DB578C" w:rsidP="00DB578C">
            <w:pPr>
              <w:suppressAutoHyphens/>
              <w:jc w:val="center"/>
              <w:rPr>
                <w:rFonts w:ascii="Times New Roman" w:eastAsia="SimSun" w:hAnsi="Times New Roman" w:cs="Times New Roman"/>
                <w:i/>
                <w:kern w:val="2"/>
                <w:sz w:val="24"/>
                <w:szCs w:val="24"/>
                <w:lang w:eastAsia="ru-RU"/>
              </w:rPr>
            </w:pPr>
            <w:r w:rsidRPr="00DB578C">
              <w:rPr>
                <w:rFonts w:ascii="Times New Roman" w:eastAsia="SimSun" w:hAnsi="Times New Roman" w:cs="Times New Roman"/>
                <w:i/>
                <w:kern w:val="2"/>
                <w:sz w:val="24"/>
                <w:szCs w:val="24"/>
                <w:lang w:eastAsia="ru-RU"/>
              </w:rPr>
              <w:t>14</w:t>
            </w:r>
          </w:p>
        </w:tc>
      </w:tr>
      <w:tr w:rsidR="00DB578C" w:rsidRPr="00DB578C" w14:paraId="09F1850F" w14:textId="77777777" w:rsidTr="00DB7DAC">
        <w:trPr>
          <w:trHeight w:val="371"/>
        </w:trPr>
        <w:tc>
          <w:tcPr>
            <w:tcW w:w="2270" w:type="dxa"/>
            <w:vMerge/>
          </w:tcPr>
          <w:p w14:paraId="3FC83C14"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7FB59644"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1</w:t>
            </w:r>
          </w:p>
        </w:tc>
        <w:tc>
          <w:tcPr>
            <w:tcW w:w="10975" w:type="dxa"/>
            <w:tcBorders>
              <w:right w:val="single" w:sz="4" w:space="0" w:color="auto"/>
            </w:tcBorders>
          </w:tcPr>
          <w:p w14:paraId="7452A816"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26 Выполнение заданий по составлению технологической карты зарядки и ремонта АКБ (ОУД. 06 Физика)</w:t>
            </w:r>
          </w:p>
        </w:tc>
        <w:tc>
          <w:tcPr>
            <w:tcW w:w="1172" w:type="dxa"/>
            <w:gridSpan w:val="3"/>
            <w:tcBorders>
              <w:left w:val="single" w:sz="4" w:space="0" w:color="auto"/>
            </w:tcBorders>
            <w:vAlign w:val="center"/>
          </w:tcPr>
          <w:p w14:paraId="220737B9"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1E85F7BB" w14:textId="77777777" w:rsidTr="00DB7DAC">
        <w:trPr>
          <w:trHeight w:val="371"/>
        </w:trPr>
        <w:tc>
          <w:tcPr>
            <w:tcW w:w="2270" w:type="dxa"/>
            <w:vMerge/>
          </w:tcPr>
          <w:p w14:paraId="118A438E"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004E4D6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c>
          <w:tcPr>
            <w:tcW w:w="10975" w:type="dxa"/>
            <w:tcBorders>
              <w:right w:val="single" w:sz="4" w:space="0" w:color="auto"/>
            </w:tcBorders>
          </w:tcPr>
          <w:p w14:paraId="56FCC98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27 Выполнение заданий по составлению технологической карты разбора генераторных установок (ОУД. 06 Физика)</w:t>
            </w:r>
          </w:p>
        </w:tc>
        <w:tc>
          <w:tcPr>
            <w:tcW w:w="1172" w:type="dxa"/>
            <w:gridSpan w:val="3"/>
            <w:tcBorders>
              <w:left w:val="single" w:sz="4" w:space="0" w:color="auto"/>
            </w:tcBorders>
            <w:vAlign w:val="center"/>
          </w:tcPr>
          <w:p w14:paraId="3ACB2638"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181A7EBF" w14:textId="77777777" w:rsidTr="00DB7DAC">
        <w:trPr>
          <w:trHeight w:val="371"/>
        </w:trPr>
        <w:tc>
          <w:tcPr>
            <w:tcW w:w="2270" w:type="dxa"/>
            <w:vMerge/>
          </w:tcPr>
          <w:p w14:paraId="147D7C0E"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2D0CE4A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3</w:t>
            </w:r>
          </w:p>
        </w:tc>
        <w:tc>
          <w:tcPr>
            <w:tcW w:w="10975" w:type="dxa"/>
            <w:tcBorders>
              <w:right w:val="single" w:sz="4" w:space="0" w:color="auto"/>
            </w:tcBorders>
          </w:tcPr>
          <w:p w14:paraId="62ABA929"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28 Выполнение заданий по составлению технологической карты разбора прерывателя-</w:t>
            </w:r>
          </w:p>
          <w:p w14:paraId="6E857E5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 xml:space="preserve">распределителя </w:t>
            </w:r>
          </w:p>
        </w:tc>
        <w:tc>
          <w:tcPr>
            <w:tcW w:w="1172" w:type="dxa"/>
            <w:gridSpan w:val="3"/>
            <w:tcBorders>
              <w:left w:val="single" w:sz="4" w:space="0" w:color="auto"/>
            </w:tcBorders>
            <w:vAlign w:val="center"/>
          </w:tcPr>
          <w:p w14:paraId="124C6710"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DCB6E6F" w14:textId="77777777" w:rsidTr="00DB7DAC">
        <w:trPr>
          <w:trHeight w:val="371"/>
        </w:trPr>
        <w:tc>
          <w:tcPr>
            <w:tcW w:w="2270" w:type="dxa"/>
            <w:vMerge/>
          </w:tcPr>
          <w:p w14:paraId="4B7D2620"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1B2C7112"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4</w:t>
            </w:r>
          </w:p>
        </w:tc>
        <w:tc>
          <w:tcPr>
            <w:tcW w:w="10975" w:type="dxa"/>
            <w:tcBorders>
              <w:right w:val="single" w:sz="4" w:space="0" w:color="auto"/>
            </w:tcBorders>
          </w:tcPr>
          <w:p w14:paraId="12FA720B"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29 Выполнение заданий по составлению технологической карты разбора стартера</w:t>
            </w:r>
          </w:p>
        </w:tc>
        <w:tc>
          <w:tcPr>
            <w:tcW w:w="1172" w:type="dxa"/>
            <w:gridSpan w:val="3"/>
            <w:tcBorders>
              <w:left w:val="single" w:sz="4" w:space="0" w:color="auto"/>
            </w:tcBorders>
            <w:vAlign w:val="center"/>
          </w:tcPr>
          <w:p w14:paraId="2CF5D3CF"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70E5A5EF" w14:textId="77777777" w:rsidTr="00DB7DAC">
        <w:trPr>
          <w:trHeight w:val="371"/>
        </w:trPr>
        <w:tc>
          <w:tcPr>
            <w:tcW w:w="2270" w:type="dxa"/>
            <w:vMerge/>
          </w:tcPr>
          <w:p w14:paraId="3058880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4F67E13E"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5</w:t>
            </w:r>
          </w:p>
        </w:tc>
        <w:tc>
          <w:tcPr>
            <w:tcW w:w="10975" w:type="dxa"/>
            <w:tcBorders>
              <w:right w:val="single" w:sz="4" w:space="0" w:color="auto"/>
            </w:tcBorders>
          </w:tcPr>
          <w:p w14:paraId="5F38D9CB"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30 Выполнение заданий по составлению технологической карты разбора фары автомобиля</w:t>
            </w:r>
          </w:p>
          <w:p w14:paraId="23082B8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(ОУД. 05. Информатика)</w:t>
            </w:r>
          </w:p>
        </w:tc>
        <w:tc>
          <w:tcPr>
            <w:tcW w:w="1172" w:type="dxa"/>
            <w:gridSpan w:val="3"/>
            <w:tcBorders>
              <w:left w:val="single" w:sz="4" w:space="0" w:color="auto"/>
            </w:tcBorders>
            <w:vAlign w:val="center"/>
          </w:tcPr>
          <w:p w14:paraId="0B7A60F1"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53DEEBD" w14:textId="77777777" w:rsidTr="00DB7DAC">
        <w:trPr>
          <w:trHeight w:val="371"/>
        </w:trPr>
        <w:tc>
          <w:tcPr>
            <w:tcW w:w="2270" w:type="dxa"/>
            <w:vMerge/>
          </w:tcPr>
          <w:p w14:paraId="351BBE5B"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04627EB5"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6</w:t>
            </w:r>
          </w:p>
        </w:tc>
        <w:tc>
          <w:tcPr>
            <w:tcW w:w="10975" w:type="dxa"/>
            <w:tcBorders>
              <w:right w:val="single" w:sz="4" w:space="0" w:color="auto"/>
            </w:tcBorders>
          </w:tcPr>
          <w:p w14:paraId="51A38A78"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31 Выполнение заданий по составлению технологической карты работы систем зажигания (замена свечей зажигания)</w:t>
            </w:r>
          </w:p>
        </w:tc>
        <w:tc>
          <w:tcPr>
            <w:tcW w:w="1172" w:type="dxa"/>
            <w:gridSpan w:val="3"/>
            <w:tcBorders>
              <w:left w:val="single" w:sz="4" w:space="0" w:color="auto"/>
            </w:tcBorders>
            <w:vAlign w:val="center"/>
          </w:tcPr>
          <w:p w14:paraId="0A03F796"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5614E265" w14:textId="77777777" w:rsidTr="00DB7DAC">
        <w:trPr>
          <w:trHeight w:val="371"/>
        </w:trPr>
        <w:tc>
          <w:tcPr>
            <w:tcW w:w="2270" w:type="dxa"/>
            <w:vMerge/>
          </w:tcPr>
          <w:p w14:paraId="43FC99CF" w14:textId="77777777" w:rsidR="00DB578C" w:rsidRPr="00DB578C" w:rsidRDefault="00DB578C" w:rsidP="00DB578C">
            <w:pPr>
              <w:suppressAutoHyphens/>
              <w:rPr>
                <w:rFonts w:ascii="Times New Roman" w:eastAsia="SimSun" w:hAnsi="Times New Roman" w:cs="Times New Roman"/>
                <w:kern w:val="2"/>
                <w:sz w:val="24"/>
                <w:szCs w:val="24"/>
                <w:lang w:eastAsia="ru-RU"/>
              </w:rPr>
            </w:pPr>
          </w:p>
        </w:tc>
        <w:tc>
          <w:tcPr>
            <w:tcW w:w="629" w:type="dxa"/>
            <w:gridSpan w:val="6"/>
            <w:tcBorders>
              <w:top w:val="single" w:sz="4" w:space="0" w:color="auto"/>
              <w:bottom w:val="single" w:sz="4" w:space="0" w:color="auto"/>
              <w:right w:val="single" w:sz="4" w:space="0" w:color="auto"/>
            </w:tcBorders>
          </w:tcPr>
          <w:p w14:paraId="4CA5692C"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7</w:t>
            </w:r>
          </w:p>
        </w:tc>
        <w:tc>
          <w:tcPr>
            <w:tcW w:w="10975" w:type="dxa"/>
            <w:tcBorders>
              <w:right w:val="single" w:sz="4" w:space="0" w:color="auto"/>
            </w:tcBorders>
          </w:tcPr>
          <w:p w14:paraId="00C0A810" w14:textId="77777777" w:rsidR="00DB578C" w:rsidRPr="00DB578C" w:rsidRDefault="00DB578C" w:rsidP="00DB578C">
            <w:pPr>
              <w:suppressAutoHyphens/>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ПЗ 32 Выполнение заданий по составлению технологической карты разбора электрофакельного подогревателя (ОУД. 06 Физика)</w:t>
            </w:r>
          </w:p>
        </w:tc>
        <w:tc>
          <w:tcPr>
            <w:tcW w:w="1172" w:type="dxa"/>
            <w:gridSpan w:val="3"/>
            <w:tcBorders>
              <w:left w:val="single" w:sz="4" w:space="0" w:color="auto"/>
            </w:tcBorders>
            <w:vAlign w:val="center"/>
          </w:tcPr>
          <w:p w14:paraId="79FC1093"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sidRPr="00DB578C">
              <w:rPr>
                <w:rFonts w:ascii="Times New Roman" w:eastAsia="SimSun" w:hAnsi="Times New Roman" w:cs="Times New Roman"/>
                <w:kern w:val="2"/>
                <w:sz w:val="24"/>
                <w:szCs w:val="24"/>
                <w:lang w:eastAsia="ru-RU"/>
              </w:rPr>
              <w:t>2</w:t>
            </w:r>
          </w:p>
        </w:tc>
      </w:tr>
      <w:tr w:rsidR="00DB578C" w:rsidRPr="00DB578C" w14:paraId="6556C3E0" w14:textId="77777777" w:rsidTr="00DB7DAC">
        <w:trPr>
          <w:trHeight w:val="371"/>
        </w:trPr>
        <w:tc>
          <w:tcPr>
            <w:tcW w:w="13874" w:type="dxa"/>
            <w:gridSpan w:val="8"/>
            <w:tcBorders>
              <w:right w:val="single" w:sz="4" w:space="0" w:color="auto"/>
            </w:tcBorders>
          </w:tcPr>
          <w:p w14:paraId="7A3E1FF8" w14:textId="77777777" w:rsidR="00DB578C" w:rsidRPr="00DB578C" w:rsidRDefault="00DB578C" w:rsidP="00DB578C">
            <w:pPr>
              <w:suppressAutoHyphens/>
              <w:rPr>
                <w:rFonts w:ascii="Times New Roman" w:eastAsia="SimSun" w:hAnsi="Times New Roman" w:cs="Times New Roman"/>
                <w:b/>
                <w:i/>
                <w:kern w:val="2"/>
                <w:sz w:val="24"/>
                <w:szCs w:val="24"/>
                <w:lang w:eastAsia="ru-RU"/>
              </w:rPr>
            </w:pPr>
            <w:r>
              <w:rPr>
                <w:rFonts w:ascii="Times New Roman" w:eastAsia="SimSun" w:hAnsi="Times New Roman" w:cs="Times New Roman"/>
                <w:b/>
                <w:i/>
                <w:kern w:val="2"/>
                <w:sz w:val="24"/>
                <w:szCs w:val="24"/>
                <w:lang w:eastAsia="ru-RU"/>
              </w:rPr>
              <w:t>Промежуточная аттестация в форме</w:t>
            </w:r>
            <w:r w:rsidRPr="00DB578C">
              <w:rPr>
                <w:rFonts w:ascii="Times New Roman" w:eastAsia="SimSun" w:hAnsi="Times New Roman" w:cs="Times New Roman"/>
                <w:b/>
                <w:i/>
                <w:kern w:val="2"/>
                <w:sz w:val="24"/>
                <w:szCs w:val="24"/>
                <w:lang w:eastAsia="ru-RU"/>
              </w:rPr>
              <w:t xml:space="preserve"> экзамен</w:t>
            </w:r>
            <w:r>
              <w:rPr>
                <w:rFonts w:ascii="Times New Roman" w:eastAsia="SimSun" w:hAnsi="Times New Roman" w:cs="Times New Roman"/>
                <w:b/>
                <w:i/>
                <w:kern w:val="2"/>
                <w:sz w:val="24"/>
                <w:szCs w:val="24"/>
                <w:lang w:eastAsia="ru-RU"/>
              </w:rPr>
              <w:t>а</w:t>
            </w:r>
          </w:p>
        </w:tc>
        <w:tc>
          <w:tcPr>
            <w:tcW w:w="1172" w:type="dxa"/>
            <w:gridSpan w:val="3"/>
            <w:tcBorders>
              <w:left w:val="single" w:sz="4" w:space="0" w:color="auto"/>
            </w:tcBorders>
            <w:vAlign w:val="center"/>
          </w:tcPr>
          <w:p w14:paraId="3C5D60C9" w14:textId="77777777" w:rsidR="00DB578C" w:rsidRPr="00DB578C" w:rsidRDefault="00DB578C" w:rsidP="00DB578C">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6</w:t>
            </w:r>
            <w:r w:rsidR="00693C93">
              <w:rPr>
                <w:rFonts w:ascii="Times New Roman" w:eastAsia="SimSun" w:hAnsi="Times New Roman" w:cs="Times New Roman"/>
                <w:kern w:val="2"/>
                <w:sz w:val="24"/>
                <w:szCs w:val="24"/>
                <w:lang w:eastAsia="ru-RU"/>
              </w:rPr>
              <w:t>э/6к</w:t>
            </w:r>
          </w:p>
        </w:tc>
      </w:tr>
      <w:tr w:rsidR="00DB578C" w:rsidRPr="00DB578C" w14:paraId="1C279F20" w14:textId="77777777" w:rsidTr="00DB7DAC">
        <w:trPr>
          <w:gridAfter w:val="1"/>
          <w:wAfter w:w="20" w:type="dxa"/>
          <w:trHeight w:val="371"/>
        </w:trPr>
        <w:tc>
          <w:tcPr>
            <w:tcW w:w="13888" w:type="dxa"/>
            <w:gridSpan w:val="9"/>
            <w:tcBorders>
              <w:right w:val="single" w:sz="4" w:space="0" w:color="auto"/>
            </w:tcBorders>
          </w:tcPr>
          <w:p w14:paraId="4CA565CE"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b/>
                <w:sz w:val="24"/>
                <w:szCs w:val="24"/>
              </w:rPr>
              <w:t>МДК.01.02</w:t>
            </w:r>
            <w:r w:rsidRPr="00DB578C">
              <w:rPr>
                <w:rFonts w:ascii="Times New Roman" w:hAnsi="Times New Roman" w:cs="Times New Roman"/>
                <w:sz w:val="24"/>
                <w:szCs w:val="24"/>
              </w:rPr>
              <w:t xml:space="preserve">. </w:t>
            </w:r>
            <w:r w:rsidRPr="00DB578C">
              <w:rPr>
                <w:rFonts w:ascii="Times New Roman" w:hAnsi="Times New Roman" w:cs="Times New Roman"/>
                <w:b/>
                <w:sz w:val="24"/>
                <w:szCs w:val="24"/>
              </w:rPr>
              <w:t>Автомобильные эксплуатационные материалы</w:t>
            </w:r>
          </w:p>
        </w:tc>
        <w:tc>
          <w:tcPr>
            <w:tcW w:w="1138" w:type="dxa"/>
            <w:tcBorders>
              <w:left w:val="single" w:sz="4" w:space="0" w:color="auto"/>
            </w:tcBorders>
          </w:tcPr>
          <w:p w14:paraId="003F6C3A" w14:textId="77777777" w:rsidR="00DB578C" w:rsidRPr="00DB578C" w:rsidRDefault="00DB578C" w:rsidP="00DB578C">
            <w:pPr>
              <w:jc w:val="center"/>
              <w:rPr>
                <w:rFonts w:ascii="Times New Roman" w:hAnsi="Times New Roman" w:cs="Times New Roman"/>
                <w:b/>
                <w:sz w:val="24"/>
                <w:szCs w:val="24"/>
              </w:rPr>
            </w:pPr>
            <w:r w:rsidRPr="00DB578C">
              <w:rPr>
                <w:rFonts w:ascii="Times New Roman" w:hAnsi="Times New Roman" w:cs="Times New Roman"/>
                <w:b/>
                <w:sz w:val="24"/>
                <w:szCs w:val="24"/>
              </w:rPr>
              <w:t>57</w:t>
            </w:r>
          </w:p>
        </w:tc>
      </w:tr>
      <w:tr w:rsidR="00DB578C" w:rsidRPr="00DB578C" w14:paraId="3CA623FE" w14:textId="77777777" w:rsidTr="00DB7DAC">
        <w:trPr>
          <w:gridAfter w:val="1"/>
          <w:wAfter w:w="20" w:type="dxa"/>
          <w:trHeight w:val="371"/>
        </w:trPr>
        <w:tc>
          <w:tcPr>
            <w:tcW w:w="2270" w:type="dxa"/>
            <w:vMerge w:val="restart"/>
          </w:tcPr>
          <w:p w14:paraId="37104EFE" w14:textId="77777777" w:rsidR="00DB578C" w:rsidRPr="00DB578C" w:rsidRDefault="00DB578C" w:rsidP="00974121">
            <w:pPr>
              <w:rPr>
                <w:rFonts w:ascii="Times New Roman" w:hAnsi="Times New Roman" w:cs="Times New Roman"/>
                <w:b/>
                <w:sz w:val="24"/>
                <w:szCs w:val="24"/>
              </w:rPr>
            </w:pPr>
            <w:r w:rsidRPr="00DB578C">
              <w:rPr>
                <w:rFonts w:ascii="Times New Roman" w:hAnsi="Times New Roman" w:cs="Times New Roman"/>
                <w:b/>
                <w:sz w:val="24"/>
                <w:szCs w:val="24"/>
              </w:rPr>
              <w:t>Тема 2.1. Основные сведения о производстве топлив и смазочных материалов</w:t>
            </w:r>
          </w:p>
        </w:tc>
        <w:tc>
          <w:tcPr>
            <w:tcW w:w="11618" w:type="dxa"/>
            <w:gridSpan w:val="8"/>
          </w:tcPr>
          <w:p w14:paraId="07B32943" w14:textId="77777777" w:rsidR="00DB578C" w:rsidRPr="00DB578C" w:rsidRDefault="00DB578C" w:rsidP="00974121">
            <w:pPr>
              <w:rPr>
                <w:rFonts w:ascii="Times New Roman" w:hAnsi="Times New Roman" w:cs="Times New Roman"/>
                <w:b/>
                <w:sz w:val="24"/>
                <w:szCs w:val="24"/>
              </w:rPr>
            </w:pPr>
            <w:r w:rsidRPr="00DB578C">
              <w:rPr>
                <w:rFonts w:ascii="Times New Roman" w:hAnsi="Times New Roman" w:cs="Times New Roman"/>
                <w:b/>
                <w:sz w:val="24"/>
                <w:szCs w:val="24"/>
              </w:rPr>
              <w:t xml:space="preserve">Содержание </w:t>
            </w:r>
          </w:p>
        </w:tc>
        <w:tc>
          <w:tcPr>
            <w:tcW w:w="1138" w:type="dxa"/>
          </w:tcPr>
          <w:p w14:paraId="7F42B1A6" w14:textId="77777777" w:rsidR="00DB578C" w:rsidRPr="00DB578C" w:rsidRDefault="00DB578C" w:rsidP="00DB578C">
            <w:pPr>
              <w:jc w:val="center"/>
              <w:rPr>
                <w:rFonts w:ascii="Times New Roman" w:hAnsi="Times New Roman" w:cs="Times New Roman"/>
                <w:b/>
                <w:sz w:val="24"/>
                <w:szCs w:val="24"/>
              </w:rPr>
            </w:pPr>
            <w:r w:rsidRPr="00DB578C">
              <w:rPr>
                <w:rFonts w:ascii="Times New Roman" w:hAnsi="Times New Roman" w:cs="Times New Roman"/>
                <w:b/>
                <w:sz w:val="24"/>
                <w:szCs w:val="24"/>
              </w:rPr>
              <w:t>6</w:t>
            </w:r>
          </w:p>
        </w:tc>
      </w:tr>
      <w:tr w:rsidR="00DB578C" w:rsidRPr="00DB578C" w14:paraId="12433D1D" w14:textId="77777777" w:rsidTr="00DB7DAC">
        <w:trPr>
          <w:gridAfter w:val="1"/>
          <w:wAfter w:w="20" w:type="dxa"/>
          <w:trHeight w:val="510"/>
        </w:trPr>
        <w:tc>
          <w:tcPr>
            <w:tcW w:w="2270" w:type="dxa"/>
            <w:vMerge/>
          </w:tcPr>
          <w:p w14:paraId="4CBF9653" w14:textId="77777777" w:rsidR="00DB578C" w:rsidRPr="00DB578C" w:rsidRDefault="00DB578C" w:rsidP="00974121">
            <w:pPr>
              <w:rPr>
                <w:rFonts w:ascii="Times New Roman" w:hAnsi="Times New Roman" w:cs="Times New Roman"/>
                <w:sz w:val="24"/>
                <w:szCs w:val="24"/>
              </w:rPr>
            </w:pPr>
          </w:p>
        </w:tc>
        <w:tc>
          <w:tcPr>
            <w:tcW w:w="519" w:type="dxa"/>
            <w:gridSpan w:val="2"/>
          </w:tcPr>
          <w:p w14:paraId="6CF6B9D4"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9" w:type="dxa"/>
            <w:gridSpan w:val="6"/>
          </w:tcPr>
          <w:p w14:paraId="5043E563"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Влияние химического состава нефти на свойства получаемых топлив и масел.</w:t>
            </w:r>
            <w:r w:rsidR="0048164A" w:rsidRPr="00DB578C">
              <w:rPr>
                <w:rFonts w:ascii="Times New Roman" w:eastAsia="SimSun" w:hAnsi="Times New Roman" w:cs="Times New Roman"/>
                <w:kern w:val="2"/>
                <w:sz w:val="24"/>
                <w:szCs w:val="24"/>
                <w:lang w:eastAsia="ru-RU"/>
              </w:rPr>
              <w:t xml:space="preserve"> (ОУД. 06 Физика)</w:t>
            </w:r>
          </w:p>
        </w:tc>
        <w:tc>
          <w:tcPr>
            <w:tcW w:w="1138" w:type="dxa"/>
            <w:vAlign w:val="center"/>
          </w:tcPr>
          <w:p w14:paraId="57C3EC0B"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75CCD366" w14:textId="77777777" w:rsidTr="00DB7DAC">
        <w:trPr>
          <w:gridAfter w:val="1"/>
          <w:wAfter w:w="20" w:type="dxa"/>
          <w:trHeight w:val="390"/>
        </w:trPr>
        <w:tc>
          <w:tcPr>
            <w:tcW w:w="2270" w:type="dxa"/>
            <w:vMerge/>
          </w:tcPr>
          <w:p w14:paraId="388C3037" w14:textId="77777777" w:rsidR="00DB578C" w:rsidRPr="00DB578C" w:rsidRDefault="00DB578C" w:rsidP="00974121">
            <w:pPr>
              <w:rPr>
                <w:rFonts w:ascii="Times New Roman" w:hAnsi="Times New Roman" w:cs="Times New Roman"/>
                <w:sz w:val="24"/>
                <w:szCs w:val="24"/>
              </w:rPr>
            </w:pPr>
          </w:p>
        </w:tc>
        <w:tc>
          <w:tcPr>
            <w:tcW w:w="519" w:type="dxa"/>
            <w:gridSpan w:val="2"/>
          </w:tcPr>
          <w:p w14:paraId="75228E09"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2</w:t>
            </w:r>
          </w:p>
        </w:tc>
        <w:tc>
          <w:tcPr>
            <w:tcW w:w="11099" w:type="dxa"/>
            <w:gridSpan w:val="6"/>
          </w:tcPr>
          <w:p w14:paraId="49AFEA3A"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Получение топлив прямой перегонкой.</w:t>
            </w:r>
            <w:r w:rsidR="0048164A" w:rsidRPr="00DB578C">
              <w:rPr>
                <w:rFonts w:ascii="Times New Roman" w:eastAsia="SimSun" w:hAnsi="Times New Roman" w:cs="Times New Roman"/>
                <w:kern w:val="2"/>
                <w:sz w:val="24"/>
                <w:szCs w:val="24"/>
                <w:lang w:eastAsia="ru-RU"/>
              </w:rPr>
              <w:t xml:space="preserve"> (ОУД. 06 Физика)</w:t>
            </w:r>
          </w:p>
        </w:tc>
        <w:tc>
          <w:tcPr>
            <w:tcW w:w="1138" w:type="dxa"/>
            <w:vAlign w:val="center"/>
          </w:tcPr>
          <w:p w14:paraId="7CB98FC1"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45DCF113" w14:textId="77777777" w:rsidTr="00DB7DAC">
        <w:trPr>
          <w:gridAfter w:val="1"/>
          <w:wAfter w:w="20" w:type="dxa"/>
          <w:trHeight w:val="371"/>
        </w:trPr>
        <w:tc>
          <w:tcPr>
            <w:tcW w:w="2270" w:type="dxa"/>
            <w:vMerge/>
          </w:tcPr>
          <w:p w14:paraId="4DD6ECA9" w14:textId="77777777" w:rsidR="00DB578C" w:rsidRPr="00DB578C" w:rsidRDefault="00DB578C" w:rsidP="00974121">
            <w:pPr>
              <w:rPr>
                <w:rFonts w:ascii="Times New Roman" w:hAnsi="Times New Roman" w:cs="Times New Roman"/>
                <w:sz w:val="24"/>
                <w:szCs w:val="24"/>
              </w:rPr>
            </w:pPr>
          </w:p>
        </w:tc>
        <w:tc>
          <w:tcPr>
            <w:tcW w:w="519" w:type="dxa"/>
            <w:gridSpan w:val="2"/>
          </w:tcPr>
          <w:p w14:paraId="4941EBEE"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3</w:t>
            </w:r>
          </w:p>
        </w:tc>
        <w:tc>
          <w:tcPr>
            <w:tcW w:w="11099" w:type="dxa"/>
            <w:gridSpan w:val="6"/>
          </w:tcPr>
          <w:p w14:paraId="0104EFD1"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Вторичная переработка нефти методами термической деструкции и синтеза</w:t>
            </w:r>
            <w:r w:rsidR="0048164A" w:rsidRPr="00DB578C">
              <w:rPr>
                <w:rFonts w:ascii="Times New Roman" w:eastAsia="SimSun" w:hAnsi="Times New Roman" w:cs="Times New Roman"/>
                <w:kern w:val="2"/>
                <w:sz w:val="24"/>
                <w:szCs w:val="24"/>
                <w:lang w:eastAsia="ru-RU"/>
              </w:rPr>
              <w:t>(ОУД. 06 Физика)</w:t>
            </w:r>
          </w:p>
        </w:tc>
        <w:tc>
          <w:tcPr>
            <w:tcW w:w="1138" w:type="dxa"/>
            <w:vAlign w:val="center"/>
          </w:tcPr>
          <w:p w14:paraId="3570DD0C"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3219CB" w:rsidRPr="00DB578C" w14:paraId="78FA9583" w14:textId="77777777" w:rsidTr="00DB7DAC">
        <w:trPr>
          <w:gridAfter w:val="1"/>
          <w:wAfter w:w="20" w:type="dxa"/>
          <w:trHeight w:val="371"/>
        </w:trPr>
        <w:tc>
          <w:tcPr>
            <w:tcW w:w="2270" w:type="dxa"/>
            <w:vMerge w:val="restart"/>
          </w:tcPr>
          <w:p w14:paraId="4819316E"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b/>
                <w:sz w:val="24"/>
                <w:szCs w:val="24"/>
              </w:rPr>
              <w:t>Тема 2.2. Автомобильные топлива</w:t>
            </w:r>
            <w:r w:rsidRPr="00DB578C">
              <w:rPr>
                <w:rFonts w:ascii="Times New Roman" w:hAnsi="Times New Roman" w:cs="Times New Roman"/>
                <w:sz w:val="24"/>
                <w:szCs w:val="24"/>
              </w:rPr>
              <w:t xml:space="preserve"> </w:t>
            </w:r>
          </w:p>
          <w:p w14:paraId="098A2666" w14:textId="77777777" w:rsidR="003219CB" w:rsidRPr="00DB578C" w:rsidRDefault="003219CB" w:rsidP="00974121">
            <w:pPr>
              <w:rPr>
                <w:rFonts w:ascii="Times New Roman" w:hAnsi="Times New Roman" w:cs="Times New Roman"/>
                <w:sz w:val="24"/>
                <w:szCs w:val="24"/>
              </w:rPr>
            </w:pPr>
          </w:p>
          <w:p w14:paraId="13EFDDF1" w14:textId="77777777" w:rsidR="003219CB" w:rsidRPr="00DB578C" w:rsidRDefault="003219CB" w:rsidP="00974121">
            <w:pPr>
              <w:rPr>
                <w:rFonts w:ascii="Times New Roman" w:hAnsi="Times New Roman" w:cs="Times New Roman"/>
                <w:sz w:val="24"/>
                <w:szCs w:val="24"/>
              </w:rPr>
            </w:pPr>
          </w:p>
          <w:p w14:paraId="74221394" w14:textId="77777777" w:rsidR="003219CB" w:rsidRPr="00DB578C" w:rsidRDefault="003219CB" w:rsidP="00974121">
            <w:pPr>
              <w:rPr>
                <w:rFonts w:ascii="Times New Roman" w:hAnsi="Times New Roman" w:cs="Times New Roman"/>
                <w:sz w:val="24"/>
                <w:szCs w:val="24"/>
              </w:rPr>
            </w:pPr>
          </w:p>
          <w:p w14:paraId="5A561B56" w14:textId="77777777" w:rsidR="003219CB" w:rsidRPr="00DB578C" w:rsidRDefault="003219CB" w:rsidP="00974121">
            <w:pPr>
              <w:rPr>
                <w:rFonts w:ascii="Times New Roman" w:hAnsi="Times New Roman" w:cs="Times New Roman"/>
                <w:sz w:val="24"/>
                <w:szCs w:val="24"/>
              </w:rPr>
            </w:pPr>
          </w:p>
          <w:p w14:paraId="346394C6" w14:textId="77777777" w:rsidR="003219CB" w:rsidRPr="00DB578C" w:rsidRDefault="003219CB" w:rsidP="00974121">
            <w:pPr>
              <w:rPr>
                <w:rFonts w:ascii="Times New Roman" w:hAnsi="Times New Roman" w:cs="Times New Roman"/>
                <w:sz w:val="24"/>
                <w:szCs w:val="24"/>
              </w:rPr>
            </w:pPr>
          </w:p>
          <w:p w14:paraId="6B4F444C" w14:textId="77777777" w:rsidR="003219CB" w:rsidRPr="00DB578C" w:rsidRDefault="003219CB" w:rsidP="00974121">
            <w:pPr>
              <w:rPr>
                <w:rFonts w:ascii="Times New Roman" w:hAnsi="Times New Roman" w:cs="Times New Roman"/>
                <w:sz w:val="24"/>
                <w:szCs w:val="24"/>
              </w:rPr>
            </w:pPr>
          </w:p>
        </w:tc>
        <w:tc>
          <w:tcPr>
            <w:tcW w:w="11618" w:type="dxa"/>
            <w:gridSpan w:val="8"/>
            <w:tcBorders>
              <w:right w:val="single" w:sz="4" w:space="0" w:color="auto"/>
            </w:tcBorders>
          </w:tcPr>
          <w:p w14:paraId="5AFC05AD" w14:textId="77777777" w:rsidR="003219CB" w:rsidRPr="00DB578C" w:rsidRDefault="003219CB" w:rsidP="00974121">
            <w:pPr>
              <w:rPr>
                <w:rFonts w:ascii="Times New Roman" w:hAnsi="Times New Roman" w:cs="Times New Roman"/>
                <w:b/>
                <w:sz w:val="24"/>
                <w:szCs w:val="24"/>
              </w:rPr>
            </w:pPr>
            <w:r w:rsidRPr="00DB578C">
              <w:rPr>
                <w:rFonts w:ascii="Times New Roman" w:hAnsi="Times New Roman" w:cs="Times New Roman"/>
                <w:b/>
                <w:sz w:val="24"/>
                <w:szCs w:val="24"/>
              </w:rPr>
              <w:t>Содержание</w:t>
            </w:r>
          </w:p>
        </w:tc>
        <w:tc>
          <w:tcPr>
            <w:tcW w:w="1138" w:type="dxa"/>
            <w:tcBorders>
              <w:left w:val="single" w:sz="4" w:space="0" w:color="auto"/>
            </w:tcBorders>
          </w:tcPr>
          <w:p w14:paraId="1172B79C" w14:textId="77777777" w:rsidR="003219CB" w:rsidRPr="00DB578C" w:rsidRDefault="003219CB" w:rsidP="00DB578C">
            <w:pPr>
              <w:jc w:val="center"/>
              <w:rPr>
                <w:rFonts w:ascii="Times New Roman" w:hAnsi="Times New Roman" w:cs="Times New Roman"/>
                <w:b/>
                <w:sz w:val="24"/>
                <w:szCs w:val="24"/>
              </w:rPr>
            </w:pPr>
            <w:r w:rsidRPr="00DB578C">
              <w:rPr>
                <w:rFonts w:ascii="Times New Roman" w:hAnsi="Times New Roman" w:cs="Times New Roman"/>
                <w:b/>
                <w:sz w:val="24"/>
                <w:szCs w:val="24"/>
              </w:rPr>
              <w:t>12</w:t>
            </w:r>
          </w:p>
        </w:tc>
      </w:tr>
      <w:tr w:rsidR="003219CB" w:rsidRPr="00DB578C" w14:paraId="5D8CAA2D" w14:textId="77777777" w:rsidTr="00DB7DAC">
        <w:trPr>
          <w:gridAfter w:val="1"/>
          <w:wAfter w:w="20" w:type="dxa"/>
          <w:trHeight w:val="371"/>
        </w:trPr>
        <w:tc>
          <w:tcPr>
            <w:tcW w:w="2270" w:type="dxa"/>
            <w:vMerge/>
          </w:tcPr>
          <w:p w14:paraId="4046CB7C"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76F9287D"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4F933873"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Автомобильные бензины, эксплуатационные требования к ним.</w:t>
            </w:r>
            <w:r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vAlign w:val="center"/>
          </w:tcPr>
          <w:p w14:paraId="5DE96320"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3219CB" w:rsidRPr="00DB578C" w14:paraId="0C6EE6ED" w14:textId="77777777" w:rsidTr="00DB7DAC">
        <w:trPr>
          <w:gridAfter w:val="1"/>
          <w:wAfter w:w="20" w:type="dxa"/>
          <w:trHeight w:val="371"/>
        </w:trPr>
        <w:tc>
          <w:tcPr>
            <w:tcW w:w="2270" w:type="dxa"/>
            <w:vMerge/>
          </w:tcPr>
          <w:p w14:paraId="78695B3C"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7CDDF34C"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2</w:t>
            </w:r>
          </w:p>
        </w:tc>
        <w:tc>
          <w:tcPr>
            <w:tcW w:w="11092" w:type="dxa"/>
            <w:gridSpan w:val="5"/>
            <w:tcBorders>
              <w:right w:val="single" w:sz="4" w:space="0" w:color="auto"/>
            </w:tcBorders>
          </w:tcPr>
          <w:p w14:paraId="69CB9707"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Детонационная стойкость. Ассортимент бензинов.</w:t>
            </w:r>
            <w:r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vAlign w:val="center"/>
          </w:tcPr>
          <w:p w14:paraId="426DE174"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3219CB" w:rsidRPr="00DB578C" w14:paraId="2C45CCED" w14:textId="77777777" w:rsidTr="00DB7DAC">
        <w:trPr>
          <w:gridAfter w:val="1"/>
          <w:wAfter w:w="20" w:type="dxa"/>
          <w:trHeight w:val="371"/>
        </w:trPr>
        <w:tc>
          <w:tcPr>
            <w:tcW w:w="2270" w:type="dxa"/>
            <w:vMerge/>
          </w:tcPr>
          <w:p w14:paraId="159DC607"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60C2A94C"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3</w:t>
            </w:r>
          </w:p>
        </w:tc>
        <w:tc>
          <w:tcPr>
            <w:tcW w:w="11092" w:type="dxa"/>
            <w:gridSpan w:val="5"/>
            <w:tcBorders>
              <w:right w:val="single" w:sz="4" w:space="0" w:color="auto"/>
            </w:tcBorders>
          </w:tcPr>
          <w:p w14:paraId="26E5AFA3"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Дизельные топлива, эксплуатационные требования к ним.</w:t>
            </w:r>
          </w:p>
        </w:tc>
        <w:tc>
          <w:tcPr>
            <w:tcW w:w="1138" w:type="dxa"/>
            <w:tcBorders>
              <w:left w:val="single" w:sz="4" w:space="0" w:color="auto"/>
            </w:tcBorders>
            <w:vAlign w:val="center"/>
          </w:tcPr>
          <w:p w14:paraId="548FD0B0"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3219CB" w:rsidRPr="00DB578C" w14:paraId="272EE04F" w14:textId="77777777" w:rsidTr="00DB7DAC">
        <w:trPr>
          <w:gridAfter w:val="1"/>
          <w:wAfter w:w="20" w:type="dxa"/>
          <w:trHeight w:val="371"/>
        </w:trPr>
        <w:tc>
          <w:tcPr>
            <w:tcW w:w="2270" w:type="dxa"/>
            <w:vMerge/>
          </w:tcPr>
          <w:p w14:paraId="0CD36389"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249E4488"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4</w:t>
            </w:r>
          </w:p>
        </w:tc>
        <w:tc>
          <w:tcPr>
            <w:tcW w:w="11092" w:type="dxa"/>
            <w:gridSpan w:val="5"/>
            <w:tcBorders>
              <w:right w:val="single" w:sz="4" w:space="0" w:color="auto"/>
            </w:tcBorders>
          </w:tcPr>
          <w:p w14:paraId="66B7CD00"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Самовоспламеняемость дизельных топлив. Ассортимент дизельных топлив.</w:t>
            </w:r>
          </w:p>
        </w:tc>
        <w:tc>
          <w:tcPr>
            <w:tcW w:w="1138" w:type="dxa"/>
            <w:tcBorders>
              <w:left w:val="single" w:sz="4" w:space="0" w:color="auto"/>
            </w:tcBorders>
            <w:vAlign w:val="center"/>
          </w:tcPr>
          <w:p w14:paraId="344070A9"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3219CB" w:rsidRPr="00DB578C" w14:paraId="415F8CB7" w14:textId="77777777" w:rsidTr="00DB7DAC">
        <w:trPr>
          <w:gridAfter w:val="1"/>
          <w:wAfter w:w="20" w:type="dxa"/>
          <w:trHeight w:val="371"/>
        </w:trPr>
        <w:tc>
          <w:tcPr>
            <w:tcW w:w="2270" w:type="dxa"/>
            <w:vMerge/>
          </w:tcPr>
          <w:p w14:paraId="4C5FF32A"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18008281"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5</w:t>
            </w:r>
          </w:p>
        </w:tc>
        <w:tc>
          <w:tcPr>
            <w:tcW w:w="11092" w:type="dxa"/>
            <w:gridSpan w:val="5"/>
            <w:tcBorders>
              <w:right w:val="single" w:sz="4" w:space="0" w:color="auto"/>
            </w:tcBorders>
          </w:tcPr>
          <w:p w14:paraId="669B4615"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Газообразные углеводородные топлива. Основы применения нетрадиционных видов топлива.</w:t>
            </w:r>
            <w:r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vAlign w:val="center"/>
          </w:tcPr>
          <w:p w14:paraId="6DDC8ECF"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3219CB" w:rsidRPr="00DB578C" w14:paraId="78561510" w14:textId="77777777" w:rsidTr="00DB7DAC">
        <w:trPr>
          <w:gridAfter w:val="1"/>
          <w:wAfter w:w="20" w:type="dxa"/>
          <w:trHeight w:val="371"/>
        </w:trPr>
        <w:tc>
          <w:tcPr>
            <w:tcW w:w="2270" w:type="dxa"/>
            <w:vMerge/>
          </w:tcPr>
          <w:p w14:paraId="09A62984"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4693690C"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6</w:t>
            </w:r>
          </w:p>
        </w:tc>
        <w:tc>
          <w:tcPr>
            <w:tcW w:w="11092" w:type="dxa"/>
            <w:gridSpan w:val="5"/>
            <w:tcBorders>
              <w:right w:val="single" w:sz="4" w:space="0" w:color="auto"/>
            </w:tcBorders>
          </w:tcPr>
          <w:p w14:paraId="2031BEC3"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Качество топлива. Экономия топлива</w:t>
            </w:r>
            <w:r w:rsidRPr="00DB578C">
              <w:rPr>
                <w:rFonts w:ascii="Times New Roman" w:eastAsia="SimSun" w:hAnsi="Times New Roman" w:cs="Times New Roman"/>
                <w:kern w:val="2"/>
                <w:sz w:val="24"/>
                <w:szCs w:val="24"/>
                <w:lang w:eastAsia="ru-RU"/>
              </w:rPr>
              <w:t>(ОУД. 07 Химия)</w:t>
            </w:r>
          </w:p>
        </w:tc>
        <w:tc>
          <w:tcPr>
            <w:tcW w:w="1138" w:type="dxa"/>
            <w:tcBorders>
              <w:left w:val="single" w:sz="4" w:space="0" w:color="auto"/>
            </w:tcBorders>
            <w:vAlign w:val="center"/>
          </w:tcPr>
          <w:p w14:paraId="2F700AAB"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3219CB" w:rsidRPr="00DB578C" w14:paraId="08608A85" w14:textId="77777777" w:rsidTr="00DB7DAC">
        <w:trPr>
          <w:gridAfter w:val="1"/>
          <w:wAfter w:w="20" w:type="dxa"/>
          <w:trHeight w:val="371"/>
        </w:trPr>
        <w:tc>
          <w:tcPr>
            <w:tcW w:w="2270" w:type="dxa"/>
            <w:vMerge/>
          </w:tcPr>
          <w:p w14:paraId="197309F1" w14:textId="77777777" w:rsidR="003219CB" w:rsidRPr="00DB578C" w:rsidRDefault="003219CB" w:rsidP="00974121">
            <w:pPr>
              <w:rPr>
                <w:rFonts w:ascii="Times New Roman" w:hAnsi="Times New Roman" w:cs="Times New Roman"/>
                <w:sz w:val="24"/>
                <w:szCs w:val="24"/>
              </w:rPr>
            </w:pPr>
          </w:p>
        </w:tc>
        <w:tc>
          <w:tcPr>
            <w:tcW w:w="11618" w:type="dxa"/>
            <w:gridSpan w:val="8"/>
            <w:tcBorders>
              <w:right w:val="single" w:sz="4" w:space="0" w:color="auto"/>
            </w:tcBorders>
          </w:tcPr>
          <w:p w14:paraId="6D51113B" w14:textId="77777777" w:rsidR="003219CB" w:rsidRPr="00DB578C" w:rsidRDefault="003219CB" w:rsidP="00974121">
            <w:pPr>
              <w:rPr>
                <w:rFonts w:ascii="Times New Roman" w:hAnsi="Times New Roman" w:cs="Times New Roman"/>
                <w:i/>
                <w:sz w:val="24"/>
                <w:szCs w:val="24"/>
              </w:rPr>
            </w:pPr>
            <w:r w:rsidRPr="00DB578C">
              <w:rPr>
                <w:rFonts w:ascii="Times New Roman" w:hAnsi="Times New Roman" w:cs="Times New Roman"/>
                <w:i/>
                <w:sz w:val="24"/>
                <w:szCs w:val="24"/>
              </w:rPr>
              <w:t>Практические и лабораторные занятия</w:t>
            </w:r>
          </w:p>
        </w:tc>
        <w:tc>
          <w:tcPr>
            <w:tcW w:w="1138" w:type="dxa"/>
            <w:tcBorders>
              <w:left w:val="single" w:sz="4" w:space="0" w:color="auto"/>
            </w:tcBorders>
          </w:tcPr>
          <w:p w14:paraId="5A0EE47E" w14:textId="77777777" w:rsidR="003219CB" w:rsidRPr="00DB578C" w:rsidRDefault="003219CB" w:rsidP="00DB578C">
            <w:pPr>
              <w:jc w:val="center"/>
              <w:rPr>
                <w:rFonts w:ascii="Times New Roman" w:hAnsi="Times New Roman" w:cs="Times New Roman"/>
                <w:i/>
                <w:sz w:val="24"/>
                <w:szCs w:val="24"/>
              </w:rPr>
            </w:pPr>
            <w:r w:rsidRPr="00DB578C">
              <w:rPr>
                <w:rFonts w:ascii="Times New Roman" w:hAnsi="Times New Roman" w:cs="Times New Roman"/>
                <w:i/>
                <w:sz w:val="24"/>
                <w:szCs w:val="24"/>
              </w:rPr>
              <w:t>8</w:t>
            </w:r>
          </w:p>
        </w:tc>
      </w:tr>
      <w:tr w:rsidR="003219CB" w:rsidRPr="00DB578C" w14:paraId="7C4AE446" w14:textId="77777777" w:rsidTr="00DB7DAC">
        <w:trPr>
          <w:gridAfter w:val="1"/>
          <w:wAfter w:w="20" w:type="dxa"/>
          <w:trHeight w:val="371"/>
        </w:trPr>
        <w:tc>
          <w:tcPr>
            <w:tcW w:w="2270" w:type="dxa"/>
            <w:vMerge/>
          </w:tcPr>
          <w:p w14:paraId="7AAED47F"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201B1795"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4A6463F4"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1. Определение качества бензинов (фракционный состав,</w:t>
            </w:r>
            <w:r>
              <w:rPr>
                <w:rFonts w:ascii="Times New Roman" w:hAnsi="Times New Roman" w:cs="Times New Roman"/>
                <w:sz w:val="24"/>
                <w:szCs w:val="24"/>
              </w:rPr>
              <w:t xml:space="preserve"> </w:t>
            </w:r>
            <w:r w:rsidRPr="00DB578C">
              <w:rPr>
                <w:rFonts w:ascii="Times New Roman" w:hAnsi="Times New Roman" w:cs="Times New Roman"/>
                <w:sz w:val="24"/>
                <w:szCs w:val="24"/>
              </w:rPr>
              <w:t>содержание кислот и щелочей, наличие</w:t>
            </w:r>
          </w:p>
          <w:p w14:paraId="085B63A8"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олефинов)</w:t>
            </w:r>
            <w:r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vAlign w:val="center"/>
          </w:tcPr>
          <w:p w14:paraId="350AD99B"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4</w:t>
            </w:r>
          </w:p>
        </w:tc>
      </w:tr>
      <w:tr w:rsidR="003219CB" w:rsidRPr="00DB578C" w14:paraId="31170878" w14:textId="77777777" w:rsidTr="003938E9">
        <w:trPr>
          <w:gridAfter w:val="1"/>
          <w:wAfter w:w="20" w:type="dxa"/>
          <w:trHeight w:val="371"/>
        </w:trPr>
        <w:tc>
          <w:tcPr>
            <w:tcW w:w="2270" w:type="dxa"/>
            <w:vMerge/>
          </w:tcPr>
          <w:p w14:paraId="602450E2" w14:textId="77777777" w:rsidR="003219CB" w:rsidRPr="00DB578C" w:rsidRDefault="003219CB" w:rsidP="00974121">
            <w:pPr>
              <w:rPr>
                <w:rFonts w:ascii="Times New Roman" w:hAnsi="Times New Roman" w:cs="Times New Roman"/>
                <w:sz w:val="24"/>
                <w:szCs w:val="24"/>
              </w:rPr>
            </w:pPr>
          </w:p>
        </w:tc>
        <w:tc>
          <w:tcPr>
            <w:tcW w:w="526" w:type="dxa"/>
            <w:gridSpan w:val="3"/>
            <w:tcBorders>
              <w:right w:val="single" w:sz="4" w:space="0" w:color="auto"/>
            </w:tcBorders>
          </w:tcPr>
          <w:p w14:paraId="6C3FC6E4" w14:textId="77777777" w:rsidR="003219CB" w:rsidRPr="00DB578C" w:rsidRDefault="003219CB" w:rsidP="00974121">
            <w:pPr>
              <w:rPr>
                <w:rFonts w:ascii="Times New Roman" w:hAnsi="Times New Roman" w:cs="Times New Roman"/>
                <w:sz w:val="24"/>
                <w:szCs w:val="24"/>
              </w:rPr>
            </w:pPr>
            <w:r w:rsidRPr="00DB578C">
              <w:rPr>
                <w:rFonts w:ascii="Times New Roman" w:hAnsi="Times New Roman" w:cs="Times New Roman"/>
                <w:sz w:val="24"/>
                <w:szCs w:val="24"/>
              </w:rPr>
              <w:t>2</w:t>
            </w:r>
          </w:p>
        </w:tc>
        <w:tc>
          <w:tcPr>
            <w:tcW w:w="11092" w:type="dxa"/>
            <w:gridSpan w:val="5"/>
            <w:tcBorders>
              <w:right w:val="single" w:sz="4" w:space="0" w:color="auto"/>
            </w:tcBorders>
          </w:tcPr>
          <w:p w14:paraId="65BDFC08" w14:textId="77777777" w:rsidR="003219CB" w:rsidRPr="00DB578C" w:rsidRDefault="003219CB" w:rsidP="0045571B">
            <w:pPr>
              <w:rPr>
                <w:rFonts w:ascii="Times New Roman" w:hAnsi="Times New Roman" w:cs="Times New Roman"/>
                <w:sz w:val="24"/>
                <w:szCs w:val="24"/>
              </w:rPr>
            </w:pPr>
            <w:r w:rsidRPr="00DB578C">
              <w:rPr>
                <w:rFonts w:ascii="Times New Roman" w:hAnsi="Times New Roman" w:cs="Times New Roman"/>
                <w:sz w:val="24"/>
                <w:szCs w:val="24"/>
              </w:rPr>
              <w:t>2. Определение</w:t>
            </w:r>
            <w:r>
              <w:rPr>
                <w:rFonts w:ascii="Times New Roman" w:hAnsi="Times New Roman" w:cs="Times New Roman"/>
                <w:sz w:val="24"/>
                <w:szCs w:val="24"/>
              </w:rPr>
              <w:t xml:space="preserve"> </w:t>
            </w:r>
            <w:r w:rsidRPr="00DB578C">
              <w:rPr>
                <w:rFonts w:ascii="Times New Roman" w:hAnsi="Times New Roman" w:cs="Times New Roman"/>
                <w:sz w:val="24"/>
                <w:szCs w:val="24"/>
              </w:rPr>
              <w:t>качества дизельного топлива (кинематическая вязкость, плотность дизельного топлива)</w:t>
            </w:r>
            <w:r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vAlign w:val="center"/>
          </w:tcPr>
          <w:p w14:paraId="447AABA1" w14:textId="77777777" w:rsidR="003219CB" w:rsidRPr="00DB578C" w:rsidRDefault="003219CB" w:rsidP="00DB578C">
            <w:pPr>
              <w:jc w:val="center"/>
              <w:rPr>
                <w:rFonts w:ascii="Times New Roman" w:hAnsi="Times New Roman" w:cs="Times New Roman"/>
                <w:sz w:val="24"/>
                <w:szCs w:val="24"/>
              </w:rPr>
            </w:pPr>
            <w:r w:rsidRPr="00DB578C">
              <w:rPr>
                <w:rFonts w:ascii="Times New Roman" w:hAnsi="Times New Roman" w:cs="Times New Roman"/>
                <w:sz w:val="24"/>
                <w:szCs w:val="24"/>
              </w:rPr>
              <w:t>4</w:t>
            </w:r>
          </w:p>
        </w:tc>
      </w:tr>
      <w:tr w:rsidR="00DB578C" w:rsidRPr="00DB578C" w14:paraId="60837E40" w14:textId="77777777" w:rsidTr="00DB7DAC">
        <w:trPr>
          <w:gridAfter w:val="1"/>
          <w:wAfter w:w="20" w:type="dxa"/>
          <w:trHeight w:val="371"/>
        </w:trPr>
        <w:tc>
          <w:tcPr>
            <w:tcW w:w="2270" w:type="dxa"/>
            <w:vMerge w:val="restart"/>
          </w:tcPr>
          <w:p w14:paraId="5BACBA49"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b/>
                <w:sz w:val="24"/>
                <w:szCs w:val="24"/>
              </w:rPr>
              <w:t>Тема 2.3. Автомобильные смазочные материалы</w:t>
            </w:r>
          </w:p>
        </w:tc>
        <w:tc>
          <w:tcPr>
            <w:tcW w:w="11618" w:type="dxa"/>
            <w:gridSpan w:val="8"/>
            <w:tcBorders>
              <w:right w:val="single" w:sz="4" w:space="0" w:color="auto"/>
            </w:tcBorders>
          </w:tcPr>
          <w:p w14:paraId="0C73626E" w14:textId="77777777" w:rsidR="00DB578C" w:rsidRPr="00DB578C" w:rsidRDefault="00DB578C" w:rsidP="00974121">
            <w:pPr>
              <w:rPr>
                <w:rFonts w:ascii="Times New Roman" w:hAnsi="Times New Roman" w:cs="Times New Roman"/>
                <w:b/>
                <w:sz w:val="24"/>
                <w:szCs w:val="24"/>
              </w:rPr>
            </w:pPr>
            <w:r w:rsidRPr="00DB578C">
              <w:rPr>
                <w:rFonts w:ascii="Times New Roman" w:hAnsi="Times New Roman" w:cs="Times New Roman"/>
                <w:b/>
                <w:sz w:val="24"/>
                <w:szCs w:val="24"/>
              </w:rPr>
              <w:t>Содержание</w:t>
            </w:r>
          </w:p>
        </w:tc>
        <w:tc>
          <w:tcPr>
            <w:tcW w:w="1138" w:type="dxa"/>
            <w:tcBorders>
              <w:left w:val="single" w:sz="4" w:space="0" w:color="auto"/>
            </w:tcBorders>
          </w:tcPr>
          <w:p w14:paraId="4193DC9E" w14:textId="77777777" w:rsidR="00DB578C" w:rsidRPr="00DB578C" w:rsidRDefault="00DB578C" w:rsidP="00DB578C">
            <w:pPr>
              <w:jc w:val="center"/>
              <w:rPr>
                <w:rFonts w:ascii="Times New Roman" w:hAnsi="Times New Roman" w:cs="Times New Roman"/>
                <w:b/>
                <w:sz w:val="24"/>
                <w:szCs w:val="24"/>
              </w:rPr>
            </w:pPr>
            <w:r w:rsidRPr="00DB578C">
              <w:rPr>
                <w:rFonts w:ascii="Times New Roman" w:hAnsi="Times New Roman" w:cs="Times New Roman"/>
                <w:b/>
                <w:sz w:val="24"/>
                <w:szCs w:val="24"/>
              </w:rPr>
              <w:t>9</w:t>
            </w:r>
          </w:p>
        </w:tc>
      </w:tr>
      <w:tr w:rsidR="00DB578C" w:rsidRPr="00DB578C" w14:paraId="22DCDBBA" w14:textId="77777777" w:rsidTr="00DB7DAC">
        <w:trPr>
          <w:gridAfter w:val="1"/>
          <w:wAfter w:w="20" w:type="dxa"/>
          <w:trHeight w:val="371"/>
        </w:trPr>
        <w:tc>
          <w:tcPr>
            <w:tcW w:w="2270" w:type="dxa"/>
            <w:vMerge/>
          </w:tcPr>
          <w:p w14:paraId="2F8F49D3"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270FDEB3"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26DF319A"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Масла для двигателей, требования к маслам, присадки,  ассортимент масел.</w:t>
            </w:r>
            <w:r w:rsidR="0048164A"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tcPr>
          <w:p w14:paraId="5B7E99BD"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42A491D5" w14:textId="77777777" w:rsidTr="00DB7DAC">
        <w:trPr>
          <w:gridAfter w:val="1"/>
          <w:wAfter w:w="20" w:type="dxa"/>
          <w:trHeight w:val="371"/>
        </w:trPr>
        <w:tc>
          <w:tcPr>
            <w:tcW w:w="2270" w:type="dxa"/>
            <w:vMerge/>
          </w:tcPr>
          <w:p w14:paraId="0DE62FE9"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52C8C01B"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2</w:t>
            </w:r>
          </w:p>
        </w:tc>
        <w:tc>
          <w:tcPr>
            <w:tcW w:w="11092" w:type="dxa"/>
            <w:gridSpan w:val="5"/>
            <w:tcBorders>
              <w:right w:val="single" w:sz="4" w:space="0" w:color="auto"/>
            </w:tcBorders>
          </w:tcPr>
          <w:p w14:paraId="7A7EAA11"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Трансмиссионные и гидравлические масла. Классификация и ассортимент масел.</w:t>
            </w:r>
          </w:p>
        </w:tc>
        <w:tc>
          <w:tcPr>
            <w:tcW w:w="1138" w:type="dxa"/>
            <w:tcBorders>
              <w:left w:val="single" w:sz="4" w:space="0" w:color="auto"/>
            </w:tcBorders>
          </w:tcPr>
          <w:p w14:paraId="684F3B58"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79751B64" w14:textId="77777777" w:rsidTr="00DB7DAC">
        <w:trPr>
          <w:gridAfter w:val="1"/>
          <w:wAfter w:w="20" w:type="dxa"/>
          <w:trHeight w:val="371"/>
        </w:trPr>
        <w:tc>
          <w:tcPr>
            <w:tcW w:w="2270" w:type="dxa"/>
            <w:vMerge/>
          </w:tcPr>
          <w:p w14:paraId="3E7B83AD"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237761E2"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3</w:t>
            </w:r>
          </w:p>
        </w:tc>
        <w:tc>
          <w:tcPr>
            <w:tcW w:w="11092" w:type="dxa"/>
            <w:gridSpan w:val="5"/>
            <w:tcBorders>
              <w:right w:val="single" w:sz="4" w:space="0" w:color="auto"/>
            </w:tcBorders>
          </w:tcPr>
          <w:p w14:paraId="35F2F35E"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Автомобильные пластические смазки, требования к ним.</w:t>
            </w:r>
          </w:p>
        </w:tc>
        <w:tc>
          <w:tcPr>
            <w:tcW w:w="1138" w:type="dxa"/>
            <w:tcBorders>
              <w:left w:val="single" w:sz="4" w:space="0" w:color="auto"/>
            </w:tcBorders>
          </w:tcPr>
          <w:p w14:paraId="446F35F0"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2CF7C512" w14:textId="77777777" w:rsidTr="00DB7DAC">
        <w:trPr>
          <w:gridAfter w:val="1"/>
          <w:wAfter w:w="20" w:type="dxa"/>
          <w:trHeight w:val="371"/>
        </w:trPr>
        <w:tc>
          <w:tcPr>
            <w:tcW w:w="2270" w:type="dxa"/>
            <w:vMerge/>
          </w:tcPr>
          <w:p w14:paraId="1CA8B80D"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0FA993C8"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4</w:t>
            </w:r>
          </w:p>
        </w:tc>
        <w:tc>
          <w:tcPr>
            <w:tcW w:w="11092" w:type="dxa"/>
            <w:gridSpan w:val="5"/>
            <w:tcBorders>
              <w:right w:val="single" w:sz="4" w:space="0" w:color="auto"/>
            </w:tcBorders>
          </w:tcPr>
          <w:p w14:paraId="779716F3" w14:textId="77777777" w:rsidR="00DB578C" w:rsidRPr="00DB578C" w:rsidRDefault="00DB578C" w:rsidP="0015470B">
            <w:pPr>
              <w:rPr>
                <w:rFonts w:ascii="Times New Roman" w:hAnsi="Times New Roman" w:cs="Times New Roman"/>
                <w:sz w:val="24"/>
                <w:szCs w:val="24"/>
              </w:rPr>
            </w:pPr>
            <w:r w:rsidRPr="00DB578C">
              <w:rPr>
                <w:rFonts w:ascii="Times New Roman" w:hAnsi="Times New Roman" w:cs="Times New Roman"/>
                <w:sz w:val="24"/>
                <w:szCs w:val="24"/>
              </w:rPr>
              <w:t>Качество смазочных материалов..</w:t>
            </w:r>
            <w:r w:rsidR="0048164A"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tcPr>
          <w:p w14:paraId="7A586A6D" w14:textId="77777777" w:rsidR="00DB578C" w:rsidRPr="00DB578C" w:rsidRDefault="0015470B" w:rsidP="00DB578C">
            <w:pPr>
              <w:jc w:val="center"/>
              <w:rPr>
                <w:rFonts w:ascii="Times New Roman" w:hAnsi="Times New Roman" w:cs="Times New Roman"/>
                <w:sz w:val="24"/>
                <w:szCs w:val="24"/>
              </w:rPr>
            </w:pPr>
            <w:r>
              <w:rPr>
                <w:rFonts w:ascii="Times New Roman" w:hAnsi="Times New Roman" w:cs="Times New Roman"/>
                <w:sz w:val="24"/>
                <w:szCs w:val="24"/>
              </w:rPr>
              <w:t>2</w:t>
            </w:r>
          </w:p>
        </w:tc>
      </w:tr>
      <w:tr w:rsidR="0015470B" w:rsidRPr="00DB578C" w14:paraId="0E65AA6C" w14:textId="77777777" w:rsidTr="00DB7DAC">
        <w:trPr>
          <w:gridAfter w:val="1"/>
          <w:wAfter w:w="20" w:type="dxa"/>
          <w:trHeight w:val="371"/>
        </w:trPr>
        <w:tc>
          <w:tcPr>
            <w:tcW w:w="2270" w:type="dxa"/>
            <w:vMerge/>
          </w:tcPr>
          <w:p w14:paraId="3850058D" w14:textId="77777777" w:rsidR="0015470B" w:rsidRPr="00DB578C" w:rsidRDefault="0015470B" w:rsidP="00974121">
            <w:pPr>
              <w:rPr>
                <w:rFonts w:ascii="Times New Roman" w:hAnsi="Times New Roman" w:cs="Times New Roman"/>
                <w:sz w:val="24"/>
                <w:szCs w:val="24"/>
              </w:rPr>
            </w:pPr>
          </w:p>
        </w:tc>
        <w:tc>
          <w:tcPr>
            <w:tcW w:w="526" w:type="dxa"/>
            <w:gridSpan w:val="3"/>
            <w:tcBorders>
              <w:right w:val="single" w:sz="4" w:space="0" w:color="auto"/>
            </w:tcBorders>
          </w:tcPr>
          <w:p w14:paraId="70F1CD08" w14:textId="77777777" w:rsidR="0015470B" w:rsidRPr="00DB578C" w:rsidRDefault="0015470B" w:rsidP="00974121">
            <w:pPr>
              <w:rPr>
                <w:rFonts w:ascii="Times New Roman" w:hAnsi="Times New Roman" w:cs="Times New Roman"/>
                <w:sz w:val="24"/>
                <w:szCs w:val="24"/>
              </w:rPr>
            </w:pPr>
            <w:r>
              <w:rPr>
                <w:rFonts w:ascii="Times New Roman" w:hAnsi="Times New Roman" w:cs="Times New Roman"/>
                <w:sz w:val="24"/>
                <w:szCs w:val="24"/>
              </w:rPr>
              <w:t>5</w:t>
            </w:r>
          </w:p>
        </w:tc>
        <w:tc>
          <w:tcPr>
            <w:tcW w:w="11092" w:type="dxa"/>
            <w:gridSpan w:val="5"/>
            <w:tcBorders>
              <w:right w:val="single" w:sz="4" w:space="0" w:color="auto"/>
            </w:tcBorders>
          </w:tcPr>
          <w:p w14:paraId="0753B1CF" w14:textId="77777777" w:rsidR="0015470B" w:rsidRPr="00DB578C" w:rsidRDefault="0015470B" w:rsidP="00974121">
            <w:pPr>
              <w:rPr>
                <w:rFonts w:ascii="Times New Roman" w:hAnsi="Times New Roman" w:cs="Times New Roman"/>
                <w:sz w:val="24"/>
                <w:szCs w:val="24"/>
              </w:rPr>
            </w:pPr>
            <w:r w:rsidRPr="00DB578C">
              <w:rPr>
                <w:rFonts w:ascii="Times New Roman" w:hAnsi="Times New Roman" w:cs="Times New Roman"/>
                <w:sz w:val="24"/>
                <w:szCs w:val="24"/>
              </w:rPr>
              <w:t>Экономия смазочных материалов</w:t>
            </w:r>
          </w:p>
        </w:tc>
        <w:tc>
          <w:tcPr>
            <w:tcW w:w="1138" w:type="dxa"/>
            <w:tcBorders>
              <w:left w:val="single" w:sz="4" w:space="0" w:color="auto"/>
            </w:tcBorders>
          </w:tcPr>
          <w:p w14:paraId="30D8F617" w14:textId="77777777" w:rsidR="0015470B" w:rsidRPr="00DB578C" w:rsidRDefault="0015470B" w:rsidP="00DB578C">
            <w:pPr>
              <w:jc w:val="center"/>
              <w:rPr>
                <w:rFonts w:ascii="Times New Roman" w:hAnsi="Times New Roman" w:cs="Times New Roman"/>
                <w:sz w:val="24"/>
                <w:szCs w:val="24"/>
              </w:rPr>
            </w:pPr>
            <w:r>
              <w:rPr>
                <w:rFonts w:ascii="Times New Roman" w:hAnsi="Times New Roman" w:cs="Times New Roman"/>
                <w:sz w:val="24"/>
                <w:szCs w:val="24"/>
              </w:rPr>
              <w:t>1</w:t>
            </w:r>
          </w:p>
        </w:tc>
      </w:tr>
      <w:tr w:rsidR="00DB578C" w:rsidRPr="00DB578C" w14:paraId="6BF0E5B3" w14:textId="77777777" w:rsidTr="00DB7DAC">
        <w:trPr>
          <w:gridAfter w:val="1"/>
          <w:wAfter w:w="20" w:type="dxa"/>
          <w:trHeight w:val="371"/>
        </w:trPr>
        <w:tc>
          <w:tcPr>
            <w:tcW w:w="2270" w:type="dxa"/>
            <w:vMerge/>
          </w:tcPr>
          <w:p w14:paraId="6D47B172" w14:textId="77777777" w:rsidR="00DB578C" w:rsidRPr="00DB578C" w:rsidRDefault="00DB578C" w:rsidP="00974121">
            <w:pPr>
              <w:rPr>
                <w:rFonts w:ascii="Times New Roman" w:hAnsi="Times New Roman" w:cs="Times New Roman"/>
                <w:sz w:val="24"/>
                <w:szCs w:val="24"/>
              </w:rPr>
            </w:pPr>
          </w:p>
        </w:tc>
        <w:tc>
          <w:tcPr>
            <w:tcW w:w="11618" w:type="dxa"/>
            <w:gridSpan w:val="8"/>
            <w:tcBorders>
              <w:right w:val="single" w:sz="4" w:space="0" w:color="auto"/>
            </w:tcBorders>
          </w:tcPr>
          <w:p w14:paraId="726F55CD" w14:textId="77777777" w:rsidR="00DB578C" w:rsidRPr="00DB578C" w:rsidRDefault="00DB578C" w:rsidP="00974121">
            <w:pPr>
              <w:rPr>
                <w:rFonts w:ascii="Times New Roman" w:hAnsi="Times New Roman" w:cs="Times New Roman"/>
                <w:i/>
                <w:sz w:val="24"/>
                <w:szCs w:val="24"/>
              </w:rPr>
            </w:pPr>
            <w:r w:rsidRPr="00DB578C">
              <w:rPr>
                <w:rFonts w:ascii="Times New Roman" w:hAnsi="Times New Roman" w:cs="Times New Roman"/>
                <w:i/>
                <w:sz w:val="24"/>
                <w:szCs w:val="24"/>
              </w:rPr>
              <w:t>Практические и лабораторные занятия</w:t>
            </w:r>
          </w:p>
        </w:tc>
        <w:tc>
          <w:tcPr>
            <w:tcW w:w="1138" w:type="dxa"/>
            <w:tcBorders>
              <w:left w:val="single" w:sz="4" w:space="0" w:color="auto"/>
            </w:tcBorders>
          </w:tcPr>
          <w:p w14:paraId="343B8F30" w14:textId="77777777" w:rsidR="00DB578C" w:rsidRPr="00DB578C" w:rsidRDefault="00DB578C" w:rsidP="00DB578C">
            <w:pPr>
              <w:jc w:val="center"/>
              <w:rPr>
                <w:rFonts w:ascii="Times New Roman" w:hAnsi="Times New Roman" w:cs="Times New Roman"/>
                <w:i/>
                <w:sz w:val="24"/>
                <w:szCs w:val="24"/>
              </w:rPr>
            </w:pPr>
            <w:r w:rsidRPr="00DB578C">
              <w:rPr>
                <w:rFonts w:ascii="Times New Roman" w:hAnsi="Times New Roman" w:cs="Times New Roman"/>
                <w:i/>
                <w:sz w:val="24"/>
                <w:szCs w:val="24"/>
              </w:rPr>
              <w:t>8</w:t>
            </w:r>
          </w:p>
        </w:tc>
      </w:tr>
      <w:tr w:rsidR="00DB578C" w:rsidRPr="00DB578C" w14:paraId="650867D3" w14:textId="77777777" w:rsidTr="00DB7DAC">
        <w:trPr>
          <w:gridAfter w:val="1"/>
          <w:wAfter w:w="20" w:type="dxa"/>
          <w:trHeight w:val="371"/>
        </w:trPr>
        <w:tc>
          <w:tcPr>
            <w:tcW w:w="2270" w:type="dxa"/>
            <w:vMerge/>
          </w:tcPr>
          <w:p w14:paraId="13A8E5E3"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5187F1A2"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674DA838"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 Определение качества масел (кинематическая вязкость, температура застывания)</w:t>
            </w:r>
            <w:r w:rsidR="0048164A"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tcPr>
          <w:p w14:paraId="293B5A6A"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4</w:t>
            </w:r>
          </w:p>
        </w:tc>
      </w:tr>
      <w:tr w:rsidR="00DB578C" w:rsidRPr="00DB578C" w14:paraId="15F39C6A" w14:textId="77777777" w:rsidTr="00DB7DAC">
        <w:trPr>
          <w:gridAfter w:val="1"/>
          <w:wAfter w:w="20" w:type="dxa"/>
          <w:trHeight w:val="371"/>
        </w:trPr>
        <w:tc>
          <w:tcPr>
            <w:tcW w:w="2270" w:type="dxa"/>
            <w:vMerge/>
          </w:tcPr>
          <w:p w14:paraId="0E840942"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7A63E943"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2</w:t>
            </w:r>
          </w:p>
        </w:tc>
        <w:tc>
          <w:tcPr>
            <w:tcW w:w="11092" w:type="dxa"/>
            <w:gridSpan w:val="5"/>
            <w:tcBorders>
              <w:right w:val="single" w:sz="4" w:space="0" w:color="auto"/>
            </w:tcBorders>
          </w:tcPr>
          <w:p w14:paraId="65F8A9B2"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2. Определение качества пластической смазки</w:t>
            </w:r>
            <w:r w:rsidR="0048164A" w:rsidRPr="00DB578C">
              <w:rPr>
                <w:rFonts w:ascii="Times New Roman" w:eastAsia="SimSun" w:hAnsi="Times New Roman" w:cs="Times New Roman"/>
                <w:kern w:val="2"/>
                <w:sz w:val="24"/>
                <w:szCs w:val="24"/>
                <w:lang w:eastAsia="ru-RU"/>
              </w:rPr>
              <w:t>(ОУД. 07 Химия)</w:t>
            </w:r>
          </w:p>
        </w:tc>
        <w:tc>
          <w:tcPr>
            <w:tcW w:w="1138" w:type="dxa"/>
            <w:tcBorders>
              <w:left w:val="single" w:sz="4" w:space="0" w:color="auto"/>
            </w:tcBorders>
          </w:tcPr>
          <w:p w14:paraId="0F930355"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4</w:t>
            </w:r>
          </w:p>
        </w:tc>
      </w:tr>
      <w:tr w:rsidR="00DB578C" w:rsidRPr="00DB578C" w14:paraId="6F07D3AD" w14:textId="77777777" w:rsidTr="00DB7DAC">
        <w:trPr>
          <w:gridAfter w:val="1"/>
          <w:wAfter w:w="20" w:type="dxa"/>
          <w:trHeight w:val="371"/>
        </w:trPr>
        <w:tc>
          <w:tcPr>
            <w:tcW w:w="2270" w:type="dxa"/>
            <w:vMerge w:val="restart"/>
          </w:tcPr>
          <w:p w14:paraId="3DC43B64"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b/>
                <w:sz w:val="24"/>
                <w:szCs w:val="24"/>
              </w:rPr>
              <w:t>Тема 2.4. Автомобильные специальные жидкости</w:t>
            </w:r>
          </w:p>
        </w:tc>
        <w:tc>
          <w:tcPr>
            <w:tcW w:w="11618" w:type="dxa"/>
            <w:gridSpan w:val="8"/>
            <w:tcBorders>
              <w:right w:val="single" w:sz="4" w:space="0" w:color="auto"/>
            </w:tcBorders>
          </w:tcPr>
          <w:p w14:paraId="2C273D9A" w14:textId="77777777" w:rsidR="00DB578C" w:rsidRPr="00DB578C" w:rsidRDefault="00DB578C" w:rsidP="00974121">
            <w:pPr>
              <w:rPr>
                <w:rFonts w:ascii="Times New Roman" w:hAnsi="Times New Roman" w:cs="Times New Roman"/>
                <w:b/>
                <w:sz w:val="24"/>
                <w:szCs w:val="24"/>
              </w:rPr>
            </w:pPr>
            <w:r w:rsidRPr="00DB578C">
              <w:rPr>
                <w:rFonts w:ascii="Times New Roman" w:hAnsi="Times New Roman" w:cs="Times New Roman"/>
                <w:b/>
                <w:sz w:val="24"/>
                <w:szCs w:val="24"/>
              </w:rPr>
              <w:t>Содержание</w:t>
            </w:r>
          </w:p>
        </w:tc>
        <w:tc>
          <w:tcPr>
            <w:tcW w:w="1138" w:type="dxa"/>
            <w:tcBorders>
              <w:left w:val="single" w:sz="4" w:space="0" w:color="auto"/>
            </w:tcBorders>
          </w:tcPr>
          <w:p w14:paraId="7873015A" w14:textId="77777777" w:rsidR="00DB578C" w:rsidRPr="00DB578C" w:rsidRDefault="00DB578C" w:rsidP="00DB578C">
            <w:pPr>
              <w:jc w:val="center"/>
              <w:rPr>
                <w:rFonts w:ascii="Times New Roman" w:hAnsi="Times New Roman" w:cs="Times New Roman"/>
                <w:b/>
                <w:sz w:val="24"/>
                <w:szCs w:val="24"/>
              </w:rPr>
            </w:pPr>
            <w:r w:rsidRPr="00DB578C">
              <w:rPr>
                <w:rFonts w:ascii="Times New Roman" w:hAnsi="Times New Roman" w:cs="Times New Roman"/>
                <w:b/>
                <w:sz w:val="24"/>
                <w:szCs w:val="24"/>
              </w:rPr>
              <w:t>4</w:t>
            </w:r>
          </w:p>
        </w:tc>
      </w:tr>
      <w:tr w:rsidR="00DB578C" w:rsidRPr="00DB578C" w14:paraId="761E35F9" w14:textId="77777777" w:rsidTr="00DB7DAC">
        <w:trPr>
          <w:gridAfter w:val="1"/>
          <w:wAfter w:w="20" w:type="dxa"/>
          <w:trHeight w:val="371"/>
        </w:trPr>
        <w:tc>
          <w:tcPr>
            <w:tcW w:w="2270" w:type="dxa"/>
            <w:vMerge/>
          </w:tcPr>
          <w:p w14:paraId="1A5088F7"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1EA31B9D"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72670C21"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Жидкости для системы охлаждения;</w:t>
            </w:r>
            <w:r w:rsidR="0048164A" w:rsidRPr="00DB578C">
              <w:rPr>
                <w:rFonts w:ascii="Times New Roman" w:eastAsia="SimSun" w:hAnsi="Times New Roman" w:cs="Times New Roman"/>
                <w:kern w:val="2"/>
                <w:sz w:val="24"/>
                <w:szCs w:val="24"/>
                <w:lang w:eastAsia="ru-RU"/>
              </w:rPr>
              <w:t xml:space="preserve"> (ОУД. 06 Физика)</w:t>
            </w:r>
          </w:p>
        </w:tc>
        <w:tc>
          <w:tcPr>
            <w:tcW w:w="1138" w:type="dxa"/>
            <w:tcBorders>
              <w:left w:val="single" w:sz="4" w:space="0" w:color="auto"/>
            </w:tcBorders>
          </w:tcPr>
          <w:p w14:paraId="764953BB"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5C57515E" w14:textId="77777777" w:rsidTr="00DB7DAC">
        <w:trPr>
          <w:gridAfter w:val="1"/>
          <w:wAfter w:w="20" w:type="dxa"/>
          <w:trHeight w:val="371"/>
        </w:trPr>
        <w:tc>
          <w:tcPr>
            <w:tcW w:w="2270" w:type="dxa"/>
            <w:vMerge/>
          </w:tcPr>
          <w:p w14:paraId="00099A35"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0B6D8367"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2</w:t>
            </w:r>
          </w:p>
        </w:tc>
        <w:tc>
          <w:tcPr>
            <w:tcW w:w="11092" w:type="dxa"/>
            <w:gridSpan w:val="5"/>
            <w:tcBorders>
              <w:right w:val="single" w:sz="4" w:space="0" w:color="auto"/>
            </w:tcBorders>
          </w:tcPr>
          <w:p w14:paraId="0356B6FA"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Жидкости  для гидравлических систем.</w:t>
            </w:r>
            <w:r w:rsidR="0048164A" w:rsidRPr="00DB578C">
              <w:rPr>
                <w:rFonts w:ascii="Times New Roman" w:eastAsia="SimSun" w:hAnsi="Times New Roman" w:cs="Times New Roman"/>
                <w:kern w:val="2"/>
                <w:sz w:val="24"/>
                <w:szCs w:val="24"/>
                <w:lang w:eastAsia="ru-RU"/>
              </w:rPr>
              <w:t xml:space="preserve"> (ОУД. 06 Физика)</w:t>
            </w:r>
          </w:p>
        </w:tc>
        <w:tc>
          <w:tcPr>
            <w:tcW w:w="1138" w:type="dxa"/>
            <w:tcBorders>
              <w:left w:val="single" w:sz="4" w:space="0" w:color="auto"/>
            </w:tcBorders>
          </w:tcPr>
          <w:p w14:paraId="30B64A90"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701F073B" w14:textId="77777777" w:rsidTr="00DB7DAC">
        <w:trPr>
          <w:gridAfter w:val="1"/>
          <w:wAfter w:w="20" w:type="dxa"/>
          <w:trHeight w:val="371"/>
        </w:trPr>
        <w:tc>
          <w:tcPr>
            <w:tcW w:w="2270" w:type="dxa"/>
            <w:vMerge/>
          </w:tcPr>
          <w:p w14:paraId="1CD96FB9" w14:textId="77777777" w:rsidR="00DB578C" w:rsidRPr="00DB578C" w:rsidRDefault="00DB578C" w:rsidP="00974121">
            <w:pPr>
              <w:rPr>
                <w:rFonts w:ascii="Times New Roman" w:hAnsi="Times New Roman" w:cs="Times New Roman"/>
                <w:sz w:val="24"/>
                <w:szCs w:val="24"/>
              </w:rPr>
            </w:pPr>
          </w:p>
        </w:tc>
        <w:tc>
          <w:tcPr>
            <w:tcW w:w="11618" w:type="dxa"/>
            <w:gridSpan w:val="8"/>
            <w:tcBorders>
              <w:right w:val="single" w:sz="4" w:space="0" w:color="auto"/>
            </w:tcBorders>
          </w:tcPr>
          <w:p w14:paraId="5C9FC740" w14:textId="77777777" w:rsidR="00DB578C" w:rsidRPr="00DB578C" w:rsidRDefault="00DB578C" w:rsidP="00974121">
            <w:pPr>
              <w:rPr>
                <w:rFonts w:ascii="Times New Roman" w:hAnsi="Times New Roman" w:cs="Times New Roman"/>
                <w:i/>
                <w:sz w:val="24"/>
                <w:szCs w:val="24"/>
              </w:rPr>
            </w:pPr>
            <w:r w:rsidRPr="00DB578C">
              <w:rPr>
                <w:rFonts w:ascii="Times New Roman" w:hAnsi="Times New Roman" w:cs="Times New Roman"/>
                <w:i/>
                <w:sz w:val="24"/>
                <w:szCs w:val="24"/>
              </w:rPr>
              <w:t>Практические и лабораторные занятия</w:t>
            </w:r>
          </w:p>
        </w:tc>
        <w:tc>
          <w:tcPr>
            <w:tcW w:w="1138" w:type="dxa"/>
            <w:tcBorders>
              <w:left w:val="single" w:sz="4" w:space="0" w:color="auto"/>
            </w:tcBorders>
          </w:tcPr>
          <w:p w14:paraId="78ABC12E" w14:textId="77777777" w:rsidR="00DB578C" w:rsidRPr="00DB578C" w:rsidRDefault="00DB578C" w:rsidP="00DB578C">
            <w:pPr>
              <w:jc w:val="center"/>
              <w:rPr>
                <w:rFonts w:ascii="Times New Roman" w:hAnsi="Times New Roman" w:cs="Times New Roman"/>
                <w:i/>
                <w:sz w:val="24"/>
                <w:szCs w:val="24"/>
              </w:rPr>
            </w:pPr>
            <w:r w:rsidRPr="00DB578C">
              <w:rPr>
                <w:rFonts w:ascii="Times New Roman" w:hAnsi="Times New Roman" w:cs="Times New Roman"/>
                <w:i/>
                <w:sz w:val="24"/>
                <w:szCs w:val="24"/>
              </w:rPr>
              <w:t>2</w:t>
            </w:r>
          </w:p>
        </w:tc>
      </w:tr>
      <w:tr w:rsidR="00DB578C" w:rsidRPr="00DB578C" w14:paraId="39B589D4" w14:textId="77777777" w:rsidTr="00DB7DAC">
        <w:trPr>
          <w:gridAfter w:val="1"/>
          <w:wAfter w:w="20" w:type="dxa"/>
          <w:trHeight w:val="371"/>
        </w:trPr>
        <w:tc>
          <w:tcPr>
            <w:tcW w:w="2270" w:type="dxa"/>
            <w:vMerge/>
          </w:tcPr>
          <w:p w14:paraId="716556A5"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57B9EDA7"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12DF074C"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 Определение качества антифриза.</w:t>
            </w:r>
            <w:r w:rsidR="0048164A"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tcPr>
          <w:p w14:paraId="1127AA1B"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5DC7225C" w14:textId="77777777" w:rsidTr="00DB7DAC">
        <w:trPr>
          <w:gridAfter w:val="1"/>
          <w:wAfter w:w="20" w:type="dxa"/>
          <w:trHeight w:val="445"/>
        </w:trPr>
        <w:tc>
          <w:tcPr>
            <w:tcW w:w="2270" w:type="dxa"/>
            <w:vMerge w:val="restart"/>
          </w:tcPr>
          <w:p w14:paraId="04755074"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b/>
                <w:sz w:val="24"/>
                <w:szCs w:val="24"/>
              </w:rPr>
              <w:t>Тема 2.5. Конструкционно-ремонтные материалы</w:t>
            </w:r>
          </w:p>
        </w:tc>
        <w:tc>
          <w:tcPr>
            <w:tcW w:w="11618" w:type="dxa"/>
            <w:gridSpan w:val="8"/>
            <w:tcBorders>
              <w:right w:val="single" w:sz="4" w:space="0" w:color="auto"/>
            </w:tcBorders>
          </w:tcPr>
          <w:p w14:paraId="239C1BBA" w14:textId="77777777" w:rsidR="00DB578C" w:rsidRPr="00DB578C" w:rsidRDefault="00DB578C" w:rsidP="00974121">
            <w:pPr>
              <w:rPr>
                <w:rFonts w:ascii="Times New Roman" w:hAnsi="Times New Roman" w:cs="Times New Roman"/>
                <w:b/>
                <w:sz w:val="24"/>
                <w:szCs w:val="24"/>
              </w:rPr>
            </w:pPr>
            <w:r w:rsidRPr="00DB578C">
              <w:rPr>
                <w:rFonts w:ascii="Times New Roman" w:hAnsi="Times New Roman" w:cs="Times New Roman"/>
                <w:b/>
                <w:sz w:val="24"/>
                <w:szCs w:val="24"/>
              </w:rPr>
              <w:t>Содержание</w:t>
            </w:r>
          </w:p>
        </w:tc>
        <w:tc>
          <w:tcPr>
            <w:tcW w:w="1138" w:type="dxa"/>
            <w:tcBorders>
              <w:left w:val="single" w:sz="4" w:space="0" w:color="auto"/>
            </w:tcBorders>
          </w:tcPr>
          <w:p w14:paraId="36E08124" w14:textId="77777777" w:rsidR="00DB578C" w:rsidRPr="00DB578C" w:rsidRDefault="00DB578C" w:rsidP="00DB578C">
            <w:pPr>
              <w:jc w:val="center"/>
              <w:rPr>
                <w:rFonts w:ascii="Times New Roman" w:hAnsi="Times New Roman" w:cs="Times New Roman"/>
                <w:b/>
                <w:sz w:val="24"/>
                <w:szCs w:val="24"/>
              </w:rPr>
            </w:pPr>
            <w:r w:rsidRPr="00DB578C">
              <w:rPr>
                <w:rFonts w:ascii="Times New Roman" w:hAnsi="Times New Roman" w:cs="Times New Roman"/>
                <w:b/>
                <w:sz w:val="24"/>
                <w:szCs w:val="24"/>
              </w:rPr>
              <w:t>6</w:t>
            </w:r>
          </w:p>
        </w:tc>
      </w:tr>
      <w:tr w:rsidR="00DB578C" w:rsidRPr="00DB578C" w14:paraId="5E4B9B42" w14:textId="77777777" w:rsidTr="00DB7DAC">
        <w:trPr>
          <w:gridAfter w:val="1"/>
          <w:wAfter w:w="20" w:type="dxa"/>
          <w:trHeight w:val="371"/>
        </w:trPr>
        <w:tc>
          <w:tcPr>
            <w:tcW w:w="2270" w:type="dxa"/>
            <w:vMerge/>
          </w:tcPr>
          <w:p w14:paraId="3B7E0CEC"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6DC289FB"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5B3450A0"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Лакокрасочные материалы.</w:t>
            </w:r>
            <w:r w:rsidR="0048164A"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tcPr>
          <w:p w14:paraId="01060071"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7D5B2515" w14:textId="77777777" w:rsidTr="00DB7DAC">
        <w:trPr>
          <w:gridAfter w:val="1"/>
          <w:wAfter w:w="20" w:type="dxa"/>
          <w:trHeight w:val="371"/>
        </w:trPr>
        <w:tc>
          <w:tcPr>
            <w:tcW w:w="2270" w:type="dxa"/>
            <w:vMerge/>
          </w:tcPr>
          <w:p w14:paraId="15901343"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533FBFF0"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2</w:t>
            </w:r>
          </w:p>
        </w:tc>
        <w:tc>
          <w:tcPr>
            <w:tcW w:w="11092" w:type="dxa"/>
            <w:gridSpan w:val="5"/>
            <w:tcBorders>
              <w:right w:val="single" w:sz="4" w:space="0" w:color="auto"/>
            </w:tcBorders>
          </w:tcPr>
          <w:p w14:paraId="4FB348C8"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Защитные материалы</w:t>
            </w:r>
            <w:r w:rsidR="0048164A" w:rsidRPr="00DB578C">
              <w:rPr>
                <w:rFonts w:ascii="Times New Roman" w:eastAsia="SimSun" w:hAnsi="Times New Roman" w:cs="Times New Roman"/>
                <w:kern w:val="2"/>
                <w:sz w:val="24"/>
                <w:szCs w:val="24"/>
                <w:lang w:eastAsia="ru-RU"/>
              </w:rPr>
              <w:t>(ОУД. 07 Химия)</w:t>
            </w:r>
          </w:p>
        </w:tc>
        <w:tc>
          <w:tcPr>
            <w:tcW w:w="1138" w:type="dxa"/>
            <w:tcBorders>
              <w:left w:val="single" w:sz="4" w:space="0" w:color="auto"/>
            </w:tcBorders>
          </w:tcPr>
          <w:p w14:paraId="2BFBFE65"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0E7406E3" w14:textId="77777777" w:rsidTr="00DB7DAC">
        <w:trPr>
          <w:gridAfter w:val="1"/>
          <w:wAfter w:w="20" w:type="dxa"/>
          <w:trHeight w:val="371"/>
        </w:trPr>
        <w:tc>
          <w:tcPr>
            <w:tcW w:w="2270" w:type="dxa"/>
            <w:vMerge/>
          </w:tcPr>
          <w:p w14:paraId="2CAA7FE8"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23F9A2B4"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3</w:t>
            </w:r>
          </w:p>
        </w:tc>
        <w:tc>
          <w:tcPr>
            <w:tcW w:w="11092" w:type="dxa"/>
            <w:gridSpan w:val="5"/>
            <w:tcBorders>
              <w:right w:val="single" w:sz="4" w:space="0" w:color="auto"/>
            </w:tcBorders>
          </w:tcPr>
          <w:p w14:paraId="3AE38871"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Резиновые,</w:t>
            </w:r>
            <w:r w:rsidR="00DB7DAC">
              <w:rPr>
                <w:rFonts w:ascii="Times New Roman" w:hAnsi="Times New Roman" w:cs="Times New Roman"/>
                <w:sz w:val="24"/>
                <w:szCs w:val="24"/>
              </w:rPr>
              <w:t xml:space="preserve"> </w:t>
            </w:r>
            <w:r w:rsidRPr="00DB578C">
              <w:rPr>
                <w:rFonts w:ascii="Times New Roman" w:hAnsi="Times New Roman" w:cs="Times New Roman"/>
                <w:sz w:val="24"/>
                <w:szCs w:val="24"/>
              </w:rPr>
              <w:t>уплотнительные, обивочные, электроизоляционные материалы и клеи.</w:t>
            </w:r>
            <w:r w:rsidR="0048164A"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tcPr>
          <w:p w14:paraId="45F6219B"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5BA9572B" w14:textId="77777777" w:rsidTr="00DB7DAC">
        <w:trPr>
          <w:gridAfter w:val="1"/>
          <w:wAfter w:w="20" w:type="dxa"/>
          <w:trHeight w:val="371"/>
        </w:trPr>
        <w:tc>
          <w:tcPr>
            <w:tcW w:w="2270" w:type="dxa"/>
            <w:vMerge/>
          </w:tcPr>
          <w:p w14:paraId="1438E232" w14:textId="77777777" w:rsidR="00DB578C" w:rsidRPr="00DB578C" w:rsidRDefault="00DB578C" w:rsidP="00974121">
            <w:pPr>
              <w:rPr>
                <w:rFonts w:ascii="Times New Roman" w:hAnsi="Times New Roman" w:cs="Times New Roman"/>
                <w:sz w:val="24"/>
                <w:szCs w:val="24"/>
              </w:rPr>
            </w:pPr>
          </w:p>
        </w:tc>
        <w:tc>
          <w:tcPr>
            <w:tcW w:w="11618" w:type="dxa"/>
            <w:gridSpan w:val="8"/>
            <w:tcBorders>
              <w:right w:val="single" w:sz="4" w:space="0" w:color="auto"/>
            </w:tcBorders>
          </w:tcPr>
          <w:p w14:paraId="654A66B0" w14:textId="77777777" w:rsidR="00DB578C" w:rsidRPr="00DB578C" w:rsidRDefault="00DB578C" w:rsidP="00974121">
            <w:pPr>
              <w:rPr>
                <w:rFonts w:ascii="Times New Roman" w:hAnsi="Times New Roman" w:cs="Times New Roman"/>
                <w:i/>
                <w:sz w:val="24"/>
                <w:szCs w:val="24"/>
              </w:rPr>
            </w:pPr>
            <w:r w:rsidRPr="00DB578C">
              <w:rPr>
                <w:rFonts w:ascii="Times New Roman" w:hAnsi="Times New Roman" w:cs="Times New Roman"/>
                <w:i/>
                <w:sz w:val="24"/>
                <w:szCs w:val="24"/>
              </w:rPr>
              <w:t>Практические и лабораторные занятия</w:t>
            </w:r>
          </w:p>
        </w:tc>
        <w:tc>
          <w:tcPr>
            <w:tcW w:w="1138" w:type="dxa"/>
            <w:tcBorders>
              <w:left w:val="single" w:sz="4" w:space="0" w:color="auto"/>
            </w:tcBorders>
          </w:tcPr>
          <w:p w14:paraId="72525590" w14:textId="77777777" w:rsidR="00DB578C" w:rsidRPr="00DB578C" w:rsidRDefault="00DB578C" w:rsidP="00DB578C">
            <w:pPr>
              <w:jc w:val="center"/>
              <w:rPr>
                <w:rFonts w:ascii="Times New Roman" w:hAnsi="Times New Roman" w:cs="Times New Roman"/>
                <w:i/>
                <w:sz w:val="24"/>
                <w:szCs w:val="24"/>
              </w:rPr>
            </w:pPr>
            <w:r w:rsidRPr="00DB578C">
              <w:rPr>
                <w:rFonts w:ascii="Times New Roman" w:hAnsi="Times New Roman" w:cs="Times New Roman"/>
                <w:i/>
                <w:sz w:val="24"/>
                <w:szCs w:val="24"/>
              </w:rPr>
              <w:t>2</w:t>
            </w:r>
          </w:p>
        </w:tc>
      </w:tr>
      <w:tr w:rsidR="00DB578C" w:rsidRPr="00DB578C" w14:paraId="12BC85D7" w14:textId="77777777" w:rsidTr="00DB7DAC">
        <w:trPr>
          <w:gridAfter w:val="1"/>
          <w:wAfter w:w="20" w:type="dxa"/>
          <w:trHeight w:val="371"/>
        </w:trPr>
        <w:tc>
          <w:tcPr>
            <w:tcW w:w="2270" w:type="dxa"/>
            <w:vMerge/>
          </w:tcPr>
          <w:p w14:paraId="0A81EF28" w14:textId="77777777" w:rsidR="00DB578C" w:rsidRPr="00DB578C" w:rsidRDefault="00DB578C" w:rsidP="00974121">
            <w:pPr>
              <w:rPr>
                <w:rFonts w:ascii="Times New Roman" w:hAnsi="Times New Roman" w:cs="Times New Roman"/>
                <w:sz w:val="24"/>
                <w:szCs w:val="24"/>
              </w:rPr>
            </w:pPr>
          </w:p>
        </w:tc>
        <w:tc>
          <w:tcPr>
            <w:tcW w:w="526" w:type="dxa"/>
            <w:gridSpan w:val="3"/>
            <w:tcBorders>
              <w:right w:val="single" w:sz="4" w:space="0" w:color="auto"/>
            </w:tcBorders>
          </w:tcPr>
          <w:p w14:paraId="35C07F8A"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w:t>
            </w:r>
          </w:p>
        </w:tc>
        <w:tc>
          <w:tcPr>
            <w:tcW w:w="11092" w:type="dxa"/>
            <w:gridSpan w:val="5"/>
            <w:tcBorders>
              <w:right w:val="single" w:sz="4" w:space="0" w:color="auto"/>
            </w:tcBorders>
          </w:tcPr>
          <w:p w14:paraId="34E998D7" w14:textId="77777777" w:rsidR="00DB578C" w:rsidRPr="00DB578C" w:rsidRDefault="00DB578C" w:rsidP="00974121">
            <w:pPr>
              <w:rPr>
                <w:rFonts w:ascii="Times New Roman" w:hAnsi="Times New Roman" w:cs="Times New Roman"/>
                <w:sz w:val="24"/>
                <w:szCs w:val="24"/>
              </w:rPr>
            </w:pPr>
            <w:r w:rsidRPr="00DB578C">
              <w:rPr>
                <w:rFonts w:ascii="Times New Roman" w:hAnsi="Times New Roman" w:cs="Times New Roman"/>
                <w:sz w:val="24"/>
                <w:szCs w:val="24"/>
              </w:rPr>
              <w:t>1. Определение качества лакокрасочных материалов.</w:t>
            </w:r>
            <w:r w:rsidR="0048164A" w:rsidRPr="00DB578C">
              <w:rPr>
                <w:rFonts w:ascii="Times New Roman" w:eastAsia="SimSun" w:hAnsi="Times New Roman" w:cs="Times New Roman"/>
                <w:kern w:val="2"/>
                <w:sz w:val="24"/>
                <w:szCs w:val="24"/>
                <w:lang w:eastAsia="ru-RU"/>
              </w:rPr>
              <w:t xml:space="preserve"> (ОУД. 07 Химия)</w:t>
            </w:r>
          </w:p>
        </w:tc>
        <w:tc>
          <w:tcPr>
            <w:tcW w:w="1138" w:type="dxa"/>
            <w:tcBorders>
              <w:left w:val="single" w:sz="4" w:space="0" w:color="auto"/>
            </w:tcBorders>
            <w:vAlign w:val="center"/>
          </w:tcPr>
          <w:p w14:paraId="0099436E" w14:textId="77777777" w:rsidR="00DB578C" w:rsidRPr="00DB578C" w:rsidRDefault="00DB578C" w:rsidP="00DB578C">
            <w:pPr>
              <w:jc w:val="center"/>
              <w:rPr>
                <w:rFonts w:ascii="Times New Roman" w:hAnsi="Times New Roman" w:cs="Times New Roman"/>
                <w:sz w:val="24"/>
                <w:szCs w:val="24"/>
              </w:rPr>
            </w:pPr>
            <w:r w:rsidRPr="00DB578C">
              <w:rPr>
                <w:rFonts w:ascii="Times New Roman" w:hAnsi="Times New Roman" w:cs="Times New Roman"/>
                <w:sz w:val="24"/>
                <w:szCs w:val="24"/>
              </w:rPr>
              <w:t>2</w:t>
            </w:r>
          </w:p>
        </w:tc>
      </w:tr>
      <w:tr w:rsidR="00DB578C" w:rsidRPr="00DB578C" w14:paraId="728A1659" w14:textId="77777777" w:rsidTr="00DB7DAC">
        <w:trPr>
          <w:gridAfter w:val="1"/>
          <w:wAfter w:w="20" w:type="dxa"/>
          <w:trHeight w:val="371"/>
        </w:trPr>
        <w:tc>
          <w:tcPr>
            <w:tcW w:w="13888" w:type="dxa"/>
            <w:gridSpan w:val="9"/>
            <w:tcBorders>
              <w:right w:val="single" w:sz="4" w:space="0" w:color="auto"/>
            </w:tcBorders>
          </w:tcPr>
          <w:p w14:paraId="65674965" w14:textId="77777777" w:rsidR="00DB578C" w:rsidRPr="00DB578C" w:rsidRDefault="00DB578C" w:rsidP="00DB578C">
            <w:pPr>
              <w:rPr>
                <w:rFonts w:ascii="Times New Roman" w:hAnsi="Times New Roman" w:cs="Times New Roman"/>
                <w:sz w:val="24"/>
                <w:szCs w:val="24"/>
              </w:rPr>
            </w:pPr>
            <w:r>
              <w:rPr>
                <w:rFonts w:ascii="Times New Roman" w:hAnsi="Times New Roman" w:cs="Times New Roman"/>
                <w:b/>
                <w:i/>
                <w:sz w:val="24"/>
                <w:szCs w:val="24"/>
              </w:rPr>
              <w:t xml:space="preserve">Промежуточная аттестация в форме </w:t>
            </w:r>
            <w:r w:rsidRPr="00DB578C">
              <w:rPr>
                <w:rFonts w:ascii="Times New Roman" w:hAnsi="Times New Roman" w:cs="Times New Roman"/>
                <w:b/>
                <w:i/>
                <w:sz w:val="24"/>
                <w:szCs w:val="24"/>
              </w:rPr>
              <w:t>зачет</w:t>
            </w:r>
            <w:r>
              <w:rPr>
                <w:rFonts w:ascii="Times New Roman" w:hAnsi="Times New Roman" w:cs="Times New Roman"/>
                <w:b/>
                <w:i/>
                <w:sz w:val="24"/>
                <w:szCs w:val="24"/>
              </w:rPr>
              <w:t>а</w:t>
            </w:r>
            <w:r w:rsidRPr="00DB578C">
              <w:rPr>
                <w:rFonts w:ascii="Times New Roman" w:hAnsi="Times New Roman" w:cs="Times New Roman"/>
                <w:b/>
                <w:i/>
                <w:sz w:val="24"/>
                <w:szCs w:val="24"/>
              </w:rPr>
              <w:t xml:space="preserve"> с оценкой</w:t>
            </w:r>
          </w:p>
        </w:tc>
        <w:tc>
          <w:tcPr>
            <w:tcW w:w="1138" w:type="dxa"/>
            <w:tcBorders>
              <w:left w:val="single" w:sz="4" w:space="0" w:color="auto"/>
            </w:tcBorders>
            <w:vAlign w:val="center"/>
          </w:tcPr>
          <w:p w14:paraId="46778730" w14:textId="77777777" w:rsidR="00DB578C" w:rsidRPr="00DB578C" w:rsidRDefault="00DB578C" w:rsidP="00DB578C">
            <w:pPr>
              <w:jc w:val="center"/>
              <w:rPr>
                <w:rFonts w:ascii="Times New Roman" w:hAnsi="Times New Roman" w:cs="Times New Roman"/>
                <w:sz w:val="24"/>
                <w:szCs w:val="24"/>
              </w:rPr>
            </w:pPr>
            <w:r>
              <w:rPr>
                <w:rFonts w:ascii="Times New Roman" w:hAnsi="Times New Roman" w:cs="Times New Roman"/>
                <w:sz w:val="24"/>
                <w:szCs w:val="24"/>
              </w:rPr>
              <w:t>-</w:t>
            </w:r>
          </w:p>
        </w:tc>
      </w:tr>
      <w:tr w:rsidR="00FB2293" w:rsidRPr="00D548EB" w14:paraId="281B531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36885356" w14:textId="77777777" w:rsidR="00FB2293" w:rsidRPr="00D548EB" w:rsidRDefault="00FB2293" w:rsidP="00FB2293">
            <w:pPr>
              <w:rPr>
                <w:rFonts w:ascii="Times New Roman" w:hAnsi="Times New Roman" w:cs="Times New Roman"/>
                <w:b/>
                <w:sz w:val="24"/>
                <w:szCs w:val="24"/>
              </w:rPr>
            </w:pPr>
            <w:r w:rsidRPr="00D548EB">
              <w:rPr>
                <w:rFonts w:ascii="Times New Roman" w:hAnsi="Times New Roman" w:cs="Times New Roman"/>
                <w:b/>
                <w:sz w:val="24"/>
                <w:szCs w:val="24"/>
              </w:rPr>
              <w:t>МДК</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01.03.</w:t>
            </w:r>
            <w:r w:rsidRPr="00D548EB">
              <w:rPr>
                <w:rFonts w:ascii="Times New Roman" w:hAnsi="Times New Roman" w:cs="Times New Roman"/>
                <w:b/>
                <w:spacing w:val="-5"/>
                <w:sz w:val="24"/>
                <w:szCs w:val="24"/>
              </w:rPr>
              <w:t xml:space="preserve"> </w:t>
            </w:r>
            <w:r w:rsidRPr="00D548EB">
              <w:rPr>
                <w:rFonts w:ascii="Times New Roman" w:hAnsi="Times New Roman" w:cs="Times New Roman"/>
                <w:b/>
                <w:sz w:val="24"/>
                <w:szCs w:val="24"/>
              </w:rPr>
              <w:t>Технологические</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процессы</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технического</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обслуживания</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ремонта</w:t>
            </w:r>
            <w:r w:rsidRPr="00D548EB">
              <w:rPr>
                <w:rFonts w:ascii="Times New Roman" w:hAnsi="Times New Roman" w:cs="Times New Roman"/>
                <w:b/>
                <w:spacing w:val="-7"/>
                <w:sz w:val="24"/>
                <w:szCs w:val="24"/>
              </w:rPr>
              <w:t xml:space="preserve"> </w:t>
            </w:r>
            <w:r w:rsidRPr="00D548EB">
              <w:rPr>
                <w:rFonts w:ascii="Times New Roman" w:hAnsi="Times New Roman" w:cs="Times New Roman"/>
                <w:b/>
                <w:sz w:val="24"/>
                <w:szCs w:val="24"/>
              </w:rPr>
              <w:t>автомобилей</w:t>
            </w:r>
          </w:p>
        </w:tc>
        <w:tc>
          <w:tcPr>
            <w:tcW w:w="1138" w:type="dxa"/>
          </w:tcPr>
          <w:p w14:paraId="26F1DF96" w14:textId="77777777" w:rsidR="00FB2293" w:rsidRPr="00D548EB" w:rsidRDefault="00C124A7" w:rsidP="00965719">
            <w:pPr>
              <w:jc w:val="center"/>
              <w:rPr>
                <w:rFonts w:ascii="Times New Roman" w:hAnsi="Times New Roman" w:cs="Times New Roman"/>
                <w:b/>
                <w:sz w:val="24"/>
                <w:szCs w:val="24"/>
              </w:rPr>
            </w:pPr>
            <w:r>
              <w:rPr>
                <w:rFonts w:ascii="Times New Roman" w:hAnsi="Times New Roman" w:cs="Times New Roman"/>
                <w:b/>
                <w:sz w:val="24"/>
                <w:szCs w:val="24"/>
              </w:rPr>
              <w:t>162</w:t>
            </w:r>
          </w:p>
        </w:tc>
      </w:tr>
      <w:tr w:rsidR="00C124A7" w:rsidRPr="00D548EB" w14:paraId="7219DA0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3B4E50EC" w14:textId="77777777" w:rsidR="00C124A7" w:rsidRPr="00D548EB" w:rsidRDefault="00C124A7" w:rsidP="00FB2293">
            <w:pPr>
              <w:rPr>
                <w:rFonts w:ascii="Times New Roman" w:hAnsi="Times New Roman" w:cs="Times New Roman"/>
                <w:b/>
                <w:sz w:val="24"/>
                <w:szCs w:val="24"/>
              </w:rPr>
            </w:pPr>
            <w:r w:rsidRPr="00D548EB">
              <w:rPr>
                <w:rFonts w:ascii="Times New Roman" w:hAnsi="Times New Roman" w:cs="Times New Roman"/>
                <w:b/>
                <w:sz w:val="24"/>
                <w:szCs w:val="24"/>
              </w:rPr>
              <w:t>Тема 3.1. Основы ТО и</w:t>
            </w:r>
            <w:r w:rsidRPr="00D548EB">
              <w:rPr>
                <w:rFonts w:ascii="Times New Roman" w:hAnsi="Times New Roman" w:cs="Times New Roman"/>
                <w:b/>
                <w:spacing w:val="-57"/>
                <w:sz w:val="24"/>
                <w:szCs w:val="24"/>
              </w:rPr>
              <w:t xml:space="preserve"> </w:t>
            </w:r>
            <w:r w:rsidRPr="00D548EB">
              <w:rPr>
                <w:rFonts w:ascii="Times New Roman" w:hAnsi="Times New Roman" w:cs="Times New Roman"/>
                <w:b/>
                <w:sz w:val="24"/>
                <w:szCs w:val="24"/>
              </w:rPr>
              <w:t>ремонта подвижного</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состава</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АТ</w:t>
            </w:r>
          </w:p>
        </w:tc>
        <w:tc>
          <w:tcPr>
            <w:tcW w:w="11618" w:type="dxa"/>
            <w:gridSpan w:val="8"/>
          </w:tcPr>
          <w:p w14:paraId="46834BD8" w14:textId="77777777" w:rsidR="00C124A7" w:rsidRPr="00D548EB" w:rsidRDefault="00C124A7" w:rsidP="00FB2293">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36017CB4" w14:textId="77777777" w:rsidR="00C124A7" w:rsidRPr="00D548EB" w:rsidRDefault="00C124A7" w:rsidP="00965719">
            <w:pPr>
              <w:jc w:val="center"/>
              <w:rPr>
                <w:rFonts w:ascii="Times New Roman" w:hAnsi="Times New Roman" w:cs="Times New Roman"/>
                <w:b/>
                <w:sz w:val="24"/>
                <w:szCs w:val="24"/>
              </w:rPr>
            </w:pPr>
            <w:r>
              <w:rPr>
                <w:rFonts w:ascii="Times New Roman" w:hAnsi="Times New Roman" w:cs="Times New Roman"/>
                <w:b/>
                <w:sz w:val="24"/>
                <w:szCs w:val="24"/>
              </w:rPr>
              <w:t>6</w:t>
            </w:r>
          </w:p>
        </w:tc>
      </w:tr>
      <w:tr w:rsidR="00C124A7" w:rsidRPr="00D548EB" w14:paraId="6210A84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4CF5507" w14:textId="77777777" w:rsidR="00C124A7" w:rsidRPr="00D548EB" w:rsidRDefault="00C124A7" w:rsidP="00FB2293">
            <w:pPr>
              <w:rPr>
                <w:rFonts w:ascii="Times New Roman" w:hAnsi="Times New Roman" w:cs="Times New Roman"/>
                <w:sz w:val="24"/>
                <w:szCs w:val="24"/>
              </w:rPr>
            </w:pPr>
          </w:p>
        </w:tc>
        <w:tc>
          <w:tcPr>
            <w:tcW w:w="11618" w:type="dxa"/>
            <w:gridSpan w:val="8"/>
          </w:tcPr>
          <w:p w14:paraId="00FDD6D2" w14:textId="77777777" w:rsidR="00C124A7" w:rsidRPr="00D548EB" w:rsidRDefault="00C124A7" w:rsidP="00FB2293">
            <w:pPr>
              <w:rPr>
                <w:rFonts w:ascii="Times New Roman" w:hAnsi="Times New Roman" w:cs="Times New Roman"/>
                <w:sz w:val="24"/>
                <w:szCs w:val="24"/>
              </w:rPr>
            </w:pPr>
            <w:r w:rsidRPr="00D548EB">
              <w:rPr>
                <w:rFonts w:ascii="Times New Roman" w:hAnsi="Times New Roman" w:cs="Times New Roman"/>
                <w:sz w:val="24"/>
                <w:szCs w:val="24"/>
              </w:rPr>
              <w:t>Надежность</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долговечность</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автомобиля.</w:t>
            </w:r>
          </w:p>
        </w:tc>
        <w:tc>
          <w:tcPr>
            <w:tcW w:w="1138" w:type="dxa"/>
          </w:tcPr>
          <w:p w14:paraId="2526F1A2" w14:textId="77777777" w:rsidR="00C124A7" w:rsidRPr="00D548EB" w:rsidRDefault="00C124A7" w:rsidP="00965719">
            <w:pPr>
              <w:jc w:val="center"/>
              <w:rPr>
                <w:rFonts w:ascii="Times New Roman" w:hAnsi="Times New Roman" w:cs="Times New Roman"/>
                <w:sz w:val="24"/>
                <w:szCs w:val="24"/>
              </w:rPr>
            </w:pPr>
            <w:r>
              <w:rPr>
                <w:rFonts w:ascii="Times New Roman" w:hAnsi="Times New Roman" w:cs="Times New Roman"/>
                <w:sz w:val="24"/>
                <w:szCs w:val="24"/>
              </w:rPr>
              <w:t>2</w:t>
            </w:r>
          </w:p>
        </w:tc>
      </w:tr>
      <w:tr w:rsidR="00C124A7" w:rsidRPr="00D548EB" w14:paraId="3256A2D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41545C9" w14:textId="77777777" w:rsidR="00C124A7" w:rsidRPr="00D548EB" w:rsidRDefault="00C124A7" w:rsidP="00FB2293">
            <w:pPr>
              <w:rPr>
                <w:rFonts w:ascii="Times New Roman" w:hAnsi="Times New Roman" w:cs="Times New Roman"/>
                <w:sz w:val="24"/>
                <w:szCs w:val="24"/>
              </w:rPr>
            </w:pPr>
          </w:p>
        </w:tc>
        <w:tc>
          <w:tcPr>
            <w:tcW w:w="11618" w:type="dxa"/>
            <w:gridSpan w:val="8"/>
          </w:tcPr>
          <w:p w14:paraId="2F230DD5" w14:textId="77777777" w:rsidR="00C124A7" w:rsidRPr="00D548EB" w:rsidRDefault="00C124A7" w:rsidP="00FB2293">
            <w:pPr>
              <w:rPr>
                <w:rFonts w:ascii="Times New Roman" w:hAnsi="Times New Roman" w:cs="Times New Roman"/>
                <w:sz w:val="24"/>
                <w:szCs w:val="24"/>
              </w:rPr>
            </w:pPr>
            <w:r w:rsidRPr="0009707A">
              <w:rPr>
                <w:rFonts w:ascii="Times New Roman" w:hAnsi="Times New Roman" w:cs="Times New Roman"/>
                <w:color w:val="000000"/>
                <w:sz w:val="24"/>
                <w:szCs w:val="24"/>
                <w:shd w:val="clear" w:color="auto" w:fill="FFFFFF"/>
              </w:rPr>
              <w:t>Процессы и закономерности изменения технического состояния автомобиля</w:t>
            </w:r>
            <w:r>
              <w:rPr>
                <w:color w:val="000000"/>
                <w:shd w:val="clear" w:color="auto" w:fill="FFFFFF"/>
              </w:rPr>
              <w:t>.</w:t>
            </w:r>
          </w:p>
        </w:tc>
        <w:tc>
          <w:tcPr>
            <w:tcW w:w="1138" w:type="dxa"/>
          </w:tcPr>
          <w:p w14:paraId="6ED667BD" w14:textId="77777777" w:rsidR="00C124A7" w:rsidRPr="00D548EB" w:rsidRDefault="00C124A7" w:rsidP="00965719">
            <w:pPr>
              <w:jc w:val="center"/>
              <w:rPr>
                <w:rFonts w:ascii="Times New Roman" w:hAnsi="Times New Roman" w:cs="Times New Roman"/>
                <w:sz w:val="24"/>
                <w:szCs w:val="24"/>
              </w:rPr>
            </w:pPr>
            <w:r>
              <w:rPr>
                <w:rFonts w:ascii="Times New Roman" w:hAnsi="Times New Roman" w:cs="Times New Roman"/>
                <w:sz w:val="24"/>
                <w:szCs w:val="24"/>
              </w:rPr>
              <w:t>2</w:t>
            </w:r>
          </w:p>
        </w:tc>
      </w:tr>
      <w:tr w:rsidR="00C124A7" w:rsidRPr="00D548EB" w14:paraId="2F72275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0B0E7CB" w14:textId="77777777" w:rsidR="00C124A7" w:rsidRPr="00D548EB" w:rsidRDefault="00C124A7" w:rsidP="00FB2293">
            <w:pPr>
              <w:rPr>
                <w:rFonts w:ascii="Times New Roman" w:hAnsi="Times New Roman" w:cs="Times New Roman"/>
                <w:sz w:val="24"/>
                <w:szCs w:val="24"/>
              </w:rPr>
            </w:pPr>
          </w:p>
        </w:tc>
        <w:tc>
          <w:tcPr>
            <w:tcW w:w="11618" w:type="dxa"/>
            <w:gridSpan w:val="8"/>
          </w:tcPr>
          <w:p w14:paraId="5DB9359B" w14:textId="77777777" w:rsidR="00C124A7" w:rsidRPr="00D548EB" w:rsidRDefault="00C124A7" w:rsidP="00FB2293">
            <w:pPr>
              <w:rPr>
                <w:rFonts w:ascii="Times New Roman" w:hAnsi="Times New Roman" w:cs="Times New Roman"/>
                <w:sz w:val="24"/>
                <w:szCs w:val="24"/>
              </w:rPr>
            </w:pPr>
            <w:r w:rsidRPr="00D548EB">
              <w:rPr>
                <w:rFonts w:ascii="Times New Roman" w:hAnsi="Times New Roman" w:cs="Times New Roman"/>
                <w:sz w:val="24"/>
                <w:szCs w:val="24"/>
              </w:rPr>
              <w:t>Система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ТО</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подвижного</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состава.</w:t>
            </w:r>
          </w:p>
        </w:tc>
        <w:tc>
          <w:tcPr>
            <w:tcW w:w="1138" w:type="dxa"/>
          </w:tcPr>
          <w:p w14:paraId="254A5380" w14:textId="77777777" w:rsidR="00C124A7" w:rsidRPr="00D548EB" w:rsidRDefault="00C124A7" w:rsidP="00965719">
            <w:pPr>
              <w:jc w:val="center"/>
              <w:rPr>
                <w:rFonts w:ascii="Times New Roman" w:hAnsi="Times New Roman" w:cs="Times New Roman"/>
                <w:sz w:val="24"/>
                <w:szCs w:val="24"/>
              </w:rPr>
            </w:pPr>
            <w:r>
              <w:rPr>
                <w:rFonts w:ascii="Times New Roman" w:hAnsi="Times New Roman" w:cs="Times New Roman"/>
                <w:sz w:val="24"/>
                <w:szCs w:val="24"/>
              </w:rPr>
              <w:t>2</w:t>
            </w:r>
          </w:p>
        </w:tc>
      </w:tr>
      <w:tr w:rsidR="00C124A7" w:rsidRPr="00D548EB" w14:paraId="46BEF13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95B5C1D" w14:textId="77777777" w:rsidR="00C124A7" w:rsidRPr="00D548EB" w:rsidRDefault="00C124A7" w:rsidP="00087E87">
            <w:pPr>
              <w:rPr>
                <w:rFonts w:ascii="Times New Roman" w:hAnsi="Times New Roman" w:cs="Times New Roman"/>
                <w:sz w:val="24"/>
                <w:szCs w:val="24"/>
              </w:rPr>
            </w:pPr>
          </w:p>
        </w:tc>
        <w:tc>
          <w:tcPr>
            <w:tcW w:w="11618" w:type="dxa"/>
            <w:gridSpan w:val="8"/>
          </w:tcPr>
          <w:p w14:paraId="50E9B0E1" w14:textId="77777777" w:rsidR="00C124A7" w:rsidRPr="00D548EB" w:rsidRDefault="00C124A7" w:rsidP="00087E87">
            <w:pPr>
              <w:rPr>
                <w:rFonts w:ascii="Times New Roman" w:hAnsi="Times New Roman" w:cs="Times New Roman"/>
                <w:sz w:val="24"/>
                <w:szCs w:val="24"/>
              </w:rPr>
            </w:pPr>
            <w:r w:rsidRPr="003F392D">
              <w:rPr>
                <w:rFonts w:ascii="Times New Roman" w:hAnsi="Times New Roman" w:cs="Times New Roman"/>
                <w:color w:val="000000"/>
                <w:sz w:val="24"/>
                <w:szCs w:val="24"/>
                <w:shd w:val="clear" w:color="auto" w:fill="FFFFFF"/>
              </w:rPr>
              <w:t>Сущность и общая характеристика ТО подвижного состава.</w:t>
            </w:r>
          </w:p>
        </w:tc>
        <w:tc>
          <w:tcPr>
            <w:tcW w:w="1138" w:type="dxa"/>
          </w:tcPr>
          <w:p w14:paraId="30339A9B"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6C36E5C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639B58F" w14:textId="77777777" w:rsidR="00C124A7" w:rsidRPr="00D548EB" w:rsidRDefault="00C124A7" w:rsidP="00087E87">
            <w:pPr>
              <w:rPr>
                <w:rFonts w:ascii="Times New Roman" w:hAnsi="Times New Roman" w:cs="Times New Roman"/>
                <w:sz w:val="24"/>
                <w:szCs w:val="24"/>
              </w:rPr>
            </w:pPr>
          </w:p>
        </w:tc>
        <w:tc>
          <w:tcPr>
            <w:tcW w:w="11618" w:type="dxa"/>
            <w:gridSpan w:val="8"/>
          </w:tcPr>
          <w:p w14:paraId="0EF70738" w14:textId="77777777" w:rsidR="00C124A7" w:rsidRPr="00D548EB" w:rsidRDefault="00C124A7" w:rsidP="00087E87">
            <w:pPr>
              <w:rPr>
                <w:rFonts w:ascii="Times New Roman" w:hAnsi="Times New Roman" w:cs="Times New Roman"/>
                <w:sz w:val="24"/>
                <w:szCs w:val="24"/>
              </w:rPr>
            </w:pPr>
            <w:r>
              <w:rPr>
                <w:rFonts w:ascii="Times New Roman" w:hAnsi="Times New Roman" w:cs="Times New Roman"/>
                <w:color w:val="000000"/>
                <w:sz w:val="24"/>
                <w:szCs w:val="24"/>
                <w:shd w:val="clear" w:color="auto" w:fill="FFFFFF"/>
              </w:rPr>
              <w:t>Методы ТО и диагностирования автомобилей</w:t>
            </w:r>
          </w:p>
        </w:tc>
        <w:tc>
          <w:tcPr>
            <w:tcW w:w="1138" w:type="dxa"/>
          </w:tcPr>
          <w:p w14:paraId="35DCA1C5"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379BAA9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119A34A" w14:textId="77777777" w:rsidR="00C124A7" w:rsidRPr="00D548EB" w:rsidRDefault="00C124A7" w:rsidP="00087E87">
            <w:pPr>
              <w:rPr>
                <w:rFonts w:ascii="Times New Roman" w:hAnsi="Times New Roman" w:cs="Times New Roman"/>
                <w:sz w:val="24"/>
                <w:szCs w:val="24"/>
              </w:rPr>
            </w:pPr>
          </w:p>
        </w:tc>
        <w:tc>
          <w:tcPr>
            <w:tcW w:w="11618" w:type="dxa"/>
            <w:gridSpan w:val="8"/>
          </w:tcPr>
          <w:p w14:paraId="1F9A16F1" w14:textId="77777777" w:rsidR="00C124A7" w:rsidRPr="00D548EB" w:rsidRDefault="00C124A7" w:rsidP="00087E87">
            <w:pPr>
              <w:rPr>
                <w:rFonts w:ascii="Times New Roman" w:hAnsi="Times New Roman" w:cs="Times New Roman"/>
                <w:sz w:val="24"/>
                <w:szCs w:val="24"/>
              </w:rPr>
            </w:pPr>
            <w:r w:rsidRPr="003F392D">
              <w:rPr>
                <w:rFonts w:ascii="Times New Roman" w:hAnsi="Times New Roman" w:cs="Times New Roman"/>
                <w:color w:val="000000"/>
                <w:sz w:val="24"/>
                <w:szCs w:val="24"/>
                <w:shd w:val="clear" w:color="auto" w:fill="FFFFFF"/>
              </w:rPr>
              <w:t>Сущность и общая характеристика ремонта подвижного состава</w:t>
            </w:r>
          </w:p>
        </w:tc>
        <w:tc>
          <w:tcPr>
            <w:tcW w:w="1138" w:type="dxa"/>
          </w:tcPr>
          <w:p w14:paraId="756ED2D8"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626866E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9ED5CDE" w14:textId="77777777" w:rsidR="00C124A7" w:rsidRPr="00D548EB" w:rsidRDefault="00C124A7" w:rsidP="00087E87">
            <w:pPr>
              <w:rPr>
                <w:rFonts w:ascii="Times New Roman" w:hAnsi="Times New Roman" w:cs="Times New Roman"/>
                <w:sz w:val="24"/>
                <w:szCs w:val="24"/>
              </w:rPr>
            </w:pPr>
          </w:p>
        </w:tc>
        <w:tc>
          <w:tcPr>
            <w:tcW w:w="11618" w:type="dxa"/>
            <w:gridSpan w:val="8"/>
          </w:tcPr>
          <w:p w14:paraId="521098F3" w14:textId="77777777" w:rsidR="00C124A7" w:rsidRPr="00D548EB" w:rsidRDefault="00C124A7" w:rsidP="00087E87">
            <w:pPr>
              <w:rPr>
                <w:rFonts w:ascii="Times New Roman" w:hAnsi="Times New Roman" w:cs="Times New Roman"/>
                <w:sz w:val="24"/>
                <w:szCs w:val="24"/>
              </w:rPr>
            </w:pPr>
            <w:r w:rsidRPr="003F392D">
              <w:rPr>
                <w:rFonts w:ascii="Times New Roman" w:hAnsi="Times New Roman" w:cs="Times New Roman"/>
                <w:color w:val="000000"/>
                <w:sz w:val="24"/>
                <w:szCs w:val="24"/>
                <w:shd w:val="clear" w:color="auto" w:fill="FFFFFF"/>
              </w:rPr>
              <w:t>Нормативно-техническая документация, регулирующая процессы ТО и ремонта подвижного состава.</w:t>
            </w:r>
          </w:p>
        </w:tc>
        <w:tc>
          <w:tcPr>
            <w:tcW w:w="1138" w:type="dxa"/>
          </w:tcPr>
          <w:p w14:paraId="61C8761F"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798BFC4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A410F2D" w14:textId="77777777" w:rsidR="00C124A7" w:rsidRPr="00D548EB" w:rsidRDefault="00C124A7" w:rsidP="00087E87">
            <w:pPr>
              <w:rPr>
                <w:rFonts w:ascii="Times New Roman" w:hAnsi="Times New Roman" w:cs="Times New Roman"/>
                <w:sz w:val="24"/>
                <w:szCs w:val="24"/>
              </w:rPr>
            </w:pPr>
          </w:p>
        </w:tc>
        <w:tc>
          <w:tcPr>
            <w:tcW w:w="11618" w:type="dxa"/>
            <w:gridSpan w:val="8"/>
          </w:tcPr>
          <w:p w14:paraId="0CF007F8" w14:textId="77777777" w:rsidR="00C124A7" w:rsidRPr="00D548EB" w:rsidRDefault="00C124A7" w:rsidP="00087E87">
            <w:pPr>
              <w:rPr>
                <w:rFonts w:ascii="Times New Roman" w:hAnsi="Times New Roman" w:cs="Times New Roman"/>
                <w:sz w:val="24"/>
                <w:szCs w:val="24"/>
              </w:rPr>
            </w:pPr>
            <w:r>
              <w:rPr>
                <w:rFonts w:ascii="Times New Roman" w:hAnsi="Times New Roman" w:cs="Times New Roman"/>
                <w:color w:val="000000"/>
                <w:sz w:val="24"/>
                <w:szCs w:val="24"/>
                <w:shd w:val="clear" w:color="auto" w:fill="FFFFFF"/>
              </w:rPr>
              <w:t>Изменение технического состояния автомобиля в процессе эксплуатации</w:t>
            </w:r>
          </w:p>
        </w:tc>
        <w:tc>
          <w:tcPr>
            <w:tcW w:w="1138" w:type="dxa"/>
          </w:tcPr>
          <w:p w14:paraId="6F6E67AB"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50ADE396"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Height w:val="346"/>
        </w:trPr>
        <w:tc>
          <w:tcPr>
            <w:tcW w:w="2270" w:type="dxa"/>
            <w:vMerge/>
          </w:tcPr>
          <w:p w14:paraId="0A597AF9" w14:textId="77777777" w:rsidR="00C124A7" w:rsidRPr="00D548EB" w:rsidRDefault="00C124A7" w:rsidP="00087E87">
            <w:pPr>
              <w:rPr>
                <w:rFonts w:ascii="Times New Roman" w:hAnsi="Times New Roman" w:cs="Times New Roman"/>
                <w:sz w:val="24"/>
                <w:szCs w:val="24"/>
              </w:rPr>
            </w:pPr>
          </w:p>
        </w:tc>
        <w:tc>
          <w:tcPr>
            <w:tcW w:w="11618" w:type="dxa"/>
            <w:gridSpan w:val="8"/>
          </w:tcPr>
          <w:p w14:paraId="25CF53D6" w14:textId="77777777" w:rsidR="00C124A7" w:rsidRPr="003938E9" w:rsidRDefault="00C124A7" w:rsidP="00087E87">
            <w:pPr>
              <w:pStyle w:val="c2"/>
              <w:shd w:val="clear" w:color="auto" w:fill="FFFFFF"/>
              <w:spacing w:before="0" w:beforeAutospacing="0" w:after="0" w:afterAutospacing="0"/>
              <w:rPr>
                <w:color w:val="000000"/>
              </w:rPr>
            </w:pPr>
            <w:r w:rsidRPr="003F392D">
              <w:rPr>
                <w:rStyle w:val="c1"/>
                <w:color w:val="000000"/>
              </w:rPr>
              <w:t>Исходные нормативы по техническому обслуживанию и ремонту</w:t>
            </w:r>
            <w:r>
              <w:rPr>
                <w:rStyle w:val="c1"/>
                <w:color w:val="000000"/>
              </w:rPr>
              <w:t xml:space="preserve"> </w:t>
            </w:r>
            <w:r w:rsidRPr="003F392D">
              <w:rPr>
                <w:rStyle w:val="c1"/>
                <w:color w:val="000000"/>
              </w:rPr>
              <w:t>автомобилей, их выбор</w:t>
            </w:r>
          </w:p>
        </w:tc>
        <w:tc>
          <w:tcPr>
            <w:tcW w:w="1138" w:type="dxa"/>
          </w:tcPr>
          <w:p w14:paraId="1DD0071F"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75CA984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A00DB97" w14:textId="77777777" w:rsidR="00C124A7" w:rsidRPr="00D548EB" w:rsidRDefault="00C124A7" w:rsidP="00087E87">
            <w:pPr>
              <w:rPr>
                <w:rFonts w:ascii="Times New Roman" w:hAnsi="Times New Roman" w:cs="Times New Roman"/>
                <w:sz w:val="24"/>
                <w:szCs w:val="24"/>
              </w:rPr>
            </w:pPr>
          </w:p>
        </w:tc>
        <w:tc>
          <w:tcPr>
            <w:tcW w:w="11618" w:type="dxa"/>
            <w:gridSpan w:val="8"/>
          </w:tcPr>
          <w:p w14:paraId="4DF5117D" w14:textId="77777777" w:rsidR="00C124A7" w:rsidRPr="00D548EB" w:rsidRDefault="00C124A7" w:rsidP="00087E87">
            <w:pPr>
              <w:rPr>
                <w:rFonts w:ascii="Times New Roman" w:hAnsi="Times New Roman" w:cs="Times New Roman"/>
                <w:sz w:val="24"/>
                <w:szCs w:val="24"/>
              </w:rPr>
            </w:pPr>
            <w:r>
              <w:rPr>
                <w:rFonts w:ascii="Times New Roman" w:hAnsi="Times New Roman" w:cs="Times New Roman"/>
                <w:color w:val="000000"/>
                <w:sz w:val="24"/>
                <w:szCs w:val="24"/>
                <w:shd w:val="clear" w:color="auto" w:fill="FFFFFF"/>
              </w:rPr>
              <w:t>М</w:t>
            </w:r>
            <w:r w:rsidRPr="003F392D">
              <w:rPr>
                <w:rFonts w:ascii="Times New Roman" w:hAnsi="Times New Roman" w:cs="Times New Roman"/>
                <w:color w:val="000000"/>
                <w:sz w:val="24"/>
                <w:szCs w:val="24"/>
                <w:shd w:val="clear" w:color="auto" w:fill="FFFFFF"/>
              </w:rPr>
              <w:t>етодика корректирования для конкретных условий эксплуатации автомобилей</w:t>
            </w:r>
          </w:p>
        </w:tc>
        <w:tc>
          <w:tcPr>
            <w:tcW w:w="1138" w:type="dxa"/>
          </w:tcPr>
          <w:p w14:paraId="4DACB5E3"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428C8A9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8401129" w14:textId="77777777" w:rsidR="00C124A7" w:rsidRPr="00D548EB" w:rsidRDefault="00C124A7" w:rsidP="00087E87">
            <w:pPr>
              <w:rPr>
                <w:rFonts w:ascii="Times New Roman" w:hAnsi="Times New Roman" w:cs="Times New Roman"/>
                <w:sz w:val="24"/>
                <w:szCs w:val="24"/>
              </w:rPr>
            </w:pPr>
          </w:p>
        </w:tc>
        <w:tc>
          <w:tcPr>
            <w:tcW w:w="11618" w:type="dxa"/>
            <w:gridSpan w:val="8"/>
          </w:tcPr>
          <w:p w14:paraId="4CDF5565" w14:textId="77777777" w:rsidR="00C124A7" w:rsidRPr="00D548EB" w:rsidRDefault="00C124A7" w:rsidP="00087E87">
            <w:pPr>
              <w:rPr>
                <w:rFonts w:ascii="Times New Roman" w:hAnsi="Times New Roman" w:cs="Times New Roman"/>
                <w:sz w:val="24"/>
                <w:szCs w:val="24"/>
              </w:rPr>
            </w:pPr>
            <w:r w:rsidRPr="001B7617">
              <w:rPr>
                <w:rFonts w:ascii="Times New Roman" w:hAnsi="Times New Roman" w:cs="Times New Roman"/>
                <w:sz w:val="24"/>
                <w:szCs w:val="24"/>
              </w:rPr>
              <w:t>Положение</w:t>
            </w:r>
            <w:r>
              <w:rPr>
                <w:rFonts w:ascii="Times New Roman" w:hAnsi="Times New Roman" w:cs="Times New Roman"/>
                <w:sz w:val="24"/>
                <w:szCs w:val="24"/>
              </w:rPr>
              <w:t xml:space="preserve"> </w:t>
            </w:r>
            <w:r w:rsidRPr="001B7617">
              <w:rPr>
                <w:rFonts w:ascii="Times New Roman" w:hAnsi="Times New Roman" w:cs="Times New Roman"/>
                <w:sz w:val="24"/>
                <w:szCs w:val="24"/>
              </w:rPr>
              <w:t>о</w:t>
            </w:r>
            <w:r>
              <w:rPr>
                <w:rFonts w:ascii="Times New Roman" w:hAnsi="Times New Roman" w:cs="Times New Roman"/>
                <w:sz w:val="24"/>
                <w:szCs w:val="24"/>
              </w:rPr>
              <w:t xml:space="preserve"> </w:t>
            </w:r>
            <w:r w:rsidRPr="001B7617">
              <w:rPr>
                <w:rFonts w:ascii="Times New Roman" w:hAnsi="Times New Roman" w:cs="Times New Roman"/>
                <w:sz w:val="24"/>
                <w:szCs w:val="24"/>
              </w:rPr>
              <w:t>ТО</w:t>
            </w:r>
            <w:r>
              <w:rPr>
                <w:rFonts w:ascii="Times New Roman" w:hAnsi="Times New Roman" w:cs="Times New Roman"/>
                <w:sz w:val="24"/>
                <w:szCs w:val="24"/>
              </w:rPr>
              <w:t xml:space="preserve"> </w:t>
            </w:r>
            <w:r w:rsidRPr="001B7617">
              <w:rPr>
                <w:rFonts w:ascii="Times New Roman" w:hAnsi="Times New Roman" w:cs="Times New Roman"/>
                <w:sz w:val="24"/>
                <w:szCs w:val="24"/>
              </w:rPr>
              <w:t>и ремонте</w:t>
            </w:r>
            <w:r>
              <w:rPr>
                <w:rFonts w:ascii="Times New Roman" w:hAnsi="Times New Roman" w:cs="Times New Roman"/>
                <w:sz w:val="24"/>
                <w:szCs w:val="24"/>
              </w:rPr>
              <w:t xml:space="preserve"> </w:t>
            </w:r>
            <w:r w:rsidRPr="001B7617">
              <w:rPr>
                <w:rFonts w:ascii="Times New Roman" w:hAnsi="Times New Roman" w:cs="Times New Roman"/>
                <w:sz w:val="24"/>
                <w:szCs w:val="24"/>
              </w:rPr>
              <w:t>подвижного</w:t>
            </w:r>
            <w:r>
              <w:rPr>
                <w:rFonts w:ascii="Times New Roman" w:hAnsi="Times New Roman" w:cs="Times New Roman"/>
                <w:sz w:val="24"/>
                <w:szCs w:val="24"/>
              </w:rPr>
              <w:t xml:space="preserve"> </w:t>
            </w:r>
            <w:r w:rsidRPr="001B7617">
              <w:rPr>
                <w:rFonts w:ascii="Times New Roman" w:hAnsi="Times New Roman" w:cs="Times New Roman"/>
                <w:sz w:val="24"/>
                <w:szCs w:val="24"/>
              </w:rPr>
              <w:t>состава</w:t>
            </w:r>
          </w:p>
        </w:tc>
        <w:tc>
          <w:tcPr>
            <w:tcW w:w="1138" w:type="dxa"/>
          </w:tcPr>
          <w:p w14:paraId="2EDBD524"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234AA664"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4AC90E7" w14:textId="77777777" w:rsidR="00C124A7" w:rsidRPr="00D548EB" w:rsidRDefault="00C124A7" w:rsidP="00087E87">
            <w:pPr>
              <w:rPr>
                <w:rFonts w:ascii="Times New Roman" w:hAnsi="Times New Roman" w:cs="Times New Roman"/>
                <w:sz w:val="24"/>
                <w:szCs w:val="24"/>
              </w:rPr>
            </w:pPr>
          </w:p>
        </w:tc>
        <w:tc>
          <w:tcPr>
            <w:tcW w:w="11618" w:type="dxa"/>
            <w:gridSpan w:val="8"/>
          </w:tcPr>
          <w:p w14:paraId="0B3FB88D" w14:textId="77777777" w:rsidR="00C124A7" w:rsidRPr="00D548EB" w:rsidRDefault="00C124A7" w:rsidP="00087E87">
            <w:pPr>
              <w:rPr>
                <w:rFonts w:ascii="Times New Roman" w:hAnsi="Times New Roman" w:cs="Times New Roman"/>
                <w:sz w:val="24"/>
                <w:szCs w:val="24"/>
              </w:rPr>
            </w:pPr>
            <w:r w:rsidRPr="00704632">
              <w:rPr>
                <w:rFonts w:ascii="Times New Roman" w:hAnsi="Times New Roman" w:cs="Times New Roman"/>
                <w:sz w:val="24"/>
                <w:szCs w:val="24"/>
              </w:rPr>
              <w:t>Основные принципы планово-предупредительной системы ТО и</w:t>
            </w:r>
            <w:r w:rsidRPr="003F392D">
              <w:rPr>
                <w:rFonts w:ascii="Times New Roman" w:hAnsi="Times New Roman" w:cs="Times New Roman"/>
                <w:color w:val="000000"/>
                <w:sz w:val="24"/>
                <w:szCs w:val="24"/>
                <w:shd w:val="clear" w:color="auto" w:fill="FFFFFF"/>
              </w:rPr>
              <w:t>ремонта подвижного состава</w:t>
            </w:r>
          </w:p>
        </w:tc>
        <w:tc>
          <w:tcPr>
            <w:tcW w:w="1138" w:type="dxa"/>
          </w:tcPr>
          <w:p w14:paraId="2697A967"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5DB0E1D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1DE193B" w14:textId="77777777" w:rsidR="00C124A7" w:rsidRPr="00D548EB" w:rsidRDefault="00C124A7" w:rsidP="00087E87">
            <w:pPr>
              <w:rPr>
                <w:rFonts w:ascii="Times New Roman" w:hAnsi="Times New Roman" w:cs="Times New Roman"/>
                <w:sz w:val="24"/>
                <w:szCs w:val="24"/>
              </w:rPr>
            </w:pPr>
          </w:p>
        </w:tc>
        <w:tc>
          <w:tcPr>
            <w:tcW w:w="11618" w:type="dxa"/>
            <w:gridSpan w:val="8"/>
          </w:tcPr>
          <w:p w14:paraId="407AAA2D" w14:textId="77777777" w:rsidR="00C124A7" w:rsidRPr="00D548EB" w:rsidRDefault="00C124A7" w:rsidP="00087E87">
            <w:pPr>
              <w:rPr>
                <w:rFonts w:ascii="Times New Roman" w:hAnsi="Times New Roman" w:cs="Times New Roman"/>
                <w:sz w:val="24"/>
                <w:szCs w:val="24"/>
              </w:rPr>
            </w:pPr>
            <w:r w:rsidRPr="00704632">
              <w:rPr>
                <w:rFonts w:ascii="Times New Roman" w:hAnsi="Times New Roman" w:cs="Times New Roman"/>
                <w:bCs/>
                <w:sz w:val="24"/>
                <w:szCs w:val="24"/>
              </w:rPr>
              <w:t xml:space="preserve">Требования, предъявляемые к системе ТО и </w:t>
            </w:r>
            <w:r w:rsidRPr="003F392D">
              <w:rPr>
                <w:rFonts w:ascii="Times New Roman" w:hAnsi="Times New Roman" w:cs="Times New Roman"/>
                <w:color w:val="000000"/>
                <w:sz w:val="24"/>
                <w:szCs w:val="24"/>
                <w:shd w:val="clear" w:color="auto" w:fill="FFFFFF"/>
              </w:rPr>
              <w:t>ремонта подвижного состава</w:t>
            </w:r>
          </w:p>
        </w:tc>
        <w:tc>
          <w:tcPr>
            <w:tcW w:w="1138" w:type="dxa"/>
          </w:tcPr>
          <w:p w14:paraId="3CDF4D9A" w14:textId="77777777" w:rsidR="00C124A7" w:rsidRDefault="00C124A7" w:rsidP="00087E87">
            <w:pPr>
              <w:jc w:val="center"/>
            </w:pPr>
            <w:r w:rsidRPr="00D17321">
              <w:rPr>
                <w:rFonts w:ascii="Times New Roman" w:hAnsi="Times New Roman" w:cs="Times New Roman"/>
                <w:sz w:val="24"/>
                <w:szCs w:val="24"/>
              </w:rPr>
              <w:t>2</w:t>
            </w:r>
          </w:p>
        </w:tc>
      </w:tr>
      <w:tr w:rsidR="00C124A7" w:rsidRPr="00D548EB" w14:paraId="2AC4117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5D4C73A" w14:textId="77777777" w:rsidR="00C124A7" w:rsidRPr="00D548EB" w:rsidRDefault="00C124A7" w:rsidP="00087E87">
            <w:pPr>
              <w:rPr>
                <w:rFonts w:ascii="Times New Roman" w:hAnsi="Times New Roman" w:cs="Times New Roman"/>
                <w:sz w:val="24"/>
                <w:szCs w:val="24"/>
              </w:rPr>
            </w:pPr>
          </w:p>
        </w:tc>
        <w:tc>
          <w:tcPr>
            <w:tcW w:w="11618" w:type="dxa"/>
            <w:gridSpan w:val="8"/>
          </w:tcPr>
          <w:p w14:paraId="2EEBD8E8" w14:textId="77777777" w:rsidR="00C124A7" w:rsidRPr="00D548EB" w:rsidRDefault="00C124A7" w:rsidP="00087E87">
            <w:pPr>
              <w:rPr>
                <w:rFonts w:ascii="Times New Roman" w:hAnsi="Times New Roman" w:cs="Times New Roman"/>
                <w:sz w:val="24"/>
                <w:szCs w:val="24"/>
              </w:rPr>
            </w:pPr>
            <w:r w:rsidRPr="00704632">
              <w:rPr>
                <w:rFonts w:ascii="Times New Roman" w:hAnsi="Times New Roman" w:cs="Times New Roman"/>
                <w:sz w:val="24"/>
                <w:szCs w:val="24"/>
              </w:rPr>
              <w:t>Виды технического обслуживания автомобилей</w:t>
            </w:r>
          </w:p>
        </w:tc>
        <w:tc>
          <w:tcPr>
            <w:tcW w:w="1138" w:type="dxa"/>
          </w:tcPr>
          <w:p w14:paraId="28ED1825" w14:textId="77777777" w:rsidR="00C124A7" w:rsidRDefault="00C124A7" w:rsidP="00087E87">
            <w:pPr>
              <w:jc w:val="center"/>
            </w:pPr>
            <w:r w:rsidRPr="00C21B4B">
              <w:rPr>
                <w:rFonts w:ascii="Times New Roman" w:hAnsi="Times New Roman" w:cs="Times New Roman"/>
                <w:sz w:val="24"/>
                <w:szCs w:val="24"/>
              </w:rPr>
              <w:t>2</w:t>
            </w:r>
          </w:p>
        </w:tc>
      </w:tr>
      <w:tr w:rsidR="00C124A7" w:rsidRPr="00D548EB" w14:paraId="67F3422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EDDF943" w14:textId="77777777" w:rsidR="00C124A7" w:rsidRPr="00D548EB" w:rsidRDefault="00C124A7" w:rsidP="00087E87">
            <w:pPr>
              <w:rPr>
                <w:rFonts w:ascii="Times New Roman" w:hAnsi="Times New Roman" w:cs="Times New Roman"/>
                <w:sz w:val="24"/>
                <w:szCs w:val="24"/>
              </w:rPr>
            </w:pPr>
          </w:p>
        </w:tc>
        <w:tc>
          <w:tcPr>
            <w:tcW w:w="11618" w:type="dxa"/>
            <w:gridSpan w:val="8"/>
          </w:tcPr>
          <w:p w14:paraId="64B057AE" w14:textId="77777777" w:rsidR="00C124A7" w:rsidRPr="00D548EB" w:rsidRDefault="00C124A7" w:rsidP="00087E87">
            <w:pPr>
              <w:rPr>
                <w:rFonts w:ascii="Times New Roman" w:hAnsi="Times New Roman" w:cs="Times New Roman"/>
                <w:sz w:val="24"/>
                <w:szCs w:val="24"/>
              </w:rPr>
            </w:pPr>
            <w:r w:rsidRPr="00704632">
              <w:rPr>
                <w:rFonts w:ascii="Times New Roman" w:hAnsi="Times New Roman" w:cs="Times New Roman"/>
                <w:sz w:val="24"/>
                <w:szCs w:val="24"/>
                <w:shd w:val="clear" w:color="auto" w:fill="FFFFFF"/>
              </w:rPr>
              <w:t>Техническое обслуживание новых и капитально отремонтированных автомобилей и агрегатов в период обкатки (начальный период эксплуатации)</w:t>
            </w:r>
          </w:p>
        </w:tc>
        <w:tc>
          <w:tcPr>
            <w:tcW w:w="1138" w:type="dxa"/>
          </w:tcPr>
          <w:p w14:paraId="5C208DF8" w14:textId="77777777" w:rsidR="00C124A7" w:rsidRDefault="00C124A7" w:rsidP="00087E87">
            <w:pPr>
              <w:jc w:val="center"/>
            </w:pPr>
            <w:r w:rsidRPr="00C21B4B">
              <w:rPr>
                <w:rFonts w:ascii="Times New Roman" w:hAnsi="Times New Roman" w:cs="Times New Roman"/>
                <w:sz w:val="24"/>
                <w:szCs w:val="24"/>
              </w:rPr>
              <w:t>2</w:t>
            </w:r>
          </w:p>
        </w:tc>
      </w:tr>
      <w:tr w:rsidR="00C124A7" w:rsidRPr="00D548EB" w14:paraId="28CAFA8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A3EA571" w14:textId="77777777" w:rsidR="00C124A7" w:rsidRPr="00D548EB" w:rsidRDefault="00C124A7" w:rsidP="00087E87">
            <w:pPr>
              <w:rPr>
                <w:rFonts w:ascii="Times New Roman" w:hAnsi="Times New Roman" w:cs="Times New Roman"/>
                <w:sz w:val="24"/>
                <w:szCs w:val="24"/>
              </w:rPr>
            </w:pPr>
          </w:p>
        </w:tc>
        <w:tc>
          <w:tcPr>
            <w:tcW w:w="11618" w:type="dxa"/>
            <w:gridSpan w:val="8"/>
          </w:tcPr>
          <w:p w14:paraId="505DCBDF" w14:textId="77777777" w:rsidR="00C124A7" w:rsidRPr="00704632" w:rsidRDefault="00C124A7" w:rsidP="00087E87">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М</w:t>
            </w:r>
            <w:r w:rsidRPr="00704632">
              <w:rPr>
                <w:rFonts w:ascii="Times New Roman" w:hAnsi="Times New Roman" w:cs="Times New Roman"/>
                <w:sz w:val="24"/>
                <w:szCs w:val="24"/>
                <w:shd w:val="clear" w:color="auto" w:fill="FFFFFF"/>
              </w:rPr>
              <w:t>ероприятия по совершенствованию и эффективному использованию производственно-технической базы, механизации и автоматизации производственных процессов, широкому применению средств контроля и диагностирования</w:t>
            </w:r>
          </w:p>
        </w:tc>
        <w:tc>
          <w:tcPr>
            <w:tcW w:w="1138" w:type="dxa"/>
          </w:tcPr>
          <w:p w14:paraId="3963128A" w14:textId="77777777" w:rsidR="00C124A7" w:rsidRDefault="00C124A7" w:rsidP="00087E87">
            <w:pPr>
              <w:jc w:val="center"/>
            </w:pPr>
            <w:r w:rsidRPr="00C21B4B">
              <w:rPr>
                <w:rFonts w:ascii="Times New Roman" w:hAnsi="Times New Roman" w:cs="Times New Roman"/>
                <w:sz w:val="24"/>
                <w:szCs w:val="24"/>
              </w:rPr>
              <w:t>2</w:t>
            </w:r>
          </w:p>
        </w:tc>
      </w:tr>
      <w:tr w:rsidR="00C124A7" w:rsidRPr="00D548EB" w14:paraId="1B51D77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DF9979C" w14:textId="77777777" w:rsidR="00C124A7" w:rsidRPr="00D548EB" w:rsidRDefault="00C124A7" w:rsidP="00FB2293">
            <w:pPr>
              <w:rPr>
                <w:rFonts w:ascii="Times New Roman" w:hAnsi="Times New Roman" w:cs="Times New Roman"/>
                <w:sz w:val="24"/>
                <w:szCs w:val="24"/>
              </w:rPr>
            </w:pPr>
          </w:p>
        </w:tc>
        <w:tc>
          <w:tcPr>
            <w:tcW w:w="11618" w:type="dxa"/>
            <w:gridSpan w:val="8"/>
          </w:tcPr>
          <w:p w14:paraId="3B3A069A" w14:textId="77777777" w:rsidR="00C124A7" w:rsidRPr="00DB7DAC" w:rsidRDefault="00C124A7" w:rsidP="00FB2293">
            <w:pPr>
              <w:rPr>
                <w:rFonts w:ascii="Times New Roman" w:hAnsi="Times New Roman" w:cs="Times New Roman"/>
                <w:b/>
                <w:sz w:val="24"/>
                <w:szCs w:val="24"/>
              </w:rPr>
            </w:pPr>
            <w:r w:rsidRPr="00DB7DAC">
              <w:rPr>
                <w:rFonts w:ascii="Times New Roman" w:hAnsi="Times New Roman" w:cs="Times New Roman"/>
                <w:b/>
                <w:sz w:val="24"/>
                <w:szCs w:val="24"/>
              </w:rPr>
              <w:t>Практические и лабораторные занятия</w:t>
            </w:r>
          </w:p>
        </w:tc>
        <w:tc>
          <w:tcPr>
            <w:tcW w:w="1138" w:type="dxa"/>
          </w:tcPr>
          <w:p w14:paraId="3C1C0E00" w14:textId="77777777" w:rsidR="00C124A7" w:rsidRPr="00D548EB" w:rsidRDefault="00C124A7" w:rsidP="00965719">
            <w:pPr>
              <w:jc w:val="center"/>
              <w:rPr>
                <w:rFonts w:ascii="Times New Roman" w:hAnsi="Times New Roman" w:cs="Times New Roman"/>
                <w:sz w:val="24"/>
                <w:szCs w:val="24"/>
              </w:rPr>
            </w:pPr>
            <w:r>
              <w:rPr>
                <w:rFonts w:ascii="Times New Roman" w:hAnsi="Times New Roman" w:cs="Times New Roman"/>
                <w:sz w:val="24"/>
                <w:szCs w:val="24"/>
              </w:rPr>
              <w:t>8</w:t>
            </w:r>
          </w:p>
        </w:tc>
      </w:tr>
      <w:tr w:rsidR="00C124A7" w:rsidRPr="00D548EB" w14:paraId="09E7336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DC4A6CF" w14:textId="77777777" w:rsidR="00C124A7" w:rsidRPr="00D548EB" w:rsidRDefault="00C124A7" w:rsidP="00DB7DAC">
            <w:pPr>
              <w:rPr>
                <w:rFonts w:ascii="Times New Roman" w:hAnsi="Times New Roman" w:cs="Times New Roman"/>
                <w:sz w:val="24"/>
                <w:szCs w:val="24"/>
              </w:rPr>
            </w:pPr>
          </w:p>
        </w:tc>
        <w:tc>
          <w:tcPr>
            <w:tcW w:w="11618" w:type="dxa"/>
            <w:gridSpan w:val="8"/>
          </w:tcPr>
          <w:p w14:paraId="6C402937" w14:textId="77777777" w:rsidR="00C124A7" w:rsidRPr="001B7617" w:rsidRDefault="00C124A7" w:rsidP="00DB7DAC">
            <w:pPr>
              <w:rPr>
                <w:rFonts w:ascii="Times New Roman" w:hAnsi="Times New Roman" w:cs="Times New Roman"/>
                <w:sz w:val="24"/>
                <w:szCs w:val="24"/>
              </w:rPr>
            </w:pPr>
            <w:r w:rsidRPr="001B7617">
              <w:rPr>
                <w:rFonts w:ascii="Times New Roman" w:hAnsi="Times New Roman" w:cs="Times New Roman"/>
                <w:sz w:val="24"/>
                <w:szCs w:val="24"/>
              </w:rPr>
              <w:t>Выполнение заданий по планированию и организации технического обслуживания автомобилей</w:t>
            </w:r>
          </w:p>
        </w:tc>
        <w:tc>
          <w:tcPr>
            <w:tcW w:w="1138" w:type="dxa"/>
          </w:tcPr>
          <w:p w14:paraId="747A10E6" w14:textId="77777777" w:rsidR="00C124A7" w:rsidRPr="00D548EB" w:rsidRDefault="00C124A7" w:rsidP="00DB7DAC">
            <w:pPr>
              <w:jc w:val="center"/>
              <w:rPr>
                <w:rFonts w:ascii="Times New Roman" w:hAnsi="Times New Roman" w:cs="Times New Roman"/>
                <w:sz w:val="24"/>
                <w:szCs w:val="24"/>
              </w:rPr>
            </w:pPr>
            <w:r>
              <w:rPr>
                <w:rFonts w:ascii="Times New Roman" w:hAnsi="Times New Roman" w:cs="Times New Roman"/>
                <w:sz w:val="24"/>
                <w:szCs w:val="24"/>
              </w:rPr>
              <w:t>2</w:t>
            </w:r>
          </w:p>
        </w:tc>
      </w:tr>
      <w:tr w:rsidR="00C124A7" w:rsidRPr="00D548EB" w14:paraId="45AC6DE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5AAD267" w14:textId="77777777" w:rsidR="00C124A7" w:rsidRDefault="00C124A7" w:rsidP="00DB7DAC">
            <w:pPr>
              <w:rPr>
                <w:rFonts w:ascii="Times New Roman" w:hAnsi="Times New Roman" w:cs="Times New Roman"/>
                <w:sz w:val="24"/>
                <w:szCs w:val="24"/>
              </w:rPr>
            </w:pPr>
          </w:p>
        </w:tc>
        <w:tc>
          <w:tcPr>
            <w:tcW w:w="11618" w:type="dxa"/>
            <w:gridSpan w:val="8"/>
          </w:tcPr>
          <w:p w14:paraId="05567BCF" w14:textId="77777777" w:rsidR="00C124A7" w:rsidRPr="001B7617" w:rsidRDefault="00C124A7" w:rsidP="00DB7DAC">
            <w:pPr>
              <w:rPr>
                <w:rFonts w:ascii="Times New Roman" w:hAnsi="Times New Roman" w:cs="Times New Roman"/>
                <w:sz w:val="24"/>
                <w:szCs w:val="24"/>
              </w:rPr>
            </w:pPr>
            <w:r w:rsidRPr="001B7617">
              <w:rPr>
                <w:rFonts w:ascii="Times New Roman" w:hAnsi="Times New Roman" w:cs="Times New Roman"/>
                <w:sz w:val="24"/>
                <w:szCs w:val="24"/>
              </w:rPr>
              <w:t>Выполнение заданий по работе с оборудованием и материалами технического обслуживания автомобилей</w:t>
            </w:r>
          </w:p>
        </w:tc>
        <w:tc>
          <w:tcPr>
            <w:tcW w:w="1138" w:type="dxa"/>
          </w:tcPr>
          <w:p w14:paraId="61D86520" w14:textId="77777777" w:rsidR="00C124A7" w:rsidRPr="00D548EB" w:rsidRDefault="00C124A7" w:rsidP="00DB7DAC">
            <w:pPr>
              <w:jc w:val="center"/>
              <w:rPr>
                <w:rFonts w:ascii="Times New Roman" w:hAnsi="Times New Roman" w:cs="Times New Roman"/>
                <w:sz w:val="24"/>
                <w:szCs w:val="24"/>
              </w:rPr>
            </w:pPr>
            <w:r>
              <w:rPr>
                <w:rFonts w:ascii="Times New Roman" w:hAnsi="Times New Roman" w:cs="Times New Roman"/>
                <w:sz w:val="24"/>
                <w:szCs w:val="24"/>
              </w:rPr>
              <w:t>4</w:t>
            </w:r>
          </w:p>
        </w:tc>
      </w:tr>
      <w:tr w:rsidR="00C124A7" w:rsidRPr="00D548EB" w14:paraId="25D8305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3019C6D" w14:textId="77777777" w:rsidR="00C124A7" w:rsidRDefault="00C124A7" w:rsidP="00DB7DAC">
            <w:pPr>
              <w:rPr>
                <w:rFonts w:ascii="Times New Roman" w:hAnsi="Times New Roman" w:cs="Times New Roman"/>
                <w:sz w:val="24"/>
                <w:szCs w:val="24"/>
              </w:rPr>
            </w:pPr>
          </w:p>
        </w:tc>
        <w:tc>
          <w:tcPr>
            <w:tcW w:w="11618" w:type="dxa"/>
            <w:gridSpan w:val="8"/>
          </w:tcPr>
          <w:p w14:paraId="6FDAC315" w14:textId="77777777" w:rsidR="00C124A7" w:rsidRPr="001B7617" w:rsidRDefault="00C124A7" w:rsidP="00DB7DAC">
            <w:pPr>
              <w:rPr>
                <w:rFonts w:ascii="Times New Roman" w:hAnsi="Times New Roman" w:cs="Times New Roman"/>
                <w:sz w:val="24"/>
                <w:szCs w:val="24"/>
              </w:rPr>
            </w:pPr>
            <w:r w:rsidRPr="001B7617">
              <w:rPr>
                <w:rFonts w:ascii="Times New Roman" w:hAnsi="Times New Roman" w:cs="Times New Roman"/>
                <w:sz w:val="24"/>
                <w:szCs w:val="24"/>
              </w:rPr>
              <w:t>Выполнение заданий по работе с</w:t>
            </w:r>
            <w:r>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нормативно-технической  документацией</w:t>
            </w:r>
          </w:p>
        </w:tc>
        <w:tc>
          <w:tcPr>
            <w:tcW w:w="1138" w:type="dxa"/>
          </w:tcPr>
          <w:p w14:paraId="367AF365" w14:textId="77777777" w:rsidR="00C124A7" w:rsidRDefault="00C124A7" w:rsidP="00DB7DAC">
            <w:pPr>
              <w:jc w:val="center"/>
              <w:rPr>
                <w:rFonts w:ascii="Times New Roman" w:hAnsi="Times New Roman" w:cs="Times New Roman"/>
                <w:sz w:val="24"/>
                <w:szCs w:val="24"/>
              </w:rPr>
            </w:pPr>
            <w:r>
              <w:rPr>
                <w:rFonts w:ascii="Times New Roman" w:hAnsi="Times New Roman" w:cs="Times New Roman"/>
                <w:sz w:val="24"/>
                <w:szCs w:val="24"/>
              </w:rPr>
              <w:t>2</w:t>
            </w:r>
          </w:p>
        </w:tc>
      </w:tr>
      <w:tr w:rsidR="00DB7DAC" w:rsidRPr="00D548EB" w14:paraId="5D3AAA3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71C3AB2F" w14:textId="77777777" w:rsidR="00DB7DAC" w:rsidRPr="00D548EB" w:rsidRDefault="00DB7DAC" w:rsidP="00DB7DAC">
            <w:pPr>
              <w:rPr>
                <w:rFonts w:ascii="Times New Roman" w:hAnsi="Times New Roman" w:cs="Times New Roman"/>
                <w:b/>
                <w:sz w:val="24"/>
                <w:szCs w:val="24"/>
              </w:rPr>
            </w:pPr>
            <w:r w:rsidRPr="00D548EB">
              <w:rPr>
                <w:rFonts w:ascii="Times New Roman" w:hAnsi="Times New Roman" w:cs="Times New Roman"/>
                <w:b/>
                <w:sz w:val="24"/>
                <w:szCs w:val="24"/>
              </w:rPr>
              <w:t>Тема 3.2 Технологическое и диагностическое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оборудование,</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приспособления и инструмент</w:t>
            </w:r>
            <w:r w:rsidRPr="00D548EB">
              <w:rPr>
                <w:rFonts w:ascii="Times New Roman" w:hAnsi="Times New Roman" w:cs="Times New Roman"/>
                <w:b/>
                <w:spacing w:val="-57"/>
                <w:sz w:val="24"/>
                <w:szCs w:val="24"/>
              </w:rPr>
              <w:t xml:space="preserve"> </w:t>
            </w:r>
            <w:r w:rsidRPr="00D548EB">
              <w:rPr>
                <w:rFonts w:ascii="Times New Roman" w:hAnsi="Times New Roman" w:cs="Times New Roman"/>
                <w:b/>
                <w:sz w:val="24"/>
                <w:szCs w:val="24"/>
              </w:rPr>
              <w:t>для</w:t>
            </w:r>
            <w:r w:rsidRPr="00D548EB">
              <w:rPr>
                <w:rFonts w:ascii="Times New Roman" w:hAnsi="Times New Roman" w:cs="Times New Roman"/>
                <w:b/>
                <w:spacing w:val="-11"/>
                <w:sz w:val="24"/>
                <w:szCs w:val="24"/>
              </w:rPr>
              <w:t xml:space="preserve"> </w:t>
            </w:r>
            <w:r w:rsidRPr="00D548EB">
              <w:rPr>
                <w:rFonts w:ascii="Times New Roman" w:hAnsi="Times New Roman" w:cs="Times New Roman"/>
                <w:b/>
                <w:sz w:val="24"/>
                <w:szCs w:val="24"/>
              </w:rPr>
              <w:t>технического</w:t>
            </w:r>
            <w:r w:rsidRPr="00D548EB">
              <w:rPr>
                <w:rFonts w:ascii="Times New Roman" w:hAnsi="Times New Roman" w:cs="Times New Roman"/>
                <w:b/>
                <w:spacing w:val="-7"/>
                <w:sz w:val="24"/>
                <w:szCs w:val="24"/>
              </w:rPr>
              <w:t xml:space="preserve"> </w:t>
            </w:r>
            <w:r w:rsidRPr="00D548EB">
              <w:rPr>
                <w:rFonts w:ascii="Times New Roman" w:hAnsi="Times New Roman" w:cs="Times New Roman"/>
                <w:b/>
                <w:sz w:val="24"/>
                <w:szCs w:val="24"/>
              </w:rPr>
              <w:t>обслуживания и текущего</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ремонта</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автомобилей.</w:t>
            </w:r>
          </w:p>
        </w:tc>
        <w:tc>
          <w:tcPr>
            <w:tcW w:w="11618" w:type="dxa"/>
            <w:gridSpan w:val="8"/>
          </w:tcPr>
          <w:p w14:paraId="7A8B16A4" w14:textId="77777777" w:rsidR="00DB7DAC" w:rsidRPr="00D548EB" w:rsidRDefault="00DB7DAC" w:rsidP="00DB7DAC">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44F0996C" w14:textId="77777777" w:rsidR="00DB7DAC" w:rsidRPr="00D548EB" w:rsidRDefault="00DB7DAC" w:rsidP="00DB7DAC">
            <w:pPr>
              <w:jc w:val="center"/>
              <w:rPr>
                <w:rFonts w:ascii="Times New Roman" w:hAnsi="Times New Roman" w:cs="Times New Roman"/>
                <w:b/>
                <w:sz w:val="24"/>
                <w:szCs w:val="24"/>
              </w:rPr>
            </w:pPr>
            <w:r>
              <w:rPr>
                <w:rFonts w:ascii="Times New Roman" w:hAnsi="Times New Roman" w:cs="Times New Roman"/>
                <w:b/>
                <w:sz w:val="24"/>
                <w:szCs w:val="24"/>
              </w:rPr>
              <w:t>10</w:t>
            </w:r>
          </w:p>
        </w:tc>
      </w:tr>
      <w:tr w:rsidR="00DB7DAC" w:rsidRPr="00D548EB" w14:paraId="18714AFD"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EA0BBA0" w14:textId="77777777" w:rsidR="00DB7DAC" w:rsidRPr="00D548EB" w:rsidRDefault="00DB7DAC" w:rsidP="00DB7DAC">
            <w:pPr>
              <w:rPr>
                <w:rFonts w:ascii="Times New Roman" w:hAnsi="Times New Roman" w:cs="Times New Roman"/>
                <w:sz w:val="24"/>
                <w:szCs w:val="24"/>
              </w:rPr>
            </w:pPr>
          </w:p>
        </w:tc>
        <w:tc>
          <w:tcPr>
            <w:tcW w:w="11618" w:type="dxa"/>
            <w:gridSpan w:val="8"/>
          </w:tcPr>
          <w:p w14:paraId="674AB314" w14:textId="77777777" w:rsidR="00DB7DAC" w:rsidRPr="00D548EB" w:rsidRDefault="00DB7DAC" w:rsidP="00DB7DAC">
            <w:pPr>
              <w:rPr>
                <w:rFonts w:ascii="Times New Roman" w:hAnsi="Times New Roman" w:cs="Times New Roman"/>
                <w:sz w:val="24"/>
                <w:szCs w:val="24"/>
              </w:rPr>
            </w:pPr>
            <w:r w:rsidRPr="00D548EB">
              <w:rPr>
                <w:rFonts w:ascii="Times New Roman" w:hAnsi="Times New Roman" w:cs="Times New Roman"/>
                <w:sz w:val="24"/>
                <w:szCs w:val="24"/>
              </w:rPr>
              <w:t>Общие</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сведения</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технологическом</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диагностическом</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оборудовании,</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приспособлениях</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3"/>
                <w:sz w:val="24"/>
                <w:szCs w:val="24"/>
              </w:rPr>
              <w:t xml:space="preserve"> </w:t>
            </w:r>
            <w:r>
              <w:rPr>
                <w:rFonts w:ascii="Times New Roman" w:hAnsi="Times New Roman" w:cs="Times New Roman"/>
                <w:sz w:val="24"/>
                <w:szCs w:val="24"/>
              </w:rPr>
              <w:t>инстру</w:t>
            </w:r>
            <w:r w:rsidRPr="00D548EB">
              <w:rPr>
                <w:rFonts w:ascii="Times New Roman" w:hAnsi="Times New Roman" w:cs="Times New Roman"/>
                <w:sz w:val="24"/>
                <w:szCs w:val="24"/>
              </w:rPr>
              <w:t>менте.</w:t>
            </w:r>
          </w:p>
        </w:tc>
        <w:tc>
          <w:tcPr>
            <w:tcW w:w="1138" w:type="dxa"/>
          </w:tcPr>
          <w:p w14:paraId="37C4EAD2" w14:textId="77777777" w:rsidR="00DB7DAC" w:rsidRPr="00D548EB" w:rsidRDefault="00DB7DAC" w:rsidP="00DB7DAC">
            <w:pPr>
              <w:jc w:val="center"/>
              <w:rPr>
                <w:rFonts w:ascii="Times New Roman" w:hAnsi="Times New Roman" w:cs="Times New Roman"/>
                <w:sz w:val="24"/>
                <w:szCs w:val="24"/>
              </w:rPr>
            </w:pPr>
            <w:r>
              <w:rPr>
                <w:rFonts w:ascii="Times New Roman" w:hAnsi="Times New Roman" w:cs="Times New Roman"/>
                <w:sz w:val="24"/>
                <w:szCs w:val="24"/>
              </w:rPr>
              <w:t>2</w:t>
            </w:r>
          </w:p>
        </w:tc>
      </w:tr>
      <w:tr w:rsidR="00DB7DAC" w:rsidRPr="00D548EB" w14:paraId="31ACA19F"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D569770" w14:textId="77777777" w:rsidR="00DB7DAC" w:rsidRPr="00D548EB" w:rsidRDefault="00DB7DAC" w:rsidP="00DB7DAC">
            <w:pPr>
              <w:rPr>
                <w:rFonts w:ascii="Times New Roman" w:hAnsi="Times New Roman" w:cs="Times New Roman"/>
                <w:sz w:val="24"/>
                <w:szCs w:val="24"/>
              </w:rPr>
            </w:pPr>
          </w:p>
        </w:tc>
        <w:tc>
          <w:tcPr>
            <w:tcW w:w="11618" w:type="dxa"/>
            <w:gridSpan w:val="8"/>
          </w:tcPr>
          <w:p w14:paraId="0DFC8120" w14:textId="77777777" w:rsidR="00DB7DAC" w:rsidRPr="00D548EB" w:rsidRDefault="00DB7DAC" w:rsidP="00DB7DAC">
            <w:pPr>
              <w:rPr>
                <w:rFonts w:ascii="Times New Roman" w:hAnsi="Times New Roman" w:cs="Times New Roman"/>
                <w:sz w:val="24"/>
                <w:szCs w:val="24"/>
              </w:rPr>
            </w:pPr>
            <w:r w:rsidRPr="00D548EB">
              <w:rPr>
                <w:rFonts w:ascii="Times New Roman" w:hAnsi="Times New Roman" w:cs="Times New Roman"/>
                <w:sz w:val="24"/>
                <w:szCs w:val="24"/>
              </w:rPr>
              <w:t>Оборудование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уборочных,</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моечных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очистных</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w:t>
            </w:r>
          </w:p>
        </w:tc>
        <w:tc>
          <w:tcPr>
            <w:tcW w:w="1138" w:type="dxa"/>
          </w:tcPr>
          <w:p w14:paraId="2AF26F82" w14:textId="77777777" w:rsidR="00DB7DAC" w:rsidRPr="00D548EB" w:rsidRDefault="00DB7DAC" w:rsidP="00DB7DAC">
            <w:pPr>
              <w:jc w:val="center"/>
              <w:rPr>
                <w:rFonts w:ascii="Times New Roman" w:hAnsi="Times New Roman" w:cs="Times New Roman"/>
                <w:sz w:val="24"/>
                <w:szCs w:val="24"/>
              </w:rPr>
            </w:pPr>
            <w:r>
              <w:rPr>
                <w:rFonts w:ascii="Times New Roman" w:hAnsi="Times New Roman" w:cs="Times New Roman"/>
                <w:sz w:val="24"/>
                <w:szCs w:val="24"/>
              </w:rPr>
              <w:t>1</w:t>
            </w:r>
          </w:p>
        </w:tc>
      </w:tr>
      <w:tr w:rsidR="00DB7DAC" w:rsidRPr="00D548EB" w14:paraId="0E8001FF"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6C130F8" w14:textId="77777777" w:rsidR="00DB7DAC" w:rsidRPr="00D548EB" w:rsidRDefault="00DB7DAC" w:rsidP="00DB7DAC">
            <w:pPr>
              <w:rPr>
                <w:rFonts w:ascii="Times New Roman" w:hAnsi="Times New Roman" w:cs="Times New Roman"/>
                <w:sz w:val="24"/>
                <w:szCs w:val="24"/>
              </w:rPr>
            </w:pPr>
          </w:p>
        </w:tc>
        <w:tc>
          <w:tcPr>
            <w:tcW w:w="11618" w:type="dxa"/>
            <w:gridSpan w:val="8"/>
          </w:tcPr>
          <w:p w14:paraId="7C807C9F" w14:textId="77777777" w:rsidR="00DB7DAC" w:rsidRPr="00D548EB" w:rsidRDefault="00DB7DAC" w:rsidP="00DB7DAC">
            <w:pPr>
              <w:rPr>
                <w:rFonts w:ascii="Times New Roman" w:hAnsi="Times New Roman" w:cs="Times New Roman"/>
                <w:sz w:val="24"/>
                <w:szCs w:val="24"/>
              </w:rPr>
            </w:pPr>
            <w:r w:rsidRPr="00D548EB">
              <w:rPr>
                <w:rFonts w:ascii="Times New Roman" w:hAnsi="Times New Roman" w:cs="Times New Roman"/>
                <w:sz w:val="24"/>
                <w:szCs w:val="24"/>
              </w:rPr>
              <w:t>Осмотровое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подъемно-транспортное</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оборудование.</w:t>
            </w:r>
          </w:p>
        </w:tc>
        <w:tc>
          <w:tcPr>
            <w:tcW w:w="1138" w:type="dxa"/>
          </w:tcPr>
          <w:p w14:paraId="6839DA7E" w14:textId="77777777" w:rsidR="00DB7DAC" w:rsidRPr="00D548EB" w:rsidRDefault="00DB7DAC" w:rsidP="00DB7DAC">
            <w:pPr>
              <w:jc w:val="center"/>
              <w:rPr>
                <w:rFonts w:ascii="Times New Roman" w:hAnsi="Times New Roman" w:cs="Times New Roman"/>
                <w:sz w:val="24"/>
                <w:szCs w:val="24"/>
              </w:rPr>
            </w:pPr>
            <w:r>
              <w:rPr>
                <w:rFonts w:ascii="Times New Roman" w:hAnsi="Times New Roman" w:cs="Times New Roman"/>
                <w:sz w:val="24"/>
                <w:szCs w:val="24"/>
              </w:rPr>
              <w:t>1</w:t>
            </w:r>
          </w:p>
        </w:tc>
      </w:tr>
      <w:tr w:rsidR="00DB7DAC" w:rsidRPr="00D548EB" w14:paraId="34644B3E"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FD94E87" w14:textId="77777777" w:rsidR="00DB7DAC" w:rsidRPr="00D548EB" w:rsidRDefault="00DB7DAC" w:rsidP="00DB7DAC">
            <w:pPr>
              <w:rPr>
                <w:rFonts w:ascii="Times New Roman" w:hAnsi="Times New Roman" w:cs="Times New Roman"/>
                <w:sz w:val="24"/>
                <w:szCs w:val="24"/>
              </w:rPr>
            </w:pPr>
          </w:p>
        </w:tc>
        <w:tc>
          <w:tcPr>
            <w:tcW w:w="11618" w:type="dxa"/>
            <w:gridSpan w:val="8"/>
          </w:tcPr>
          <w:p w14:paraId="2EA68868" w14:textId="77777777" w:rsidR="00DB7DAC" w:rsidRPr="00D548EB" w:rsidRDefault="00DB7DAC" w:rsidP="003938E9">
            <w:pPr>
              <w:rPr>
                <w:rFonts w:ascii="Times New Roman" w:hAnsi="Times New Roman" w:cs="Times New Roman"/>
                <w:sz w:val="24"/>
                <w:szCs w:val="24"/>
              </w:rPr>
            </w:pPr>
            <w:r w:rsidRPr="00D548EB">
              <w:rPr>
                <w:rFonts w:ascii="Times New Roman" w:hAnsi="Times New Roman" w:cs="Times New Roman"/>
                <w:sz w:val="24"/>
                <w:szCs w:val="24"/>
              </w:rPr>
              <w:t>Оборудование</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заправочных</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работ.</w:t>
            </w:r>
          </w:p>
        </w:tc>
        <w:tc>
          <w:tcPr>
            <w:tcW w:w="1138" w:type="dxa"/>
          </w:tcPr>
          <w:p w14:paraId="45CBBED2" w14:textId="77777777" w:rsidR="00DB7DAC" w:rsidRPr="00D548EB" w:rsidRDefault="00DB7DAC" w:rsidP="00DB7DAC">
            <w:pPr>
              <w:jc w:val="center"/>
              <w:rPr>
                <w:rFonts w:ascii="Times New Roman" w:hAnsi="Times New Roman" w:cs="Times New Roman"/>
                <w:sz w:val="24"/>
                <w:szCs w:val="24"/>
              </w:rPr>
            </w:pPr>
            <w:r>
              <w:rPr>
                <w:rFonts w:ascii="Times New Roman" w:hAnsi="Times New Roman" w:cs="Times New Roman"/>
                <w:sz w:val="24"/>
                <w:szCs w:val="24"/>
              </w:rPr>
              <w:t>2</w:t>
            </w:r>
          </w:p>
        </w:tc>
      </w:tr>
      <w:tr w:rsidR="00DB7DAC" w:rsidRPr="00D548EB" w14:paraId="7E44D52B"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6A751E8" w14:textId="77777777" w:rsidR="00DB7DAC" w:rsidRPr="00D548EB" w:rsidRDefault="00DB7DAC" w:rsidP="00DB7DAC">
            <w:pPr>
              <w:rPr>
                <w:rFonts w:ascii="Times New Roman" w:hAnsi="Times New Roman" w:cs="Times New Roman"/>
                <w:sz w:val="24"/>
                <w:szCs w:val="24"/>
              </w:rPr>
            </w:pPr>
          </w:p>
        </w:tc>
        <w:tc>
          <w:tcPr>
            <w:tcW w:w="11618" w:type="dxa"/>
            <w:gridSpan w:val="8"/>
          </w:tcPr>
          <w:p w14:paraId="5BFDF697" w14:textId="77777777" w:rsidR="00DB7DAC" w:rsidRPr="00D548EB" w:rsidRDefault="00DB7DAC" w:rsidP="00DB7DAC">
            <w:pPr>
              <w:rPr>
                <w:rFonts w:ascii="Times New Roman" w:hAnsi="Times New Roman" w:cs="Times New Roman"/>
                <w:sz w:val="24"/>
                <w:szCs w:val="24"/>
              </w:rPr>
            </w:pPr>
            <w:r w:rsidRPr="00D548EB">
              <w:rPr>
                <w:rFonts w:ascii="Times New Roman" w:hAnsi="Times New Roman" w:cs="Times New Roman"/>
                <w:sz w:val="24"/>
                <w:szCs w:val="24"/>
              </w:rPr>
              <w:t>Оборудование,</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приспособления</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инструмент</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разборочно-сборочных</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работ.</w:t>
            </w:r>
          </w:p>
        </w:tc>
        <w:tc>
          <w:tcPr>
            <w:tcW w:w="1138" w:type="dxa"/>
          </w:tcPr>
          <w:p w14:paraId="38E9D95F" w14:textId="77777777" w:rsidR="00DB7DAC" w:rsidRPr="00D548EB" w:rsidRDefault="00DB7DAC" w:rsidP="00DB7DAC">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2C1D77BC"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1B2D3A6" w14:textId="77777777" w:rsidR="00087E87" w:rsidRPr="00D548EB" w:rsidRDefault="00087E87" w:rsidP="00087E87">
            <w:pPr>
              <w:rPr>
                <w:rFonts w:ascii="Times New Roman" w:hAnsi="Times New Roman" w:cs="Times New Roman"/>
                <w:sz w:val="24"/>
                <w:szCs w:val="24"/>
              </w:rPr>
            </w:pPr>
          </w:p>
        </w:tc>
        <w:tc>
          <w:tcPr>
            <w:tcW w:w="11618" w:type="dxa"/>
            <w:gridSpan w:val="8"/>
          </w:tcPr>
          <w:p w14:paraId="346E590D" w14:textId="77777777" w:rsidR="00087E87" w:rsidRPr="00D548EB" w:rsidRDefault="00087E87" w:rsidP="00087E87">
            <w:pPr>
              <w:rPr>
                <w:rFonts w:ascii="Times New Roman" w:hAnsi="Times New Roman" w:cs="Times New Roman"/>
                <w:sz w:val="24"/>
                <w:szCs w:val="24"/>
              </w:rPr>
            </w:pPr>
            <w:r w:rsidRPr="001B7617">
              <w:rPr>
                <w:rFonts w:ascii="Times New Roman" w:hAnsi="Times New Roman" w:cs="Times New Roman"/>
                <w:sz w:val="24"/>
                <w:szCs w:val="24"/>
              </w:rPr>
              <w:t>Оборудование</w:t>
            </w:r>
            <w:r>
              <w:rPr>
                <w:rFonts w:ascii="Times New Roman" w:hAnsi="Times New Roman" w:cs="Times New Roman"/>
                <w:sz w:val="24"/>
                <w:szCs w:val="24"/>
              </w:rPr>
              <w:t xml:space="preserve"> </w:t>
            </w:r>
            <w:r w:rsidRPr="001B7617">
              <w:rPr>
                <w:rFonts w:ascii="Times New Roman" w:hAnsi="Times New Roman" w:cs="Times New Roman"/>
                <w:sz w:val="24"/>
                <w:szCs w:val="24"/>
              </w:rPr>
              <w:t>для</w:t>
            </w:r>
            <w:r>
              <w:rPr>
                <w:rFonts w:ascii="Times New Roman" w:hAnsi="Times New Roman" w:cs="Times New Roman"/>
                <w:sz w:val="24"/>
                <w:szCs w:val="24"/>
              </w:rPr>
              <w:t xml:space="preserve"> смазочных работ</w:t>
            </w:r>
          </w:p>
        </w:tc>
        <w:tc>
          <w:tcPr>
            <w:tcW w:w="1138" w:type="dxa"/>
          </w:tcPr>
          <w:p w14:paraId="085B2816"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01008FA5"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187336E" w14:textId="77777777" w:rsidR="00087E87" w:rsidRPr="00D548EB" w:rsidRDefault="00087E87" w:rsidP="00087E87">
            <w:pPr>
              <w:rPr>
                <w:rFonts w:ascii="Times New Roman" w:hAnsi="Times New Roman" w:cs="Times New Roman"/>
                <w:sz w:val="24"/>
                <w:szCs w:val="24"/>
              </w:rPr>
            </w:pPr>
          </w:p>
        </w:tc>
        <w:tc>
          <w:tcPr>
            <w:tcW w:w="11618" w:type="dxa"/>
            <w:gridSpan w:val="8"/>
          </w:tcPr>
          <w:p w14:paraId="3ACCA50E" w14:textId="77777777" w:rsidR="00087E87" w:rsidRPr="00D548EB" w:rsidRDefault="00087E87" w:rsidP="00087E87">
            <w:pPr>
              <w:rPr>
                <w:rFonts w:ascii="Times New Roman" w:hAnsi="Times New Roman" w:cs="Times New Roman"/>
                <w:sz w:val="24"/>
                <w:szCs w:val="24"/>
              </w:rPr>
            </w:pPr>
            <w:r>
              <w:rPr>
                <w:rFonts w:ascii="Times New Roman" w:hAnsi="Times New Roman" w:cs="Times New Roman"/>
                <w:sz w:val="24"/>
                <w:szCs w:val="24"/>
              </w:rPr>
              <w:t>И</w:t>
            </w:r>
            <w:r w:rsidRPr="001B7617">
              <w:rPr>
                <w:rFonts w:ascii="Times New Roman" w:hAnsi="Times New Roman" w:cs="Times New Roman"/>
                <w:sz w:val="24"/>
                <w:szCs w:val="24"/>
              </w:rPr>
              <w:t>нструмент</w:t>
            </w:r>
            <w:r>
              <w:rPr>
                <w:rFonts w:ascii="Times New Roman" w:hAnsi="Times New Roman" w:cs="Times New Roman"/>
                <w:sz w:val="24"/>
                <w:szCs w:val="24"/>
              </w:rPr>
              <w:t xml:space="preserve"> </w:t>
            </w:r>
            <w:r w:rsidRPr="001B7617">
              <w:rPr>
                <w:rFonts w:ascii="Times New Roman" w:hAnsi="Times New Roman" w:cs="Times New Roman"/>
                <w:sz w:val="24"/>
                <w:szCs w:val="24"/>
              </w:rPr>
              <w:t>для</w:t>
            </w:r>
            <w:r>
              <w:rPr>
                <w:rFonts w:ascii="Times New Roman" w:hAnsi="Times New Roman" w:cs="Times New Roman"/>
                <w:sz w:val="24"/>
                <w:szCs w:val="24"/>
              </w:rPr>
              <w:t xml:space="preserve"> </w:t>
            </w:r>
            <w:r w:rsidRPr="001B7617">
              <w:rPr>
                <w:rFonts w:ascii="Times New Roman" w:hAnsi="Times New Roman" w:cs="Times New Roman"/>
                <w:sz w:val="24"/>
                <w:szCs w:val="24"/>
              </w:rPr>
              <w:t>разборочно-сборочных</w:t>
            </w:r>
            <w:r>
              <w:rPr>
                <w:rFonts w:ascii="Times New Roman" w:hAnsi="Times New Roman" w:cs="Times New Roman"/>
                <w:sz w:val="24"/>
                <w:szCs w:val="24"/>
              </w:rPr>
              <w:t xml:space="preserve"> </w:t>
            </w:r>
            <w:r w:rsidRPr="001B7617">
              <w:rPr>
                <w:rFonts w:ascii="Times New Roman" w:hAnsi="Times New Roman" w:cs="Times New Roman"/>
                <w:sz w:val="24"/>
                <w:szCs w:val="24"/>
              </w:rPr>
              <w:t>работ</w:t>
            </w:r>
          </w:p>
        </w:tc>
        <w:tc>
          <w:tcPr>
            <w:tcW w:w="1138" w:type="dxa"/>
          </w:tcPr>
          <w:p w14:paraId="57E4D65D"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3347A911"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D9368F6" w14:textId="77777777" w:rsidR="00087E87" w:rsidRPr="00D548EB" w:rsidRDefault="00087E87" w:rsidP="00087E87">
            <w:pPr>
              <w:rPr>
                <w:rFonts w:ascii="Times New Roman" w:hAnsi="Times New Roman" w:cs="Times New Roman"/>
                <w:sz w:val="24"/>
                <w:szCs w:val="24"/>
              </w:rPr>
            </w:pPr>
          </w:p>
        </w:tc>
        <w:tc>
          <w:tcPr>
            <w:tcW w:w="11618" w:type="dxa"/>
            <w:gridSpan w:val="8"/>
          </w:tcPr>
          <w:p w14:paraId="6B2E6BCC" w14:textId="77777777" w:rsidR="00087E87" w:rsidRPr="00D548EB" w:rsidRDefault="00087E87" w:rsidP="00087E87">
            <w:pPr>
              <w:rPr>
                <w:rFonts w:ascii="Times New Roman" w:hAnsi="Times New Roman" w:cs="Times New Roman"/>
                <w:sz w:val="24"/>
                <w:szCs w:val="24"/>
              </w:rPr>
            </w:pPr>
            <w:r w:rsidRPr="005E3182">
              <w:rPr>
                <w:rFonts w:ascii="Times New Roman" w:hAnsi="Times New Roman" w:cs="Times New Roman"/>
                <w:sz w:val="24"/>
                <w:szCs w:val="24"/>
              </w:rPr>
              <w:t>Оборудование для технического обслуживания и текущего ремонта  электрооборудования</w:t>
            </w:r>
          </w:p>
        </w:tc>
        <w:tc>
          <w:tcPr>
            <w:tcW w:w="1138" w:type="dxa"/>
          </w:tcPr>
          <w:p w14:paraId="6EEA72EC"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2DD1CDE3"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F2DC937" w14:textId="77777777" w:rsidR="00087E87" w:rsidRPr="00D548EB" w:rsidRDefault="00087E87" w:rsidP="00087E87">
            <w:pPr>
              <w:rPr>
                <w:rFonts w:ascii="Times New Roman" w:hAnsi="Times New Roman" w:cs="Times New Roman"/>
                <w:sz w:val="24"/>
                <w:szCs w:val="24"/>
              </w:rPr>
            </w:pPr>
          </w:p>
        </w:tc>
        <w:tc>
          <w:tcPr>
            <w:tcW w:w="11618" w:type="dxa"/>
            <w:gridSpan w:val="8"/>
          </w:tcPr>
          <w:p w14:paraId="7A8D2D3A" w14:textId="77777777" w:rsidR="00087E87" w:rsidRPr="00D548EB" w:rsidRDefault="00087E87" w:rsidP="00087E87">
            <w:pPr>
              <w:rPr>
                <w:rFonts w:ascii="Times New Roman" w:hAnsi="Times New Roman" w:cs="Times New Roman"/>
                <w:sz w:val="24"/>
                <w:szCs w:val="24"/>
              </w:rPr>
            </w:pPr>
            <w:r w:rsidRPr="005E3182">
              <w:rPr>
                <w:rFonts w:ascii="Times New Roman" w:hAnsi="Times New Roman" w:cs="Times New Roman"/>
                <w:sz w:val="24"/>
                <w:szCs w:val="24"/>
              </w:rPr>
              <w:t>Оборудование для технического обслуживания и текущего ремонта трансмиссии</w:t>
            </w:r>
          </w:p>
        </w:tc>
        <w:tc>
          <w:tcPr>
            <w:tcW w:w="1138" w:type="dxa"/>
          </w:tcPr>
          <w:p w14:paraId="150CF9A4"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6D80B1F2"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4D457FA" w14:textId="77777777" w:rsidR="00087E87" w:rsidRPr="00D548EB" w:rsidRDefault="00087E87" w:rsidP="00087E87">
            <w:pPr>
              <w:rPr>
                <w:rFonts w:ascii="Times New Roman" w:hAnsi="Times New Roman" w:cs="Times New Roman"/>
                <w:sz w:val="24"/>
                <w:szCs w:val="24"/>
              </w:rPr>
            </w:pPr>
          </w:p>
        </w:tc>
        <w:tc>
          <w:tcPr>
            <w:tcW w:w="11618" w:type="dxa"/>
            <w:gridSpan w:val="8"/>
          </w:tcPr>
          <w:p w14:paraId="413FFBD8" w14:textId="77777777" w:rsidR="00087E87" w:rsidRPr="00D548EB" w:rsidRDefault="00087E87" w:rsidP="00087E87">
            <w:pPr>
              <w:rPr>
                <w:rFonts w:ascii="Times New Roman" w:hAnsi="Times New Roman" w:cs="Times New Roman"/>
                <w:sz w:val="24"/>
                <w:szCs w:val="24"/>
              </w:rPr>
            </w:pPr>
            <w:r w:rsidRPr="005E3182">
              <w:rPr>
                <w:rFonts w:ascii="Times New Roman" w:hAnsi="Times New Roman" w:cs="Times New Roman"/>
                <w:sz w:val="24"/>
                <w:szCs w:val="24"/>
              </w:rPr>
              <w:t>Оборудование</w:t>
            </w:r>
            <w:r>
              <w:rPr>
                <w:rFonts w:ascii="Times New Roman" w:hAnsi="Times New Roman" w:cs="Times New Roman"/>
                <w:sz w:val="24"/>
                <w:szCs w:val="24"/>
              </w:rPr>
              <w:t xml:space="preserve"> </w:t>
            </w:r>
            <w:r w:rsidRPr="005E3182">
              <w:rPr>
                <w:rFonts w:ascii="Times New Roman" w:hAnsi="Times New Roman" w:cs="Times New Roman"/>
                <w:sz w:val="24"/>
                <w:szCs w:val="24"/>
              </w:rPr>
              <w:t>для</w:t>
            </w:r>
            <w:r>
              <w:rPr>
                <w:rFonts w:ascii="Times New Roman" w:hAnsi="Times New Roman" w:cs="Times New Roman"/>
                <w:sz w:val="24"/>
                <w:szCs w:val="24"/>
              </w:rPr>
              <w:t xml:space="preserve"> </w:t>
            </w:r>
            <w:r w:rsidRPr="005E3182">
              <w:rPr>
                <w:rFonts w:ascii="Times New Roman" w:hAnsi="Times New Roman" w:cs="Times New Roman"/>
                <w:sz w:val="24"/>
                <w:szCs w:val="24"/>
              </w:rPr>
              <w:t>технического обслуживания и текущего ремонта ходовой части и автомобильных шин</w:t>
            </w:r>
          </w:p>
        </w:tc>
        <w:tc>
          <w:tcPr>
            <w:tcW w:w="1138" w:type="dxa"/>
          </w:tcPr>
          <w:p w14:paraId="4EAD6822"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6EDC5CFB"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D3789B2" w14:textId="77777777" w:rsidR="00087E87" w:rsidRPr="00D548EB" w:rsidRDefault="00087E87" w:rsidP="00087E87">
            <w:pPr>
              <w:rPr>
                <w:rFonts w:ascii="Times New Roman" w:hAnsi="Times New Roman" w:cs="Times New Roman"/>
                <w:sz w:val="24"/>
                <w:szCs w:val="24"/>
              </w:rPr>
            </w:pPr>
          </w:p>
        </w:tc>
        <w:tc>
          <w:tcPr>
            <w:tcW w:w="11618" w:type="dxa"/>
            <w:gridSpan w:val="8"/>
          </w:tcPr>
          <w:p w14:paraId="56AA6A5F" w14:textId="77777777" w:rsidR="00087E87" w:rsidRPr="00D548EB" w:rsidRDefault="00087E87" w:rsidP="00087E87">
            <w:pPr>
              <w:rPr>
                <w:rFonts w:ascii="Times New Roman" w:hAnsi="Times New Roman" w:cs="Times New Roman"/>
                <w:sz w:val="24"/>
                <w:szCs w:val="24"/>
              </w:rPr>
            </w:pPr>
            <w:r w:rsidRPr="005E3182">
              <w:rPr>
                <w:rFonts w:ascii="Times New Roman" w:hAnsi="Times New Roman" w:cs="Times New Roman"/>
                <w:sz w:val="24"/>
                <w:szCs w:val="24"/>
              </w:rPr>
              <w:t>Оборудование</w:t>
            </w:r>
            <w:r>
              <w:rPr>
                <w:rFonts w:ascii="Times New Roman" w:hAnsi="Times New Roman" w:cs="Times New Roman"/>
                <w:sz w:val="24"/>
                <w:szCs w:val="24"/>
              </w:rPr>
              <w:t xml:space="preserve"> </w:t>
            </w:r>
            <w:r w:rsidRPr="005E3182">
              <w:rPr>
                <w:rFonts w:ascii="Times New Roman" w:hAnsi="Times New Roman" w:cs="Times New Roman"/>
                <w:sz w:val="24"/>
                <w:szCs w:val="24"/>
              </w:rPr>
              <w:t>для диагностирования автомобилей на постах общей и поэлементной диагностики</w:t>
            </w:r>
          </w:p>
        </w:tc>
        <w:tc>
          <w:tcPr>
            <w:tcW w:w="1138" w:type="dxa"/>
          </w:tcPr>
          <w:p w14:paraId="62BFB053"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51E42447"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6E7FA8E" w14:textId="77777777" w:rsidR="00087E87" w:rsidRPr="00D548EB" w:rsidRDefault="00087E87" w:rsidP="00087E87">
            <w:pPr>
              <w:rPr>
                <w:rFonts w:ascii="Times New Roman" w:hAnsi="Times New Roman" w:cs="Times New Roman"/>
                <w:sz w:val="24"/>
                <w:szCs w:val="24"/>
              </w:rPr>
            </w:pPr>
          </w:p>
        </w:tc>
        <w:tc>
          <w:tcPr>
            <w:tcW w:w="11618" w:type="dxa"/>
            <w:gridSpan w:val="8"/>
          </w:tcPr>
          <w:p w14:paraId="5C83C651" w14:textId="77777777" w:rsidR="00087E87" w:rsidRPr="00D548EB" w:rsidRDefault="00087E87" w:rsidP="00087E87">
            <w:pPr>
              <w:rPr>
                <w:rFonts w:ascii="Times New Roman" w:hAnsi="Times New Roman" w:cs="Times New Roman"/>
                <w:sz w:val="24"/>
                <w:szCs w:val="24"/>
              </w:rPr>
            </w:pPr>
            <w:r w:rsidRPr="00076D0B">
              <w:rPr>
                <w:rFonts w:ascii="Times New Roman" w:hAnsi="Times New Roman" w:cs="Times New Roman"/>
                <w:color w:val="000000"/>
                <w:sz w:val="24"/>
                <w:szCs w:val="24"/>
                <w:shd w:val="clear" w:color="auto" w:fill="FFFFFF"/>
              </w:rPr>
              <w:t>Диагностическое оборудование для проверки и регу</w:t>
            </w:r>
            <w:r>
              <w:rPr>
                <w:rFonts w:ascii="Times New Roman" w:hAnsi="Times New Roman" w:cs="Times New Roman"/>
                <w:color w:val="000000"/>
                <w:sz w:val="24"/>
                <w:szCs w:val="24"/>
                <w:shd w:val="clear" w:color="auto" w:fill="FFFFFF"/>
              </w:rPr>
              <w:t xml:space="preserve">лировки </w:t>
            </w:r>
            <w:r w:rsidRPr="00076D0B">
              <w:rPr>
                <w:rFonts w:ascii="Times New Roman" w:hAnsi="Times New Roman" w:cs="Times New Roman"/>
                <w:color w:val="000000"/>
                <w:sz w:val="24"/>
                <w:szCs w:val="24"/>
                <w:shd w:val="clear" w:color="auto" w:fill="FFFFFF"/>
              </w:rPr>
              <w:t>рулевого управления.</w:t>
            </w:r>
          </w:p>
        </w:tc>
        <w:tc>
          <w:tcPr>
            <w:tcW w:w="1138" w:type="dxa"/>
          </w:tcPr>
          <w:p w14:paraId="465BFC20"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4F5380E8"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8508AAA" w14:textId="77777777" w:rsidR="00087E87" w:rsidRPr="00D548EB" w:rsidRDefault="00087E87" w:rsidP="00087E87">
            <w:pPr>
              <w:rPr>
                <w:rFonts w:ascii="Times New Roman" w:hAnsi="Times New Roman" w:cs="Times New Roman"/>
                <w:sz w:val="24"/>
                <w:szCs w:val="24"/>
              </w:rPr>
            </w:pPr>
          </w:p>
        </w:tc>
        <w:tc>
          <w:tcPr>
            <w:tcW w:w="11618" w:type="dxa"/>
            <w:gridSpan w:val="8"/>
          </w:tcPr>
          <w:p w14:paraId="04E4718E" w14:textId="77777777" w:rsidR="00087E87" w:rsidRPr="00D548EB" w:rsidRDefault="00087E87" w:rsidP="00087E87">
            <w:pPr>
              <w:rPr>
                <w:rFonts w:ascii="Times New Roman" w:hAnsi="Times New Roman" w:cs="Times New Roman"/>
                <w:sz w:val="24"/>
                <w:szCs w:val="24"/>
              </w:rPr>
            </w:pPr>
            <w:r w:rsidRPr="00076D0B">
              <w:rPr>
                <w:rFonts w:ascii="Times New Roman" w:hAnsi="Times New Roman" w:cs="Times New Roman"/>
                <w:color w:val="000000"/>
                <w:sz w:val="24"/>
                <w:szCs w:val="24"/>
                <w:shd w:val="clear" w:color="auto" w:fill="FFFFFF"/>
              </w:rPr>
              <w:t>Диагностическое оборудование для проверки</w:t>
            </w:r>
            <w:r>
              <w:rPr>
                <w:rFonts w:ascii="Times New Roman" w:hAnsi="Times New Roman" w:cs="Times New Roman"/>
                <w:color w:val="000000"/>
                <w:sz w:val="24"/>
                <w:szCs w:val="24"/>
                <w:shd w:val="clear" w:color="auto" w:fill="FFFFFF"/>
              </w:rPr>
              <w:t xml:space="preserve"> и регулировки систем питания</w:t>
            </w:r>
            <w:r w:rsidRPr="00076D0B">
              <w:rPr>
                <w:rFonts w:ascii="Times New Roman" w:hAnsi="Times New Roman" w:cs="Times New Roman"/>
                <w:color w:val="000000"/>
                <w:sz w:val="24"/>
                <w:szCs w:val="24"/>
                <w:shd w:val="clear" w:color="auto" w:fill="FFFFFF"/>
              </w:rPr>
              <w:t xml:space="preserve"> двигателей на газовом топливе</w:t>
            </w:r>
          </w:p>
        </w:tc>
        <w:tc>
          <w:tcPr>
            <w:tcW w:w="1138" w:type="dxa"/>
          </w:tcPr>
          <w:p w14:paraId="4AE5073D"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53CB4BD8"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18524A3" w14:textId="77777777" w:rsidR="00087E87" w:rsidRPr="00D548EB" w:rsidRDefault="00087E87" w:rsidP="00087E87">
            <w:pPr>
              <w:rPr>
                <w:rFonts w:ascii="Times New Roman" w:hAnsi="Times New Roman" w:cs="Times New Roman"/>
                <w:sz w:val="24"/>
                <w:szCs w:val="24"/>
              </w:rPr>
            </w:pPr>
          </w:p>
        </w:tc>
        <w:tc>
          <w:tcPr>
            <w:tcW w:w="11618" w:type="dxa"/>
            <w:gridSpan w:val="8"/>
          </w:tcPr>
          <w:p w14:paraId="7BDB71AE" w14:textId="77777777" w:rsidR="00087E87" w:rsidRPr="00D548EB" w:rsidRDefault="00087E87" w:rsidP="00087E87">
            <w:pPr>
              <w:rPr>
                <w:rFonts w:ascii="Times New Roman" w:hAnsi="Times New Roman" w:cs="Times New Roman"/>
                <w:sz w:val="24"/>
                <w:szCs w:val="24"/>
              </w:rPr>
            </w:pPr>
            <w:r w:rsidRPr="00076D0B">
              <w:rPr>
                <w:rFonts w:ascii="Times New Roman" w:hAnsi="Times New Roman" w:cs="Times New Roman"/>
                <w:color w:val="000000"/>
                <w:sz w:val="24"/>
                <w:szCs w:val="24"/>
                <w:shd w:val="clear" w:color="auto" w:fill="FFFFFF"/>
              </w:rPr>
              <w:t>Диагностическое оборудование для проверки и регулировки тормозного управления</w:t>
            </w:r>
          </w:p>
        </w:tc>
        <w:tc>
          <w:tcPr>
            <w:tcW w:w="1138" w:type="dxa"/>
          </w:tcPr>
          <w:p w14:paraId="2CA512B4"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26FAFB43"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929901C" w14:textId="77777777" w:rsidR="00087E87" w:rsidRPr="00D548EB" w:rsidRDefault="00087E87" w:rsidP="00087E87">
            <w:pPr>
              <w:rPr>
                <w:rFonts w:ascii="Times New Roman" w:hAnsi="Times New Roman" w:cs="Times New Roman"/>
                <w:sz w:val="24"/>
                <w:szCs w:val="24"/>
              </w:rPr>
            </w:pPr>
          </w:p>
        </w:tc>
        <w:tc>
          <w:tcPr>
            <w:tcW w:w="11618" w:type="dxa"/>
            <w:gridSpan w:val="8"/>
          </w:tcPr>
          <w:p w14:paraId="0A8A5891" w14:textId="77777777" w:rsidR="00087E87" w:rsidRPr="00D548EB" w:rsidRDefault="00087E87" w:rsidP="00087E87">
            <w:pPr>
              <w:rPr>
                <w:rFonts w:ascii="Times New Roman" w:hAnsi="Times New Roman" w:cs="Times New Roman"/>
                <w:sz w:val="24"/>
                <w:szCs w:val="24"/>
              </w:rPr>
            </w:pPr>
            <w:r w:rsidRPr="00076D0B">
              <w:rPr>
                <w:rFonts w:ascii="Times New Roman" w:hAnsi="Times New Roman" w:cs="Times New Roman"/>
                <w:color w:val="000000"/>
                <w:sz w:val="24"/>
                <w:szCs w:val="24"/>
                <w:shd w:val="clear" w:color="auto" w:fill="FFFFFF"/>
              </w:rPr>
              <w:t>Диагностическое оборудование для проверки и регулировки систем питания бензиновых</w:t>
            </w:r>
            <w:r>
              <w:rPr>
                <w:rFonts w:ascii="Times New Roman" w:hAnsi="Times New Roman" w:cs="Times New Roman"/>
                <w:color w:val="000000"/>
                <w:sz w:val="24"/>
                <w:szCs w:val="24"/>
                <w:shd w:val="clear" w:color="auto" w:fill="FFFFFF"/>
              </w:rPr>
              <w:t xml:space="preserve"> двигателей</w:t>
            </w:r>
          </w:p>
        </w:tc>
        <w:tc>
          <w:tcPr>
            <w:tcW w:w="1138" w:type="dxa"/>
          </w:tcPr>
          <w:p w14:paraId="787476B5"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35393DB6"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585F669" w14:textId="77777777" w:rsidR="00087E87" w:rsidRPr="00D548EB" w:rsidRDefault="00087E87" w:rsidP="00087E87">
            <w:pPr>
              <w:rPr>
                <w:rFonts w:ascii="Times New Roman" w:hAnsi="Times New Roman" w:cs="Times New Roman"/>
                <w:sz w:val="24"/>
                <w:szCs w:val="24"/>
              </w:rPr>
            </w:pPr>
          </w:p>
        </w:tc>
        <w:tc>
          <w:tcPr>
            <w:tcW w:w="11618" w:type="dxa"/>
            <w:gridSpan w:val="8"/>
          </w:tcPr>
          <w:p w14:paraId="7F4ACF0A" w14:textId="77777777" w:rsidR="00087E87" w:rsidRPr="00076D0B" w:rsidRDefault="00087E87" w:rsidP="00087E87">
            <w:pPr>
              <w:rPr>
                <w:rFonts w:ascii="Times New Roman" w:hAnsi="Times New Roman" w:cs="Times New Roman"/>
                <w:color w:val="000000"/>
                <w:sz w:val="24"/>
                <w:szCs w:val="24"/>
                <w:shd w:val="clear" w:color="auto" w:fill="FFFFFF"/>
              </w:rPr>
            </w:pPr>
            <w:r w:rsidRPr="00076D0B">
              <w:rPr>
                <w:rFonts w:ascii="Times New Roman" w:hAnsi="Times New Roman" w:cs="Times New Roman"/>
                <w:color w:val="000000"/>
                <w:sz w:val="24"/>
                <w:szCs w:val="24"/>
                <w:shd w:val="clear" w:color="auto" w:fill="FFFFFF"/>
              </w:rPr>
              <w:t>Диагностическое оборудование для проверки и регул</w:t>
            </w:r>
            <w:r>
              <w:rPr>
                <w:rFonts w:ascii="Times New Roman" w:hAnsi="Times New Roman" w:cs="Times New Roman"/>
                <w:color w:val="000000"/>
                <w:sz w:val="24"/>
                <w:szCs w:val="24"/>
                <w:shd w:val="clear" w:color="auto" w:fill="FFFFFF"/>
              </w:rPr>
              <w:t>ировки систем питания дизельных двигателей</w:t>
            </w:r>
          </w:p>
        </w:tc>
        <w:tc>
          <w:tcPr>
            <w:tcW w:w="1138" w:type="dxa"/>
          </w:tcPr>
          <w:p w14:paraId="73F5BBF9" w14:textId="77777777" w:rsidR="00087E87" w:rsidRDefault="00087E87" w:rsidP="00087E87">
            <w:pPr>
              <w:jc w:val="center"/>
            </w:pPr>
            <w:r w:rsidRPr="00B164E6">
              <w:rPr>
                <w:rFonts w:ascii="Times New Roman" w:hAnsi="Times New Roman" w:cs="Times New Roman"/>
                <w:sz w:val="24"/>
                <w:szCs w:val="24"/>
              </w:rPr>
              <w:t>2</w:t>
            </w:r>
          </w:p>
        </w:tc>
      </w:tr>
      <w:tr w:rsidR="00087E87" w:rsidRPr="00D548EB" w14:paraId="1544B75B"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0014B80" w14:textId="77777777" w:rsidR="00087E87" w:rsidRPr="00D548EB" w:rsidRDefault="00087E87" w:rsidP="00087E87">
            <w:pPr>
              <w:rPr>
                <w:rFonts w:ascii="Times New Roman" w:hAnsi="Times New Roman" w:cs="Times New Roman"/>
                <w:sz w:val="24"/>
                <w:szCs w:val="24"/>
              </w:rPr>
            </w:pPr>
          </w:p>
        </w:tc>
        <w:tc>
          <w:tcPr>
            <w:tcW w:w="11618" w:type="dxa"/>
            <w:gridSpan w:val="8"/>
          </w:tcPr>
          <w:p w14:paraId="7CBA6C46" w14:textId="77777777" w:rsidR="00087E87" w:rsidRPr="00076D0B" w:rsidRDefault="00087E87" w:rsidP="00087E87">
            <w:pPr>
              <w:rPr>
                <w:rFonts w:ascii="Times New Roman" w:hAnsi="Times New Roman" w:cs="Times New Roman"/>
                <w:color w:val="000000"/>
                <w:sz w:val="24"/>
                <w:szCs w:val="24"/>
                <w:shd w:val="clear" w:color="auto" w:fill="FFFFFF"/>
              </w:rPr>
            </w:pPr>
            <w:r w:rsidRPr="001B7617">
              <w:rPr>
                <w:rFonts w:ascii="Times New Roman" w:hAnsi="Times New Roman" w:cs="Times New Roman"/>
                <w:sz w:val="24"/>
                <w:szCs w:val="24"/>
              </w:rPr>
              <w:t>Диагностическое</w:t>
            </w:r>
            <w:r>
              <w:rPr>
                <w:rFonts w:ascii="Times New Roman" w:hAnsi="Times New Roman" w:cs="Times New Roman"/>
                <w:sz w:val="24"/>
                <w:szCs w:val="24"/>
              </w:rPr>
              <w:t xml:space="preserve"> </w:t>
            </w:r>
            <w:r w:rsidRPr="001B7617">
              <w:rPr>
                <w:rFonts w:ascii="Times New Roman" w:hAnsi="Times New Roman" w:cs="Times New Roman"/>
                <w:sz w:val="24"/>
                <w:szCs w:val="24"/>
              </w:rPr>
              <w:t>оборудование</w:t>
            </w:r>
            <w:r>
              <w:rPr>
                <w:rFonts w:ascii="Times New Roman" w:hAnsi="Times New Roman" w:cs="Times New Roman"/>
                <w:sz w:val="24"/>
                <w:szCs w:val="24"/>
              </w:rPr>
              <w:t xml:space="preserve"> для проведения регламентных работ и работ по техническому обслуживанию автомобиля</w:t>
            </w:r>
          </w:p>
        </w:tc>
        <w:tc>
          <w:tcPr>
            <w:tcW w:w="1138" w:type="dxa"/>
          </w:tcPr>
          <w:p w14:paraId="16D8C686" w14:textId="77777777" w:rsidR="00087E87" w:rsidRDefault="00087E87" w:rsidP="00087E87">
            <w:pPr>
              <w:jc w:val="center"/>
            </w:pPr>
            <w:r w:rsidRPr="00B164E6">
              <w:rPr>
                <w:rFonts w:ascii="Times New Roman" w:hAnsi="Times New Roman" w:cs="Times New Roman"/>
                <w:sz w:val="24"/>
                <w:szCs w:val="24"/>
              </w:rPr>
              <w:t>2</w:t>
            </w:r>
          </w:p>
        </w:tc>
      </w:tr>
      <w:tr w:rsidR="00DB7DAC" w:rsidRPr="00D548EB" w14:paraId="25C49343"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83AEC23" w14:textId="77777777" w:rsidR="00DB7DAC" w:rsidRPr="00D548EB" w:rsidRDefault="00DB7DAC" w:rsidP="00DB7DAC">
            <w:pPr>
              <w:rPr>
                <w:rFonts w:ascii="Times New Roman" w:hAnsi="Times New Roman" w:cs="Times New Roman"/>
                <w:sz w:val="24"/>
                <w:szCs w:val="24"/>
              </w:rPr>
            </w:pPr>
          </w:p>
        </w:tc>
        <w:tc>
          <w:tcPr>
            <w:tcW w:w="11618" w:type="dxa"/>
            <w:gridSpan w:val="8"/>
          </w:tcPr>
          <w:p w14:paraId="5781B888" w14:textId="77777777" w:rsidR="00DB7DAC" w:rsidRPr="00D548EB" w:rsidRDefault="00DB7DAC" w:rsidP="00DB7DAC">
            <w:pPr>
              <w:rPr>
                <w:rFonts w:ascii="Times New Roman" w:hAnsi="Times New Roman" w:cs="Times New Roman"/>
                <w:sz w:val="24"/>
                <w:szCs w:val="24"/>
              </w:rPr>
            </w:pPr>
            <w:r w:rsidRPr="00DB7DAC">
              <w:rPr>
                <w:rFonts w:ascii="Times New Roman" w:hAnsi="Times New Roman" w:cs="Times New Roman"/>
                <w:b/>
                <w:sz w:val="24"/>
                <w:szCs w:val="24"/>
              </w:rPr>
              <w:t>Практические и лабораторные занятия</w:t>
            </w:r>
          </w:p>
        </w:tc>
        <w:tc>
          <w:tcPr>
            <w:tcW w:w="1138" w:type="dxa"/>
          </w:tcPr>
          <w:p w14:paraId="26910DA1" w14:textId="77777777" w:rsidR="00DB7DAC" w:rsidRDefault="00C124A7" w:rsidP="00DB7DAC">
            <w:pPr>
              <w:jc w:val="center"/>
              <w:rPr>
                <w:rFonts w:ascii="Times New Roman" w:hAnsi="Times New Roman" w:cs="Times New Roman"/>
                <w:sz w:val="24"/>
                <w:szCs w:val="24"/>
              </w:rPr>
            </w:pPr>
            <w:r>
              <w:rPr>
                <w:rFonts w:ascii="Times New Roman" w:hAnsi="Times New Roman" w:cs="Times New Roman"/>
                <w:sz w:val="24"/>
                <w:szCs w:val="24"/>
              </w:rPr>
              <w:t>16</w:t>
            </w:r>
          </w:p>
        </w:tc>
      </w:tr>
      <w:tr w:rsidR="00DB7DAC" w:rsidRPr="00D548EB" w14:paraId="79A97BCE"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152268B" w14:textId="77777777" w:rsidR="00DB7DAC" w:rsidRPr="00D548EB" w:rsidRDefault="00DB7DAC" w:rsidP="00DB7DAC">
            <w:pPr>
              <w:rPr>
                <w:rFonts w:ascii="Times New Roman" w:hAnsi="Times New Roman" w:cs="Times New Roman"/>
                <w:sz w:val="24"/>
                <w:szCs w:val="24"/>
              </w:rPr>
            </w:pPr>
          </w:p>
        </w:tc>
        <w:tc>
          <w:tcPr>
            <w:tcW w:w="11618" w:type="dxa"/>
            <w:gridSpan w:val="8"/>
          </w:tcPr>
          <w:p w14:paraId="479D549F" w14:textId="77777777" w:rsidR="00DB7DAC" w:rsidRPr="00D70D49" w:rsidRDefault="00DB7DAC" w:rsidP="00DB7DAC">
            <w:pPr>
              <w:rPr>
                <w:rFonts w:ascii="Times New Roman" w:hAnsi="Times New Roman" w:cs="Times New Roman"/>
                <w:sz w:val="24"/>
                <w:szCs w:val="24"/>
              </w:rPr>
            </w:pPr>
            <w:r w:rsidRPr="00D70D49">
              <w:rPr>
                <w:rFonts w:ascii="Times New Roman" w:hAnsi="Times New Roman" w:cs="Times New Roman"/>
              </w:rPr>
              <w:t>Выполнение</w:t>
            </w:r>
            <w:r w:rsidRPr="00D70D49">
              <w:rPr>
                <w:rFonts w:ascii="Times New Roman" w:hAnsi="Times New Roman" w:cs="Times New Roman"/>
                <w:spacing w:val="-8"/>
              </w:rPr>
              <w:t xml:space="preserve"> </w:t>
            </w:r>
            <w:r w:rsidRPr="00D70D49">
              <w:rPr>
                <w:rFonts w:ascii="Times New Roman" w:hAnsi="Times New Roman" w:cs="Times New Roman"/>
              </w:rPr>
              <w:t>заданий</w:t>
            </w:r>
            <w:r w:rsidRPr="00D70D49">
              <w:rPr>
                <w:rFonts w:ascii="Times New Roman" w:hAnsi="Times New Roman" w:cs="Times New Roman"/>
                <w:spacing w:val="-6"/>
              </w:rPr>
              <w:t xml:space="preserve"> </w:t>
            </w:r>
            <w:r w:rsidRPr="00D70D49">
              <w:rPr>
                <w:rFonts w:ascii="Times New Roman" w:hAnsi="Times New Roman" w:cs="Times New Roman"/>
              </w:rPr>
              <w:t>по</w:t>
            </w:r>
            <w:r w:rsidRPr="00D70D49">
              <w:rPr>
                <w:rFonts w:ascii="Times New Roman" w:hAnsi="Times New Roman" w:cs="Times New Roman"/>
                <w:spacing w:val="1"/>
              </w:rPr>
              <w:t xml:space="preserve"> </w:t>
            </w:r>
            <w:r w:rsidRPr="00D70D49">
              <w:rPr>
                <w:rFonts w:ascii="Times New Roman" w:hAnsi="Times New Roman" w:cs="Times New Roman"/>
              </w:rPr>
              <w:t>изучению</w:t>
            </w:r>
            <w:r w:rsidRPr="00D70D49">
              <w:rPr>
                <w:rFonts w:ascii="Times New Roman" w:hAnsi="Times New Roman" w:cs="Times New Roman"/>
                <w:spacing w:val="-4"/>
              </w:rPr>
              <w:t xml:space="preserve"> </w:t>
            </w:r>
            <w:r w:rsidRPr="00D70D49">
              <w:rPr>
                <w:rFonts w:ascii="Times New Roman" w:hAnsi="Times New Roman" w:cs="Times New Roman"/>
              </w:rPr>
              <w:t>средств</w:t>
            </w:r>
            <w:r w:rsidRPr="00D70D49">
              <w:rPr>
                <w:rFonts w:ascii="Times New Roman" w:hAnsi="Times New Roman" w:cs="Times New Roman"/>
                <w:spacing w:val="5"/>
              </w:rPr>
              <w:t xml:space="preserve"> </w:t>
            </w:r>
            <w:r w:rsidRPr="00D70D49">
              <w:rPr>
                <w:rFonts w:ascii="Times New Roman" w:hAnsi="Times New Roman" w:cs="Times New Roman"/>
              </w:rPr>
              <w:t>диагностирования</w:t>
            </w:r>
            <w:r w:rsidRPr="00D70D49">
              <w:rPr>
                <w:rFonts w:ascii="Times New Roman" w:hAnsi="Times New Roman" w:cs="Times New Roman"/>
                <w:spacing w:val="-7"/>
              </w:rPr>
              <w:t xml:space="preserve"> </w:t>
            </w:r>
            <w:r w:rsidRPr="00D70D49">
              <w:rPr>
                <w:rFonts w:ascii="Times New Roman" w:hAnsi="Times New Roman" w:cs="Times New Roman"/>
              </w:rPr>
              <w:t>механизмов</w:t>
            </w:r>
            <w:r w:rsidRPr="00D70D49">
              <w:rPr>
                <w:rFonts w:ascii="Times New Roman" w:hAnsi="Times New Roman" w:cs="Times New Roman"/>
                <w:spacing w:val="-5"/>
              </w:rPr>
              <w:t xml:space="preserve"> </w:t>
            </w:r>
            <w:r w:rsidRPr="00D70D49">
              <w:rPr>
                <w:rFonts w:ascii="Times New Roman" w:hAnsi="Times New Roman" w:cs="Times New Roman"/>
              </w:rPr>
              <w:t>и систем</w:t>
            </w:r>
            <w:r>
              <w:rPr>
                <w:rFonts w:ascii="Times New Roman" w:hAnsi="Times New Roman" w:cs="Times New Roman"/>
              </w:rPr>
              <w:t xml:space="preserve"> автомобилей</w:t>
            </w:r>
          </w:p>
        </w:tc>
        <w:tc>
          <w:tcPr>
            <w:tcW w:w="1138" w:type="dxa"/>
          </w:tcPr>
          <w:p w14:paraId="79C44574" w14:textId="77777777" w:rsidR="00DB7DAC" w:rsidRDefault="00C124A7" w:rsidP="00DB7DAC">
            <w:pPr>
              <w:jc w:val="center"/>
              <w:rPr>
                <w:rFonts w:ascii="Times New Roman" w:hAnsi="Times New Roman" w:cs="Times New Roman"/>
                <w:sz w:val="24"/>
                <w:szCs w:val="24"/>
              </w:rPr>
            </w:pPr>
            <w:r>
              <w:rPr>
                <w:rFonts w:ascii="Times New Roman" w:hAnsi="Times New Roman" w:cs="Times New Roman"/>
                <w:sz w:val="24"/>
                <w:szCs w:val="24"/>
              </w:rPr>
              <w:t>4</w:t>
            </w:r>
          </w:p>
        </w:tc>
      </w:tr>
      <w:tr w:rsidR="003938E9" w:rsidRPr="00D548EB" w14:paraId="535C3C00"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5FF9A06" w14:textId="77777777" w:rsidR="003938E9" w:rsidRPr="00D548EB" w:rsidRDefault="003938E9" w:rsidP="00DB7DAC">
            <w:pPr>
              <w:rPr>
                <w:rFonts w:ascii="Times New Roman" w:hAnsi="Times New Roman" w:cs="Times New Roman"/>
                <w:sz w:val="24"/>
                <w:szCs w:val="24"/>
              </w:rPr>
            </w:pPr>
          </w:p>
        </w:tc>
        <w:tc>
          <w:tcPr>
            <w:tcW w:w="11618" w:type="dxa"/>
            <w:gridSpan w:val="8"/>
          </w:tcPr>
          <w:p w14:paraId="69C4D2AF" w14:textId="77777777" w:rsidR="003938E9" w:rsidRPr="00D70D49" w:rsidRDefault="003938E9" w:rsidP="00DB7DAC">
            <w:pPr>
              <w:rPr>
                <w:rFonts w:ascii="Times New Roman" w:hAnsi="Times New Roman" w:cs="Times New Roman"/>
              </w:rPr>
            </w:pPr>
            <w:r w:rsidRPr="00D70D49">
              <w:rPr>
                <w:rFonts w:ascii="Times New Roman" w:hAnsi="Times New Roman" w:cs="Times New Roman"/>
              </w:rPr>
              <w:t>Выполнение</w:t>
            </w:r>
            <w:r>
              <w:rPr>
                <w:rFonts w:ascii="Times New Roman" w:hAnsi="Times New Roman" w:cs="Times New Roman"/>
              </w:rPr>
              <w:t xml:space="preserve"> </w:t>
            </w:r>
            <w:r w:rsidRPr="00D70D49">
              <w:rPr>
                <w:rFonts w:ascii="Times New Roman" w:hAnsi="Times New Roman" w:cs="Times New Roman"/>
              </w:rPr>
              <w:t>заданий</w:t>
            </w:r>
            <w:r>
              <w:rPr>
                <w:rFonts w:ascii="Times New Roman" w:hAnsi="Times New Roman" w:cs="Times New Roman"/>
              </w:rPr>
              <w:t xml:space="preserve"> </w:t>
            </w:r>
            <w:r w:rsidRPr="00D70D49">
              <w:rPr>
                <w:rFonts w:ascii="Times New Roman" w:hAnsi="Times New Roman" w:cs="Times New Roman"/>
              </w:rPr>
              <w:t>по</w:t>
            </w:r>
            <w:r>
              <w:rPr>
                <w:rFonts w:ascii="Times New Roman" w:hAnsi="Times New Roman" w:cs="Times New Roman"/>
              </w:rPr>
              <w:t xml:space="preserve"> </w:t>
            </w:r>
            <w:r w:rsidRPr="00D70D49">
              <w:rPr>
                <w:rFonts w:ascii="Times New Roman" w:hAnsi="Times New Roman" w:cs="Times New Roman"/>
              </w:rPr>
              <w:t>изучению</w:t>
            </w:r>
            <w:r>
              <w:rPr>
                <w:rFonts w:ascii="Times New Roman" w:hAnsi="Times New Roman" w:cs="Times New Roman"/>
              </w:rPr>
              <w:t xml:space="preserve"> </w:t>
            </w:r>
            <w:r>
              <w:rPr>
                <w:rFonts w:ascii="Times New Roman" w:hAnsi="Times New Roman" w:cs="Times New Roman"/>
                <w:sz w:val="24"/>
                <w:szCs w:val="24"/>
              </w:rPr>
              <w:t xml:space="preserve">осмотрового </w:t>
            </w:r>
            <w:r w:rsidRPr="001B7617">
              <w:rPr>
                <w:rFonts w:ascii="Times New Roman" w:hAnsi="Times New Roman" w:cs="Times New Roman"/>
                <w:sz w:val="24"/>
                <w:szCs w:val="24"/>
              </w:rPr>
              <w:t>и</w:t>
            </w:r>
            <w:r>
              <w:rPr>
                <w:rFonts w:ascii="Times New Roman" w:hAnsi="Times New Roman" w:cs="Times New Roman"/>
                <w:sz w:val="24"/>
                <w:szCs w:val="24"/>
              </w:rPr>
              <w:t xml:space="preserve"> подъемно-транспортного оборудования</w:t>
            </w:r>
          </w:p>
        </w:tc>
        <w:tc>
          <w:tcPr>
            <w:tcW w:w="1138" w:type="dxa"/>
          </w:tcPr>
          <w:p w14:paraId="3ED3832D" w14:textId="77777777" w:rsidR="003938E9" w:rsidRDefault="00C124A7" w:rsidP="00DB7DAC">
            <w:pPr>
              <w:jc w:val="center"/>
              <w:rPr>
                <w:rFonts w:ascii="Times New Roman" w:hAnsi="Times New Roman" w:cs="Times New Roman"/>
                <w:sz w:val="24"/>
                <w:szCs w:val="24"/>
              </w:rPr>
            </w:pPr>
            <w:r>
              <w:rPr>
                <w:rFonts w:ascii="Times New Roman" w:hAnsi="Times New Roman" w:cs="Times New Roman"/>
                <w:sz w:val="24"/>
                <w:szCs w:val="24"/>
              </w:rPr>
              <w:t>4</w:t>
            </w:r>
          </w:p>
        </w:tc>
      </w:tr>
      <w:tr w:rsidR="00DB7DAC" w:rsidRPr="00D548EB" w14:paraId="310300FC"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4769FFF" w14:textId="77777777" w:rsidR="00DB7DAC" w:rsidRPr="00D548EB" w:rsidRDefault="00DB7DAC" w:rsidP="00DB7DAC">
            <w:pPr>
              <w:rPr>
                <w:rFonts w:ascii="Times New Roman" w:hAnsi="Times New Roman" w:cs="Times New Roman"/>
                <w:sz w:val="24"/>
                <w:szCs w:val="24"/>
              </w:rPr>
            </w:pPr>
          </w:p>
        </w:tc>
        <w:tc>
          <w:tcPr>
            <w:tcW w:w="11618" w:type="dxa"/>
            <w:gridSpan w:val="8"/>
          </w:tcPr>
          <w:p w14:paraId="25E4C4DE" w14:textId="77777777" w:rsidR="00DB7DAC" w:rsidRPr="00D70D49" w:rsidRDefault="00DB7DAC" w:rsidP="00DB7DAC">
            <w:pPr>
              <w:rPr>
                <w:rFonts w:ascii="Times New Roman" w:hAnsi="Times New Roman" w:cs="Times New Roman"/>
              </w:rPr>
            </w:pPr>
            <w:r w:rsidRPr="00D70D49">
              <w:rPr>
                <w:rFonts w:ascii="Times New Roman" w:hAnsi="Times New Roman" w:cs="Times New Roman"/>
              </w:rPr>
              <w:t>Выполнение</w:t>
            </w:r>
            <w:r w:rsidRPr="00D70D49">
              <w:rPr>
                <w:rFonts w:ascii="Times New Roman" w:hAnsi="Times New Roman" w:cs="Times New Roman"/>
                <w:spacing w:val="-8"/>
              </w:rPr>
              <w:t xml:space="preserve"> </w:t>
            </w:r>
            <w:r w:rsidRPr="00D70D49">
              <w:rPr>
                <w:rFonts w:ascii="Times New Roman" w:hAnsi="Times New Roman" w:cs="Times New Roman"/>
              </w:rPr>
              <w:t>заданий</w:t>
            </w:r>
            <w:r>
              <w:rPr>
                <w:rFonts w:ascii="Times New Roman" w:hAnsi="Times New Roman" w:cs="Times New Roman"/>
              </w:rPr>
              <w:t xml:space="preserve"> по работе с диагностическим оборудованием</w:t>
            </w:r>
          </w:p>
        </w:tc>
        <w:tc>
          <w:tcPr>
            <w:tcW w:w="1138" w:type="dxa"/>
          </w:tcPr>
          <w:p w14:paraId="54613A36" w14:textId="77777777" w:rsidR="00DB7DAC" w:rsidRDefault="00DB7DAC" w:rsidP="00DB7DAC">
            <w:pPr>
              <w:jc w:val="center"/>
              <w:rPr>
                <w:rFonts w:ascii="Times New Roman" w:hAnsi="Times New Roman" w:cs="Times New Roman"/>
                <w:sz w:val="24"/>
                <w:szCs w:val="24"/>
              </w:rPr>
            </w:pPr>
            <w:r>
              <w:rPr>
                <w:rFonts w:ascii="Times New Roman" w:hAnsi="Times New Roman" w:cs="Times New Roman"/>
                <w:sz w:val="24"/>
                <w:szCs w:val="24"/>
              </w:rPr>
              <w:t>4</w:t>
            </w:r>
          </w:p>
        </w:tc>
      </w:tr>
      <w:tr w:rsidR="00DB7DAC" w:rsidRPr="00D548EB" w14:paraId="2092710B" w14:textId="77777777" w:rsidTr="009741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B499571" w14:textId="77777777" w:rsidR="00DB7DAC" w:rsidRPr="00D548EB" w:rsidRDefault="00DB7DAC" w:rsidP="00DB7DAC">
            <w:pPr>
              <w:rPr>
                <w:rFonts w:ascii="Times New Roman" w:hAnsi="Times New Roman" w:cs="Times New Roman"/>
                <w:sz w:val="24"/>
                <w:szCs w:val="24"/>
              </w:rPr>
            </w:pPr>
          </w:p>
        </w:tc>
        <w:tc>
          <w:tcPr>
            <w:tcW w:w="11618" w:type="dxa"/>
            <w:gridSpan w:val="8"/>
          </w:tcPr>
          <w:p w14:paraId="30F6FE59" w14:textId="77777777" w:rsidR="00DB7DAC" w:rsidRPr="001B7617" w:rsidRDefault="00DB7DAC" w:rsidP="00DB7DAC">
            <w:pPr>
              <w:rPr>
                <w:rFonts w:ascii="Times New Roman" w:hAnsi="Times New Roman" w:cs="Times New Roman"/>
                <w:sz w:val="24"/>
                <w:szCs w:val="24"/>
              </w:rPr>
            </w:pPr>
            <w:r w:rsidRPr="00D70D49">
              <w:rPr>
                <w:rFonts w:ascii="Times New Roman" w:hAnsi="Times New Roman" w:cs="Times New Roman"/>
              </w:rPr>
              <w:t>Выполнение</w:t>
            </w:r>
            <w:r w:rsidRPr="00D70D49">
              <w:rPr>
                <w:rFonts w:ascii="Times New Roman" w:hAnsi="Times New Roman" w:cs="Times New Roman"/>
                <w:spacing w:val="-8"/>
              </w:rPr>
              <w:t xml:space="preserve"> </w:t>
            </w:r>
            <w:r w:rsidRPr="00D70D49">
              <w:rPr>
                <w:rFonts w:ascii="Times New Roman" w:hAnsi="Times New Roman" w:cs="Times New Roman"/>
              </w:rPr>
              <w:t>заданий</w:t>
            </w:r>
            <w:r>
              <w:rPr>
                <w:rFonts w:ascii="Times New Roman" w:hAnsi="Times New Roman" w:cs="Times New Roman"/>
              </w:rPr>
              <w:t xml:space="preserve"> по работе с </w:t>
            </w:r>
            <w:r>
              <w:rPr>
                <w:rFonts w:ascii="Times New Roman" w:hAnsi="Times New Roman" w:cs="Times New Roman"/>
                <w:sz w:val="24"/>
                <w:szCs w:val="24"/>
              </w:rPr>
              <w:t>о</w:t>
            </w:r>
            <w:r w:rsidRPr="001B7617">
              <w:rPr>
                <w:rFonts w:ascii="Times New Roman" w:hAnsi="Times New Roman" w:cs="Times New Roman"/>
                <w:sz w:val="24"/>
                <w:szCs w:val="24"/>
              </w:rPr>
              <w:t>борудование</w:t>
            </w:r>
            <w:r>
              <w:rPr>
                <w:rFonts w:ascii="Times New Roman" w:hAnsi="Times New Roman" w:cs="Times New Roman"/>
                <w:sz w:val="24"/>
                <w:szCs w:val="24"/>
              </w:rPr>
              <w:t>м</w:t>
            </w:r>
            <w:r w:rsidRPr="001B7617">
              <w:rPr>
                <w:rFonts w:ascii="Times New Roman" w:hAnsi="Times New Roman" w:cs="Times New Roman"/>
                <w:sz w:val="24"/>
                <w:szCs w:val="24"/>
              </w:rPr>
              <w:t>,</w:t>
            </w:r>
            <w:r w:rsidRPr="001B7617">
              <w:rPr>
                <w:rFonts w:ascii="Times New Roman" w:hAnsi="Times New Roman" w:cs="Times New Roman"/>
                <w:spacing w:val="-5"/>
                <w:sz w:val="24"/>
                <w:szCs w:val="24"/>
              </w:rPr>
              <w:t xml:space="preserve"> </w:t>
            </w:r>
            <w:r w:rsidRPr="001B7617">
              <w:rPr>
                <w:rFonts w:ascii="Times New Roman" w:hAnsi="Times New Roman" w:cs="Times New Roman"/>
                <w:sz w:val="24"/>
                <w:szCs w:val="24"/>
              </w:rPr>
              <w:t>приспособления</w:t>
            </w:r>
            <w:r>
              <w:rPr>
                <w:rFonts w:ascii="Times New Roman" w:hAnsi="Times New Roman" w:cs="Times New Roman"/>
                <w:sz w:val="24"/>
                <w:szCs w:val="24"/>
              </w:rPr>
              <w:t>ми</w:t>
            </w:r>
            <w:r w:rsidRPr="001B7617">
              <w:rPr>
                <w:rFonts w:ascii="Times New Roman" w:hAnsi="Times New Roman" w:cs="Times New Roman"/>
                <w:spacing w:val="-7"/>
                <w:sz w:val="24"/>
                <w:szCs w:val="24"/>
              </w:rPr>
              <w:t xml:space="preserve"> </w:t>
            </w:r>
            <w:r w:rsidRPr="001B7617">
              <w:rPr>
                <w:rFonts w:ascii="Times New Roman" w:hAnsi="Times New Roman" w:cs="Times New Roman"/>
                <w:sz w:val="24"/>
                <w:szCs w:val="24"/>
              </w:rPr>
              <w:t>и</w:t>
            </w:r>
            <w:r w:rsidRPr="001B7617">
              <w:rPr>
                <w:rFonts w:ascii="Times New Roman" w:hAnsi="Times New Roman" w:cs="Times New Roman"/>
                <w:spacing w:val="-1"/>
                <w:sz w:val="24"/>
                <w:szCs w:val="24"/>
              </w:rPr>
              <w:t xml:space="preserve"> </w:t>
            </w:r>
            <w:r w:rsidRPr="001B7617">
              <w:rPr>
                <w:rFonts w:ascii="Times New Roman" w:hAnsi="Times New Roman" w:cs="Times New Roman"/>
                <w:sz w:val="24"/>
                <w:szCs w:val="24"/>
              </w:rPr>
              <w:t>инструмент</w:t>
            </w:r>
            <w:r>
              <w:rPr>
                <w:rFonts w:ascii="Times New Roman" w:hAnsi="Times New Roman" w:cs="Times New Roman"/>
                <w:sz w:val="24"/>
                <w:szCs w:val="24"/>
              </w:rPr>
              <w:t>ами</w:t>
            </w:r>
            <w:r w:rsidRPr="001B7617">
              <w:rPr>
                <w:rFonts w:ascii="Times New Roman" w:hAnsi="Times New Roman" w:cs="Times New Roman"/>
                <w:spacing w:val="-2"/>
                <w:sz w:val="24"/>
                <w:szCs w:val="24"/>
              </w:rPr>
              <w:t xml:space="preserve"> </w:t>
            </w:r>
            <w:r w:rsidRPr="001B7617">
              <w:rPr>
                <w:rFonts w:ascii="Times New Roman" w:hAnsi="Times New Roman" w:cs="Times New Roman"/>
                <w:sz w:val="24"/>
                <w:szCs w:val="24"/>
              </w:rPr>
              <w:t>для</w:t>
            </w:r>
            <w:r w:rsidRPr="001B7617">
              <w:rPr>
                <w:rFonts w:ascii="Times New Roman" w:hAnsi="Times New Roman" w:cs="Times New Roman"/>
                <w:spacing w:val="-2"/>
                <w:sz w:val="24"/>
                <w:szCs w:val="24"/>
              </w:rPr>
              <w:t xml:space="preserve"> </w:t>
            </w:r>
            <w:r w:rsidRPr="001B7617">
              <w:rPr>
                <w:rFonts w:ascii="Times New Roman" w:hAnsi="Times New Roman" w:cs="Times New Roman"/>
                <w:sz w:val="24"/>
                <w:szCs w:val="24"/>
              </w:rPr>
              <w:t>разборочно-сборочных</w:t>
            </w:r>
            <w:r w:rsidRPr="001B7617">
              <w:rPr>
                <w:rFonts w:ascii="Times New Roman" w:hAnsi="Times New Roman" w:cs="Times New Roman"/>
                <w:spacing w:val="-7"/>
                <w:sz w:val="24"/>
                <w:szCs w:val="24"/>
              </w:rPr>
              <w:t xml:space="preserve"> </w:t>
            </w:r>
            <w:r w:rsidRPr="001B7617">
              <w:rPr>
                <w:rFonts w:ascii="Times New Roman" w:hAnsi="Times New Roman" w:cs="Times New Roman"/>
                <w:sz w:val="24"/>
                <w:szCs w:val="24"/>
              </w:rPr>
              <w:t>работ.</w:t>
            </w:r>
          </w:p>
        </w:tc>
        <w:tc>
          <w:tcPr>
            <w:tcW w:w="1138" w:type="dxa"/>
          </w:tcPr>
          <w:p w14:paraId="0E885E33" w14:textId="77777777" w:rsidR="00DB7DAC" w:rsidRDefault="00DB7DAC" w:rsidP="00DB7DAC">
            <w:pPr>
              <w:jc w:val="center"/>
              <w:rPr>
                <w:rFonts w:ascii="Times New Roman" w:hAnsi="Times New Roman" w:cs="Times New Roman"/>
                <w:sz w:val="24"/>
                <w:szCs w:val="24"/>
              </w:rPr>
            </w:pPr>
            <w:r>
              <w:rPr>
                <w:rFonts w:ascii="Times New Roman" w:hAnsi="Times New Roman" w:cs="Times New Roman"/>
                <w:sz w:val="24"/>
                <w:szCs w:val="24"/>
              </w:rPr>
              <w:t>4</w:t>
            </w:r>
          </w:p>
        </w:tc>
      </w:tr>
      <w:tr w:rsidR="00087E87" w:rsidRPr="00D548EB" w14:paraId="068E09A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2D077469" w14:textId="77777777" w:rsidR="00087E87" w:rsidRPr="00D548EB" w:rsidRDefault="00087E87" w:rsidP="00DB7DAC">
            <w:pPr>
              <w:rPr>
                <w:rFonts w:ascii="Times New Roman" w:hAnsi="Times New Roman" w:cs="Times New Roman"/>
                <w:sz w:val="24"/>
                <w:szCs w:val="24"/>
              </w:rPr>
            </w:pPr>
            <w:r w:rsidRPr="00D548EB">
              <w:rPr>
                <w:rFonts w:ascii="Times New Roman" w:hAnsi="Times New Roman" w:cs="Times New Roman"/>
                <w:b/>
                <w:sz w:val="24"/>
                <w:szCs w:val="24"/>
              </w:rPr>
              <w:t>Тема 3.3. Документация по техническому</w:t>
            </w:r>
            <w:r w:rsidRPr="00D548EB">
              <w:rPr>
                <w:rFonts w:ascii="Times New Roman" w:hAnsi="Times New Roman" w:cs="Times New Roman"/>
                <w:b/>
                <w:spacing w:val="-57"/>
                <w:sz w:val="24"/>
                <w:szCs w:val="24"/>
              </w:rPr>
              <w:t xml:space="preserve"> </w:t>
            </w:r>
            <w:r w:rsidRPr="00D548EB">
              <w:rPr>
                <w:rFonts w:ascii="Times New Roman" w:hAnsi="Times New Roman" w:cs="Times New Roman"/>
                <w:b/>
                <w:sz w:val="24"/>
                <w:szCs w:val="24"/>
              </w:rPr>
              <w:t>обслуживанию и ремонту</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автомобилей</w:t>
            </w:r>
          </w:p>
        </w:tc>
        <w:tc>
          <w:tcPr>
            <w:tcW w:w="11618" w:type="dxa"/>
            <w:gridSpan w:val="8"/>
          </w:tcPr>
          <w:p w14:paraId="1209A994" w14:textId="77777777" w:rsidR="00087E87" w:rsidRPr="00D548EB" w:rsidRDefault="00087E87" w:rsidP="00DB7DAC">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17BB468B" w14:textId="77777777" w:rsidR="00087E87" w:rsidRPr="00D548EB" w:rsidRDefault="00C124A7" w:rsidP="00DB7DAC">
            <w:pPr>
              <w:jc w:val="center"/>
              <w:rPr>
                <w:rFonts w:ascii="Times New Roman" w:hAnsi="Times New Roman" w:cs="Times New Roman"/>
                <w:b/>
                <w:sz w:val="24"/>
                <w:szCs w:val="24"/>
              </w:rPr>
            </w:pPr>
            <w:r>
              <w:rPr>
                <w:rFonts w:ascii="Times New Roman" w:hAnsi="Times New Roman" w:cs="Times New Roman"/>
                <w:b/>
                <w:sz w:val="24"/>
                <w:szCs w:val="24"/>
              </w:rPr>
              <w:t>36</w:t>
            </w:r>
          </w:p>
        </w:tc>
      </w:tr>
      <w:tr w:rsidR="00087E87" w:rsidRPr="00D548EB" w14:paraId="7B0E901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216211F" w14:textId="77777777" w:rsidR="00087E87" w:rsidRPr="00D548EB" w:rsidRDefault="00087E87" w:rsidP="00087E87">
            <w:pPr>
              <w:rPr>
                <w:rFonts w:ascii="Times New Roman" w:hAnsi="Times New Roman" w:cs="Times New Roman"/>
                <w:b/>
                <w:sz w:val="24"/>
                <w:szCs w:val="24"/>
              </w:rPr>
            </w:pPr>
          </w:p>
        </w:tc>
        <w:tc>
          <w:tcPr>
            <w:tcW w:w="11618" w:type="dxa"/>
            <w:gridSpan w:val="8"/>
          </w:tcPr>
          <w:p w14:paraId="76014B9F" w14:textId="77777777" w:rsidR="00087E87" w:rsidRPr="0099520F" w:rsidRDefault="00087E87" w:rsidP="00087E87">
            <w:pPr>
              <w:rPr>
                <w:rFonts w:ascii="Times New Roman" w:hAnsi="Times New Roman" w:cs="Times New Roman"/>
                <w:b/>
                <w:sz w:val="24"/>
                <w:szCs w:val="24"/>
              </w:rPr>
            </w:pPr>
            <w:r w:rsidRPr="0099520F">
              <w:rPr>
                <w:rFonts w:ascii="Times New Roman" w:hAnsi="Times New Roman" w:cs="Times New Roman"/>
                <w:sz w:val="24"/>
                <w:szCs w:val="24"/>
              </w:rPr>
              <w:t>Основополагающие документы по оказанию услуг по ТО и ремонту автомобилей в РФ</w:t>
            </w:r>
          </w:p>
        </w:tc>
        <w:tc>
          <w:tcPr>
            <w:tcW w:w="1138" w:type="dxa"/>
          </w:tcPr>
          <w:p w14:paraId="2ABEF6CB"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6A0E2DD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8BB24C9" w14:textId="77777777" w:rsidR="00087E87" w:rsidRPr="00D548EB" w:rsidRDefault="00087E87" w:rsidP="00087E87">
            <w:pPr>
              <w:rPr>
                <w:rFonts w:ascii="Times New Roman" w:hAnsi="Times New Roman" w:cs="Times New Roman"/>
                <w:b/>
                <w:sz w:val="24"/>
                <w:szCs w:val="24"/>
              </w:rPr>
            </w:pPr>
          </w:p>
        </w:tc>
        <w:tc>
          <w:tcPr>
            <w:tcW w:w="11618" w:type="dxa"/>
            <w:gridSpan w:val="8"/>
          </w:tcPr>
          <w:p w14:paraId="3E7F303A" w14:textId="77777777" w:rsidR="00087E87" w:rsidRPr="0099520F" w:rsidRDefault="00087E87" w:rsidP="00087E87">
            <w:pPr>
              <w:rPr>
                <w:rFonts w:ascii="Times New Roman" w:hAnsi="Times New Roman" w:cs="Times New Roman"/>
                <w:b/>
                <w:sz w:val="24"/>
                <w:szCs w:val="24"/>
              </w:rPr>
            </w:pPr>
            <w:r w:rsidRPr="0099520F">
              <w:rPr>
                <w:rFonts w:ascii="Times New Roman" w:hAnsi="Times New Roman" w:cs="Times New Roman"/>
                <w:sz w:val="24"/>
                <w:szCs w:val="24"/>
              </w:rPr>
              <w:t xml:space="preserve">Оформление предприятиями документации при приемке-выдаче автомобилей с ТО и Р.  </w:t>
            </w:r>
          </w:p>
        </w:tc>
        <w:tc>
          <w:tcPr>
            <w:tcW w:w="1138" w:type="dxa"/>
          </w:tcPr>
          <w:p w14:paraId="3069E8A1"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35A2958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D02A57E" w14:textId="77777777" w:rsidR="00087E87" w:rsidRPr="00D548EB" w:rsidRDefault="00087E87" w:rsidP="00087E87">
            <w:pPr>
              <w:rPr>
                <w:rFonts w:ascii="Times New Roman" w:hAnsi="Times New Roman" w:cs="Times New Roman"/>
                <w:b/>
                <w:sz w:val="24"/>
                <w:szCs w:val="24"/>
              </w:rPr>
            </w:pPr>
          </w:p>
        </w:tc>
        <w:tc>
          <w:tcPr>
            <w:tcW w:w="11618" w:type="dxa"/>
            <w:gridSpan w:val="8"/>
          </w:tcPr>
          <w:p w14:paraId="2993B8AD" w14:textId="77777777" w:rsidR="00087E87" w:rsidRPr="0099520F" w:rsidRDefault="00087E87" w:rsidP="00087E87">
            <w:pPr>
              <w:rPr>
                <w:rFonts w:ascii="Times New Roman" w:hAnsi="Times New Roman" w:cs="Times New Roman"/>
                <w:b/>
                <w:sz w:val="24"/>
                <w:szCs w:val="24"/>
              </w:rPr>
            </w:pPr>
            <w:r w:rsidRPr="0099520F">
              <w:rPr>
                <w:rFonts w:ascii="Times New Roman" w:hAnsi="Times New Roman" w:cs="Times New Roman"/>
                <w:sz w:val="24"/>
                <w:szCs w:val="24"/>
              </w:rPr>
              <w:t>Единая система конструкторской и технологичной документации</w:t>
            </w:r>
          </w:p>
        </w:tc>
        <w:tc>
          <w:tcPr>
            <w:tcW w:w="1138" w:type="dxa"/>
          </w:tcPr>
          <w:p w14:paraId="23209FE3"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691C4C7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94FB350" w14:textId="77777777" w:rsidR="00087E87" w:rsidRPr="00D548EB" w:rsidRDefault="00087E87" w:rsidP="00087E87">
            <w:pPr>
              <w:rPr>
                <w:rFonts w:ascii="Times New Roman" w:hAnsi="Times New Roman" w:cs="Times New Roman"/>
                <w:b/>
                <w:sz w:val="24"/>
                <w:szCs w:val="24"/>
              </w:rPr>
            </w:pPr>
          </w:p>
        </w:tc>
        <w:tc>
          <w:tcPr>
            <w:tcW w:w="11618" w:type="dxa"/>
            <w:gridSpan w:val="8"/>
          </w:tcPr>
          <w:p w14:paraId="419ED848" w14:textId="77777777" w:rsidR="00087E87" w:rsidRPr="0099520F" w:rsidRDefault="00087E87" w:rsidP="00087E87">
            <w:pPr>
              <w:rPr>
                <w:rFonts w:ascii="Times New Roman" w:hAnsi="Times New Roman" w:cs="Times New Roman"/>
                <w:b/>
                <w:sz w:val="24"/>
                <w:szCs w:val="24"/>
              </w:rPr>
            </w:pPr>
            <w:r w:rsidRPr="0099520F">
              <w:rPr>
                <w:rFonts w:ascii="Times New Roman" w:hAnsi="Times New Roman" w:cs="Times New Roman"/>
                <w:sz w:val="24"/>
                <w:szCs w:val="24"/>
              </w:rPr>
              <w:t>Технологическая документация при ТО и ремонте автомобилей</w:t>
            </w:r>
          </w:p>
        </w:tc>
        <w:tc>
          <w:tcPr>
            <w:tcW w:w="1138" w:type="dxa"/>
          </w:tcPr>
          <w:p w14:paraId="05DC224B"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7691183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DAD89E7" w14:textId="77777777" w:rsidR="00087E87" w:rsidRPr="00D548EB" w:rsidRDefault="00087E87" w:rsidP="00087E87">
            <w:pPr>
              <w:rPr>
                <w:rFonts w:ascii="Times New Roman" w:hAnsi="Times New Roman" w:cs="Times New Roman"/>
                <w:b/>
                <w:sz w:val="24"/>
                <w:szCs w:val="24"/>
              </w:rPr>
            </w:pPr>
          </w:p>
        </w:tc>
        <w:tc>
          <w:tcPr>
            <w:tcW w:w="11618" w:type="dxa"/>
            <w:gridSpan w:val="8"/>
          </w:tcPr>
          <w:p w14:paraId="0590509E" w14:textId="77777777" w:rsidR="00087E87" w:rsidRPr="0099520F" w:rsidRDefault="00087E87" w:rsidP="00087E87">
            <w:pPr>
              <w:rPr>
                <w:rFonts w:ascii="Times New Roman" w:hAnsi="Times New Roman" w:cs="Times New Roman"/>
                <w:b/>
                <w:sz w:val="24"/>
                <w:szCs w:val="24"/>
              </w:rPr>
            </w:pPr>
            <w:r w:rsidRPr="0099520F">
              <w:rPr>
                <w:rFonts w:ascii="Times New Roman" w:hAnsi="Times New Roman" w:cs="Times New Roman"/>
                <w:sz w:val="24"/>
                <w:szCs w:val="24"/>
              </w:rPr>
              <w:t>Правила оформления ремонтных чертежей</w:t>
            </w:r>
          </w:p>
        </w:tc>
        <w:tc>
          <w:tcPr>
            <w:tcW w:w="1138" w:type="dxa"/>
          </w:tcPr>
          <w:p w14:paraId="0C716DE1"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67D1EA0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75B0120" w14:textId="77777777" w:rsidR="00087E87" w:rsidRPr="00D548EB" w:rsidRDefault="00087E87" w:rsidP="00087E87">
            <w:pPr>
              <w:rPr>
                <w:rFonts w:ascii="Times New Roman" w:hAnsi="Times New Roman" w:cs="Times New Roman"/>
                <w:b/>
                <w:sz w:val="24"/>
                <w:szCs w:val="24"/>
              </w:rPr>
            </w:pPr>
          </w:p>
        </w:tc>
        <w:tc>
          <w:tcPr>
            <w:tcW w:w="11618" w:type="dxa"/>
            <w:gridSpan w:val="8"/>
          </w:tcPr>
          <w:p w14:paraId="3946E7F1" w14:textId="77777777" w:rsidR="00087E87" w:rsidRPr="0099520F" w:rsidRDefault="00087E87" w:rsidP="00087E87">
            <w:pPr>
              <w:rPr>
                <w:rFonts w:ascii="Times New Roman" w:hAnsi="Times New Roman" w:cs="Times New Roman"/>
                <w:b/>
                <w:sz w:val="24"/>
                <w:szCs w:val="24"/>
              </w:rPr>
            </w:pPr>
            <w:r w:rsidRPr="0099520F">
              <w:rPr>
                <w:rFonts w:ascii="Times New Roman" w:hAnsi="Times New Roman" w:cs="Times New Roman"/>
                <w:sz w:val="24"/>
                <w:szCs w:val="24"/>
              </w:rPr>
              <w:t>Требования к выполнению документов на ЭВМ</w:t>
            </w:r>
          </w:p>
        </w:tc>
        <w:tc>
          <w:tcPr>
            <w:tcW w:w="1138" w:type="dxa"/>
          </w:tcPr>
          <w:p w14:paraId="703CCEAE"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62364F3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B0B5837" w14:textId="77777777" w:rsidR="00087E87" w:rsidRPr="00D548EB" w:rsidRDefault="00087E87" w:rsidP="00087E87">
            <w:pPr>
              <w:rPr>
                <w:rFonts w:ascii="Times New Roman" w:hAnsi="Times New Roman" w:cs="Times New Roman"/>
                <w:b/>
                <w:sz w:val="24"/>
                <w:szCs w:val="24"/>
              </w:rPr>
            </w:pPr>
          </w:p>
        </w:tc>
        <w:tc>
          <w:tcPr>
            <w:tcW w:w="11618" w:type="dxa"/>
            <w:gridSpan w:val="8"/>
          </w:tcPr>
          <w:p w14:paraId="7D444218" w14:textId="77777777" w:rsidR="00087E87" w:rsidRPr="0099520F" w:rsidRDefault="00087E87" w:rsidP="00087E87">
            <w:pPr>
              <w:rPr>
                <w:rFonts w:ascii="Times New Roman" w:hAnsi="Times New Roman" w:cs="Times New Roman"/>
                <w:b/>
                <w:sz w:val="24"/>
                <w:szCs w:val="24"/>
              </w:rPr>
            </w:pPr>
            <w:r w:rsidRPr="0099520F">
              <w:rPr>
                <w:rFonts w:ascii="Times New Roman" w:hAnsi="Times New Roman" w:cs="Times New Roman"/>
                <w:sz w:val="24"/>
                <w:szCs w:val="24"/>
              </w:rPr>
              <w:t>Формы и правила оформления маршрутных карт. Формы и правила оформления операционных карт. Правила записи операций и переходов в маршрутной карте</w:t>
            </w:r>
          </w:p>
        </w:tc>
        <w:tc>
          <w:tcPr>
            <w:tcW w:w="1138" w:type="dxa"/>
          </w:tcPr>
          <w:p w14:paraId="3EA88655"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773E389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8898669" w14:textId="77777777" w:rsidR="00087E87" w:rsidRPr="00D548EB" w:rsidRDefault="00087E87" w:rsidP="00087E87">
            <w:pPr>
              <w:rPr>
                <w:rFonts w:ascii="Times New Roman" w:hAnsi="Times New Roman" w:cs="Times New Roman"/>
                <w:b/>
                <w:sz w:val="24"/>
                <w:szCs w:val="24"/>
              </w:rPr>
            </w:pPr>
          </w:p>
        </w:tc>
        <w:tc>
          <w:tcPr>
            <w:tcW w:w="11618" w:type="dxa"/>
            <w:gridSpan w:val="8"/>
          </w:tcPr>
          <w:p w14:paraId="2EF64209" w14:textId="77777777" w:rsidR="00087E87" w:rsidRPr="0099520F" w:rsidRDefault="00087E87" w:rsidP="00087E87">
            <w:pPr>
              <w:rPr>
                <w:rFonts w:ascii="Times New Roman" w:hAnsi="Times New Roman" w:cs="Times New Roman"/>
                <w:sz w:val="24"/>
                <w:szCs w:val="24"/>
              </w:rPr>
            </w:pPr>
            <w:r w:rsidRPr="0099520F">
              <w:rPr>
                <w:rFonts w:ascii="Times New Roman" w:hAnsi="Times New Roman" w:cs="Times New Roman"/>
                <w:sz w:val="24"/>
                <w:szCs w:val="24"/>
              </w:rPr>
              <w:t>Порядок приема заказов на ТО и ТР автомобилей</w:t>
            </w:r>
          </w:p>
        </w:tc>
        <w:tc>
          <w:tcPr>
            <w:tcW w:w="1138" w:type="dxa"/>
          </w:tcPr>
          <w:p w14:paraId="38502F95"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5779BBC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90D4A40" w14:textId="77777777" w:rsidR="00087E87" w:rsidRPr="00D548EB" w:rsidRDefault="00087E87" w:rsidP="00087E87">
            <w:pPr>
              <w:rPr>
                <w:rFonts w:ascii="Times New Roman" w:hAnsi="Times New Roman" w:cs="Times New Roman"/>
                <w:b/>
                <w:sz w:val="24"/>
                <w:szCs w:val="24"/>
              </w:rPr>
            </w:pPr>
          </w:p>
        </w:tc>
        <w:tc>
          <w:tcPr>
            <w:tcW w:w="11618" w:type="dxa"/>
            <w:gridSpan w:val="8"/>
          </w:tcPr>
          <w:p w14:paraId="7DE653FC" w14:textId="77777777" w:rsidR="00087E87" w:rsidRPr="0099520F" w:rsidRDefault="00087E87" w:rsidP="00087E87">
            <w:pPr>
              <w:rPr>
                <w:rFonts w:ascii="Times New Roman" w:hAnsi="Times New Roman" w:cs="Times New Roman"/>
                <w:sz w:val="24"/>
                <w:szCs w:val="24"/>
              </w:rPr>
            </w:pPr>
            <w:r w:rsidRPr="0099520F">
              <w:rPr>
                <w:rFonts w:ascii="Times New Roman" w:hAnsi="Times New Roman" w:cs="Times New Roman"/>
                <w:sz w:val="24"/>
                <w:szCs w:val="24"/>
              </w:rPr>
              <w:t>Порядок оказания услуг на станциях технического обслуживания автомобилей</w:t>
            </w:r>
          </w:p>
        </w:tc>
        <w:tc>
          <w:tcPr>
            <w:tcW w:w="1138" w:type="dxa"/>
          </w:tcPr>
          <w:p w14:paraId="0830E97B"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6C0465F4"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4255539" w14:textId="77777777" w:rsidR="00087E87" w:rsidRPr="00D548EB" w:rsidRDefault="00087E87" w:rsidP="00087E87">
            <w:pPr>
              <w:rPr>
                <w:rFonts w:ascii="Times New Roman" w:hAnsi="Times New Roman" w:cs="Times New Roman"/>
                <w:b/>
                <w:sz w:val="24"/>
                <w:szCs w:val="24"/>
              </w:rPr>
            </w:pPr>
          </w:p>
        </w:tc>
        <w:tc>
          <w:tcPr>
            <w:tcW w:w="11618" w:type="dxa"/>
            <w:gridSpan w:val="8"/>
          </w:tcPr>
          <w:p w14:paraId="574351AF" w14:textId="77777777" w:rsidR="00087E87" w:rsidRPr="0099520F" w:rsidRDefault="00087E87" w:rsidP="00087E87">
            <w:pPr>
              <w:rPr>
                <w:rFonts w:ascii="Times New Roman" w:hAnsi="Times New Roman" w:cs="Times New Roman"/>
                <w:sz w:val="24"/>
                <w:szCs w:val="24"/>
              </w:rPr>
            </w:pPr>
            <w:r w:rsidRPr="0099520F">
              <w:rPr>
                <w:rFonts w:ascii="Times New Roman" w:hAnsi="Times New Roman" w:cs="Times New Roman"/>
                <w:sz w:val="24"/>
                <w:szCs w:val="24"/>
              </w:rPr>
              <w:t>Порядок разработки технологических процессов</w:t>
            </w:r>
          </w:p>
        </w:tc>
        <w:tc>
          <w:tcPr>
            <w:tcW w:w="1138" w:type="dxa"/>
          </w:tcPr>
          <w:p w14:paraId="4CA188A8"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2573B89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FC82212" w14:textId="77777777" w:rsidR="00087E87" w:rsidRPr="00D548EB" w:rsidRDefault="00087E87" w:rsidP="00087E87">
            <w:pPr>
              <w:rPr>
                <w:rFonts w:ascii="Times New Roman" w:hAnsi="Times New Roman" w:cs="Times New Roman"/>
                <w:b/>
                <w:sz w:val="24"/>
                <w:szCs w:val="24"/>
              </w:rPr>
            </w:pPr>
          </w:p>
        </w:tc>
        <w:tc>
          <w:tcPr>
            <w:tcW w:w="11618" w:type="dxa"/>
            <w:gridSpan w:val="8"/>
          </w:tcPr>
          <w:p w14:paraId="3BD0040D" w14:textId="77777777" w:rsidR="00087E87" w:rsidRPr="0099520F" w:rsidRDefault="00087E87" w:rsidP="00087E87">
            <w:pPr>
              <w:rPr>
                <w:rFonts w:ascii="Times New Roman" w:hAnsi="Times New Roman" w:cs="Times New Roman"/>
                <w:sz w:val="24"/>
                <w:szCs w:val="24"/>
              </w:rPr>
            </w:pPr>
            <w:r w:rsidRPr="0099520F">
              <w:rPr>
                <w:rFonts w:ascii="Times New Roman" w:hAnsi="Times New Roman" w:cs="Times New Roman"/>
                <w:sz w:val="24"/>
                <w:szCs w:val="24"/>
              </w:rPr>
              <w:t>Построение плана операций</w:t>
            </w:r>
          </w:p>
        </w:tc>
        <w:tc>
          <w:tcPr>
            <w:tcW w:w="1138" w:type="dxa"/>
          </w:tcPr>
          <w:p w14:paraId="363835C6"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1733D7D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37DFDAE" w14:textId="77777777" w:rsidR="00087E87" w:rsidRPr="00D548EB" w:rsidRDefault="00087E87" w:rsidP="00087E87">
            <w:pPr>
              <w:rPr>
                <w:rFonts w:ascii="Times New Roman" w:hAnsi="Times New Roman" w:cs="Times New Roman"/>
                <w:b/>
                <w:sz w:val="24"/>
                <w:szCs w:val="24"/>
              </w:rPr>
            </w:pPr>
          </w:p>
        </w:tc>
        <w:tc>
          <w:tcPr>
            <w:tcW w:w="11618" w:type="dxa"/>
            <w:gridSpan w:val="8"/>
          </w:tcPr>
          <w:p w14:paraId="7379E136" w14:textId="77777777" w:rsidR="00087E87" w:rsidRPr="0099520F" w:rsidRDefault="00087E87" w:rsidP="00087E87">
            <w:pPr>
              <w:rPr>
                <w:rFonts w:ascii="Times New Roman" w:hAnsi="Times New Roman" w:cs="Times New Roman"/>
                <w:sz w:val="24"/>
                <w:szCs w:val="24"/>
              </w:rPr>
            </w:pPr>
            <w:r w:rsidRPr="0099520F">
              <w:rPr>
                <w:rFonts w:ascii="Times New Roman" w:hAnsi="Times New Roman" w:cs="Times New Roman"/>
                <w:sz w:val="24"/>
                <w:szCs w:val="24"/>
              </w:rPr>
              <w:t>Порядок разработки технологических процессов на разборо-сборочные работы.</w:t>
            </w:r>
          </w:p>
        </w:tc>
        <w:tc>
          <w:tcPr>
            <w:tcW w:w="1138" w:type="dxa"/>
          </w:tcPr>
          <w:p w14:paraId="25C1CF20"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2B192DE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AED1FF0" w14:textId="77777777" w:rsidR="00087E87" w:rsidRPr="00D548EB" w:rsidRDefault="00087E87" w:rsidP="00087E87">
            <w:pPr>
              <w:rPr>
                <w:rFonts w:ascii="Times New Roman" w:hAnsi="Times New Roman" w:cs="Times New Roman"/>
                <w:b/>
                <w:sz w:val="24"/>
                <w:szCs w:val="24"/>
              </w:rPr>
            </w:pPr>
          </w:p>
        </w:tc>
        <w:tc>
          <w:tcPr>
            <w:tcW w:w="11618" w:type="dxa"/>
            <w:gridSpan w:val="8"/>
          </w:tcPr>
          <w:p w14:paraId="35EF0E2F" w14:textId="77777777" w:rsidR="00087E87" w:rsidRPr="0099520F" w:rsidRDefault="00087E87" w:rsidP="00087E87">
            <w:pPr>
              <w:rPr>
                <w:rFonts w:ascii="Times New Roman" w:hAnsi="Times New Roman" w:cs="Times New Roman"/>
                <w:sz w:val="24"/>
                <w:szCs w:val="24"/>
              </w:rPr>
            </w:pPr>
            <w:r w:rsidRPr="0099520F">
              <w:rPr>
                <w:rFonts w:ascii="Times New Roman" w:hAnsi="Times New Roman" w:cs="Times New Roman"/>
                <w:sz w:val="24"/>
                <w:szCs w:val="24"/>
              </w:rPr>
              <w:t>Порядок разработки технологических процессов на ТО автомобилей</w:t>
            </w:r>
          </w:p>
        </w:tc>
        <w:tc>
          <w:tcPr>
            <w:tcW w:w="1138" w:type="dxa"/>
          </w:tcPr>
          <w:p w14:paraId="2EFFEC4E"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2BC22EB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002A7ED" w14:textId="77777777" w:rsidR="00087E87" w:rsidRPr="00D548EB" w:rsidRDefault="00087E87" w:rsidP="00087E87">
            <w:pPr>
              <w:rPr>
                <w:rFonts w:ascii="Times New Roman" w:hAnsi="Times New Roman" w:cs="Times New Roman"/>
                <w:b/>
                <w:sz w:val="24"/>
                <w:szCs w:val="24"/>
              </w:rPr>
            </w:pPr>
          </w:p>
        </w:tc>
        <w:tc>
          <w:tcPr>
            <w:tcW w:w="11618" w:type="dxa"/>
            <w:gridSpan w:val="8"/>
          </w:tcPr>
          <w:p w14:paraId="00F0DAA3" w14:textId="77777777" w:rsidR="00087E87" w:rsidRPr="0099520F" w:rsidRDefault="00087E87" w:rsidP="00087E87">
            <w:pPr>
              <w:rPr>
                <w:rFonts w:ascii="Times New Roman" w:hAnsi="Times New Roman" w:cs="Times New Roman"/>
                <w:sz w:val="24"/>
                <w:szCs w:val="24"/>
              </w:rPr>
            </w:pPr>
            <w:r w:rsidRPr="0099520F">
              <w:rPr>
                <w:rFonts w:ascii="Times New Roman" w:hAnsi="Times New Roman" w:cs="Times New Roman"/>
                <w:sz w:val="24"/>
                <w:szCs w:val="24"/>
              </w:rPr>
              <w:t>Порядок разработки технологических процессов на ремонтные работы</w:t>
            </w:r>
          </w:p>
        </w:tc>
        <w:tc>
          <w:tcPr>
            <w:tcW w:w="1138" w:type="dxa"/>
          </w:tcPr>
          <w:p w14:paraId="330040C9"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70D157C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3870A98" w14:textId="77777777" w:rsidR="00087E87" w:rsidRPr="00D548EB" w:rsidRDefault="00087E87" w:rsidP="00087E87">
            <w:pPr>
              <w:rPr>
                <w:rFonts w:ascii="Times New Roman" w:hAnsi="Times New Roman" w:cs="Times New Roman"/>
                <w:b/>
                <w:sz w:val="24"/>
                <w:szCs w:val="24"/>
              </w:rPr>
            </w:pPr>
          </w:p>
        </w:tc>
        <w:tc>
          <w:tcPr>
            <w:tcW w:w="11618" w:type="dxa"/>
            <w:gridSpan w:val="8"/>
          </w:tcPr>
          <w:p w14:paraId="7EAE3ED2" w14:textId="77777777" w:rsidR="00087E87" w:rsidRPr="00D548EB" w:rsidRDefault="00087E87" w:rsidP="00087E87">
            <w:pPr>
              <w:rPr>
                <w:rFonts w:ascii="Times New Roman" w:hAnsi="Times New Roman" w:cs="Times New Roman"/>
                <w:sz w:val="24"/>
                <w:szCs w:val="24"/>
              </w:rPr>
            </w:pPr>
            <w:r w:rsidRPr="00D548EB">
              <w:rPr>
                <w:rFonts w:ascii="Times New Roman" w:hAnsi="Times New Roman" w:cs="Times New Roman"/>
                <w:sz w:val="24"/>
                <w:szCs w:val="24"/>
              </w:rPr>
              <w:t>Заказ-наряд</w:t>
            </w:r>
          </w:p>
        </w:tc>
        <w:tc>
          <w:tcPr>
            <w:tcW w:w="1138" w:type="dxa"/>
          </w:tcPr>
          <w:p w14:paraId="7DACFF76"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57D0378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A20C475" w14:textId="77777777" w:rsidR="00087E87" w:rsidRPr="00D548EB" w:rsidRDefault="00087E87" w:rsidP="00087E87">
            <w:pPr>
              <w:rPr>
                <w:rFonts w:ascii="Times New Roman" w:hAnsi="Times New Roman" w:cs="Times New Roman"/>
                <w:sz w:val="24"/>
                <w:szCs w:val="24"/>
              </w:rPr>
            </w:pPr>
          </w:p>
        </w:tc>
        <w:tc>
          <w:tcPr>
            <w:tcW w:w="11618" w:type="dxa"/>
            <w:gridSpan w:val="8"/>
          </w:tcPr>
          <w:p w14:paraId="461D96A5" w14:textId="77777777" w:rsidR="00087E87" w:rsidRPr="00D548EB" w:rsidRDefault="00087E87" w:rsidP="00087E87">
            <w:pPr>
              <w:rPr>
                <w:rFonts w:ascii="Times New Roman" w:hAnsi="Times New Roman" w:cs="Times New Roman"/>
                <w:sz w:val="24"/>
                <w:szCs w:val="24"/>
              </w:rPr>
            </w:pPr>
            <w:r w:rsidRPr="00D548EB">
              <w:rPr>
                <w:rFonts w:ascii="Times New Roman" w:hAnsi="Times New Roman" w:cs="Times New Roman"/>
                <w:sz w:val="24"/>
                <w:szCs w:val="24"/>
              </w:rPr>
              <w:t>Приемо-сдаточный</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акт</w:t>
            </w:r>
          </w:p>
        </w:tc>
        <w:tc>
          <w:tcPr>
            <w:tcW w:w="1138" w:type="dxa"/>
          </w:tcPr>
          <w:p w14:paraId="7828FF1F"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3A3587A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9EF2C34" w14:textId="77777777" w:rsidR="00087E87" w:rsidRPr="00D548EB" w:rsidRDefault="00087E87" w:rsidP="00087E87">
            <w:pPr>
              <w:rPr>
                <w:rFonts w:ascii="Times New Roman" w:hAnsi="Times New Roman" w:cs="Times New Roman"/>
                <w:sz w:val="24"/>
                <w:szCs w:val="24"/>
              </w:rPr>
            </w:pPr>
          </w:p>
        </w:tc>
        <w:tc>
          <w:tcPr>
            <w:tcW w:w="11618" w:type="dxa"/>
            <w:gridSpan w:val="8"/>
          </w:tcPr>
          <w:p w14:paraId="177FB1E4" w14:textId="77777777" w:rsidR="00087E87" w:rsidRPr="00D548EB" w:rsidRDefault="00087E87" w:rsidP="00087E87">
            <w:pPr>
              <w:rPr>
                <w:rFonts w:ascii="Times New Roman" w:hAnsi="Times New Roman" w:cs="Times New Roman"/>
                <w:sz w:val="24"/>
                <w:szCs w:val="24"/>
              </w:rPr>
            </w:pPr>
            <w:r w:rsidRPr="00D548EB">
              <w:rPr>
                <w:rFonts w:ascii="Times New Roman" w:hAnsi="Times New Roman" w:cs="Times New Roman"/>
                <w:sz w:val="24"/>
                <w:szCs w:val="24"/>
              </w:rPr>
              <w:t>Диагностическая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карта</w:t>
            </w:r>
          </w:p>
        </w:tc>
        <w:tc>
          <w:tcPr>
            <w:tcW w:w="1138" w:type="dxa"/>
          </w:tcPr>
          <w:p w14:paraId="18D839FE"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48988DE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2A235B0" w14:textId="77777777" w:rsidR="00087E87" w:rsidRPr="00D548EB" w:rsidRDefault="00087E87" w:rsidP="00087E87">
            <w:pPr>
              <w:rPr>
                <w:rFonts w:ascii="Times New Roman" w:hAnsi="Times New Roman" w:cs="Times New Roman"/>
                <w:sz w:val="24"/>
                <w:szCs w:val="24"/>
              </w:rPr>
            </w:pPr>
          </w:p>
        </w:tc>
        <w:tc>
          <w:tcPr>
            <w:tcW w:w="11618" w:type="dxa"/>
            <w:gridSpan w:val="8"/>
          </w:tcPr>
          <w:p w14:paraId="13F26BDE" w14:textId="77777777" w:rsidR="00087E87" w:rsidRPr="00D548EB" w:rsidRDefault="00087E87" w:rsidP="00087E87">
            <w:pPr>
              <w:rPr>
                <w:rFonts w:ascii="Times New Roman" w:hAnsi="Times New Roman" w:cs="Times New Roman"/>
                <w:sz w:val="24"/>
                <w:szCs w:val="24"/>
              </w:rPr>
            </w:pPr>
            <w:r w:rsidRPr="00D548EB">
              <w:rPr>
                <w:rFonts w:ascii="Times New Roman" w:hAnsi="Times New Roman" w:cs="Times New Roman"/>
                <w:sz w:val="24"/>
                <w:szCs w:val="24"/>
              </w:rPr>
              <w:t>Технологическая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карта</w:t>
            </w:r>
          </w:p>
        </w:tc>
        <w:tc>
          <w:tcPr>
            <w:tcW w:w="1138" w:type="dxa"/>
          </w:tcPr>
          <w:p w14:paraId="5620EFB3" w14:textId="77777777" w:rsidR="00087E87" w:rsidRDefault="00087E87" w:rsidP="00087E87">
            <w:pPr>
              <w:jc w:val="center"/>
            </w:pPr>
            <w:r w:rsidRPr="00D91EE2">
              <w:rPr>
                <w:rFonts w:ascii="Times New Roman" w:hAnsi="Times New Roman" w:cs="Times New Roman"/>
                <w:sz w:val="24"/>
                <w:szCs w:val="24"/>
              </w:rPr>
              <w:t>2</w:t>
            </w:r>
          </w:p>
        </w:tc>
      </w:tr>
      <w:tr w:rsidR="00087E87" w:rsidRPr="00D548EB" w14:paraId="528456F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F87C123" w14:textId="77777777" w:rsidR="00087E87" w:rsidRPr="00D548EB" w:rsidRDefault="00087E87" w:rsidP="00F81DB9">
            <w:pPr>
              <w:rPr>
                <w:rFonts w:ascii="Times New Roman" w:hAnsi="Times New Roman" w:cs="Times New Roman"/>
                <w:sz w:val="24"/>
                <w:szCs w:val="24"/>
              </w:rPr>
            </w:pPr>
          </w:p>
        </w:tc>
        <w:tc>
          <w:tcPr>
            <w:tcW w:w="11618" w:type="dxa"/>
            <w:gridSpan w:val="8"/>
          </w:tcPr>
          <w:p w14:paraId="360931BC" w14:textId="77777777" w:rsidR="00087E87" w:rsidRPr="00D548EB" w:rsidRDefault="00087E87" w:rsidP="00F81DB9">
            <w:pPr>
              <w:rPr>
                <w:rFonts w:ascii="Times New Roman" w:hAnsi="Times New Roman" w:cs="Times New Roman"/>
                <w:sz w:val="24"/>
                <w:szCs w:val="24"/>
              </w:rPr>
            </w:pPr>
            <w:r w:rsidRPr="00DB7DAC">
              <w:rPr>
                <w:rFonts w:ascii="Times New Roman" w:hAnsi="Times New Roman" w:cs="Times New Roman"/>
                <w:b/>
                <w:sz w:val="24"/>
                <w:szCs w:val="24"/>
              </w:rPr>
              <w:t>Практические и лабораторные занятия</w:t>
            </w:r>
          </w:p>
        </w:tc>
        <w:tc>
          <w:tcPr>
            <w:tcW w:w="1138" w:type="dxa"/>
          </w:tcPr>
          <w:p w14:paraId="19C5C0DB"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16</w:t>
            </w:r>
          </w:p>
        </w:tc>
      </w:tr>
      <w:tr w:rsidR="00087E87" w:rsidRPr="00D548EB" w14:paraId="63E05B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A083D08" w14:textId="77777777" w:rsidR="00087E87" w:rsidRPr="00D548EB" w:rsidRDefault="00087E87" w:rsidP="00F81DB9">
            <w:pPr>
              <w:rPr>
                <w:rFonts w:ascii="Times New Roman" w:hAnsi="Times New Roman" w:cs="Times New Roman"/>
                <w:sz w:val="24"/>
                <w:szCs w:val="24"/>
              </w:rPr>
            </w:pPr>
          </w:p>
        </w:tc>
        <w:tc>
          <w:tcPr>
            <w:tcW w:w="11618" w:type="dxa"/>
            <w:gridSpan w:val="8"/>
          </w:tcPr>
          <w:p w14:paraId="691A41CE" w14:textId="77777777" w:rsidR="00087E87" w:rsidRPr="000D6D5E" w:rsidRDefault="00087E87" w:rsidP="00F81DB9">
            <w:pPr>
              <w:rPr>
                <w:rFonts w:ascii="Times New Roman" w:hAnsi="Times New Roman" w:cs="Times New Roman"/>
                <w:b/>
                <w:sz w:val="24"/>
                <w:szCs w:val="24"/>
              </w:rPr>
            </w:pPr>
            <w:r w:rsidRPr="000D6D5E">
              <w:rPr>
                <w:rFonts w:ascii="Times New Roman" w:hAnsi="Times New Roman" w:cs="Times New Roman"/>
                <w:sz w:val="24"/>
                <w:szCs w:val="24"/>
              </w:rPr>
              <w:t>Практическое занятие. Оформление заявки и заказ наряда на оказание услуг по техническому обслуживанию и ремонту автомобилей</w:t>
            </w:r>
          </w:p>
        </w:tc>
        <w:tc>
          <w:tcPr>
            <w:tcW w:w="1138" w:type="dxa"/>
          </w:tcPr>
          <w:p w14:paraId="2F5B7D3D" w14:textId="77777777" w:rsidR="00087E87" w:rsidRDefault="00087E8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087E87" w:rsidRPr="00D548EB" w14:paraId="435550C4"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118F0FA" w14:textId="77777777" w:rsidR="00087E87" w:rsidRPr="00D548EB" w:rsidRDefault="00087E87" w:rsidP="00F81DB9">
            <w:pPr>
              <w:rPr>
                <w:rFonts w:ascii="Times New Roman" w:hAnsi="Times New Roman" w:cs="Times New Roman"/>
                <w:sz w:val="24"/>
                <w:szCs w:val="24"/>
              </w:rPr>
            </w:pPr>
          </w:p>
        </w:tc>
        <w:tc>
          <w:tcPr>
            <w:tcW w:w="11618" w:type="dxa"/>
            <w:gridSpan w:val="8"/>
          </w:tcPr>
          <w:p w14:paraId="24E17B0B" w14:textId="77777777" w:rsidR="00087E87" w:rsidRPr="000D6D5E" w:rsidRDefault="00087E87" w:rsidP="00F81DB9">
            <w:pPr>
              <w:rPr>
                <w:rFonts w:ascii="Times New Roman" w:hAnsi="Times New Roman" w:cs="Times New Roman"/>
                <w:b/>
                <w:sz w:val="24"/>
                <w:szCs w:val="24"/>
              </w:rPr>
            </w:pPr>
            <w:r w:rsidRPr="000D6D5E">
              <w:rPr>
                <w:rFonts w:ascii="Times New Roman" w:hAnsi="Times New Roman" w:cs="Times New Roman"/>
                <w:sz w:val="24"/>
                <w:szCs w:val="24"/>
              </w:rPr>
              <w:t xml:space="preserve">Практическое занятие. Оформление приемо-сдаточного акта и учета журнала заказов на оказание услуг по техническому обслуживанию и ремонту автомобилей </w:t>
            </w:r>
          </w:p>
        </w:tc>
        <w:tc>
          <w:tcPr>
            <w:tcW w:w="1138" w:type="dxa"/>
          </w:tcPr>
          <w:p w14:paraId="793A0EC3"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087E87" w:rsidRPr="00D548EB" w14:paraId="79B33D9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B0847D8" w14:textId="77777777" w:rsidR="00087E87" w:rsidRPr="00D548EB" w:rsidRDefault="00087E87" w:rsidP="00F81DB9">
            <w:pPr>
              <w:rPr>
                <w:rFonts w:ascii="Times New Roman" w:hAnsi="Times New Roman" w:cs="Times New Roman"/>
                <w:sz w:val="24"/>
                <w:szCs w:val="24"/>
              </w:rPr>
            </w:pPr>
          </w:p>
        </w:tc>
        <w:tc>
          <w:tcPr>
            <w:tcW w:w="11618" w:type="dxa"/>
            <w:gridSpan w:val="8"/>
          </w:tcPr>
          <w:p w14:paraId="47B8FEBD" w14:textId="77777777" w:rsidR="00087E87" w:rsidRPr="000D6D5E" w:rsidRDefault="00087E87" w:rsidP="00F81DB9">
            <w:pPr>
              <w:rPr>
                <w:rFonts w:ascii="Times New Roman" w:hAnsi="Times New Roman" w:cs="Times New Roman"/>
                <w:b/>
                <w:sz w:val="24"/>
                <w:szCs w:val="24"/>
              </w:rPr>
            </w:pPr>
            <w:r w:rsidRPr="000D6D5E">
              <w:rPr>
                <w:rFonts w:ascii="Times New Roman" w:hAnsi="Times New Roman" w:cs="Times New Roman"/>
                <w:sz w:val="24"/>
                <w:szCs w:val="24"/>
              </w:rPr>
              <w:t xml:space="preserve">Практическое занятие. Оформление комплекта технологических документов на техническое обслуживание и ремонт автомобилей </w:t>
            </w:r>
          </w:p>
        </w:tc>
        <w:tc>
          <w:tcPr>
            <w:tcW w:w="1138" w:type="dxa"/>
          </w:tcPr>
          <w:p w14:paraId="1F116743"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087E87" w:rsidRPr="00D548EB" w14:paraId="45F70B4D"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C4DE7C6" w14:textId="77777777" w:rsidR="00087E87" w:rsidRPr="00D548EB" w:rsidRDefault="00087E87" w:rsidP="00F81DB9">
            <w:pPr>
              <w:rPr>
                <w:rFonts w:ascii="Times New Roman" w:hAnsi="Times New Roman" w:cs="Times New Roman"/>
                <w:sz w:val="24"/>
                <w:szCs w:val="24"/>
              </w:rPr>
            </w:pPr>
          </w:p>
        </w:tc>
        <w:tc>
          <w:tcPr>
            <w:tcW w:w="11618" w:type="dxa"/>
            <w:gridSpan w:val="8"/>
            <w:tcBorders>
              <w:top w:val="nil"/>
            </w:tcBorders>
          </w:tcPr>
          <w:p w14:paraId="03C179C4" w14:textId="77777777" w:rsidR="00087E87" w:rsidRPr="000D6D5E" w:rsidRDefault="00087E87" w:rsidP="00F81DB9">
            <w:pPr>
              <w:rPr>
                <w:rFonts w:ascii="Times New Roman" w:hAnsi="Times New Roman" w:cs="Times New Roman"/>
                <w:sz w:val="24"/>
                <w:szCs w:val="24"/>
              </w:rPr>
            </w:pPr>
            <w:r w:rsidRPr="000D6D5E">
              <w:rPr>
                <w:rFonts w:ascii="Times New Roman" w:hAnsi="Times New Roman" w:cs="Times New Roman"/>
                <w:sz w:val="24"/>
                <w:szCs w:val="24"/>
              </w:rPr>
              <w:t xml:space="preserve">Практическое занятие. Оформление маршрутной карты на технологические процессы ТО и ТР. </w:t>
            </w:r>
          </w:p>
        </w:tc>
        <w:tc>
          <w:tcPr>
            <w:tcW w:w="1138" w:type="dxa"/>
          </w:tcPr>
          <w:p w14:paraId="3068F7CC"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30E227D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317959AC" w14:textId="77777777" w:rsidR="00F81DB9" w:rsidRPr="00D548EB" w:rsidRDefault="00F81DB9" w:rsidP="00F81DB9">
            <w:pPr>
              <w:rPr>
                <w:rFonts w:ascii="Times New Roman" w:hAnsi="Times New Roman" w:cs="Times New Roman"/>
                <w:b/>
                <w:sz w:val="24"/>
                <w:szCs w:val="24"/>
              </w:rPr>
            </w:pPr>
            <w:r>
              <w:rPr>
                <w:rFonts w:ascii="Times New Roman" w:hAnsi="Times New Roman" w:cs="Times New Roman"/>
                <w:b/>
                <w:sz w:val="24"/>
                <w:szCs w:val="24"/>
              </w:rPr>
              <w:t xml:space="preserve">Курсовая </w:t>
            </w:r>
            <w:r w:rsidRPr="00D548EB">
              <w:rPr>
                <w:rFonts w:ascii="Times New Roman" w:hAnsi="Times New Roman" w:cs="Times New Roman"/>
                <w:b/>
                <w:sz w:val="24"/>
                <w:szCs w:val="24"/>
              </w:rPr>
              <w:t>работа (проект)</w:t>
            </w:r>
            <w:r>
              <w:rPr>
                <w:rFonts w:ascii="Times New Roman" w:hAnsi="Times New Roman" w:cs="Times New Roman"/>
                <w:b/>
                <w:sz w:val="24"/>
                <w:szCs w:val="24"/>
              </w:rPr>
              <w:t xml:space="preserve">. Тематика: </w:t>
            </w:r>
          </w:p>
          <w:p w14:paraId="1771E704"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1.Технологический расчет комплекса технического обслуживания (ЕО, ТО-1, ТО-2) с разработкой технологии и организации</w:t>
            </w:r>
            <w:r>
              <w:rPr>
                <w:rFonts w:ascii="Times New Roman" w:hAnsi="Times New Roman" w:cs="Times New Roman"/>
                <w:sz w:val="24"/>
                <w:szCs w:val="24"/>
              </w:rPr>
              <w:t xml:space="preserve"> </w:t>
            </w:r>
            <w:r w:rsidRPr="00F81DB9">
              <w:rPr>
                <w:rFonts w:ascii="Times New Roman" w:hAnsi="Times New Roman" w:cs="Times New Roman"/>
                <w:sz w:val="24"/>
                <w:szCs w:val="24"/>
              </w:rPr>
              <w:t>работ</w:t>
            </w:r>
            <w:r>
              <w:rPr>
                <w:rFonts w:ascii="Times New Roman" w:hAnsi="Times New Roman" w:cs="Times New Roman"/>
                <w:sz w:val="24"/>
                <w:szCs w:val="24"/>
              </w:rPr>
              <w:t xml:space="preserve"> </w:t>
            </w:r>
            <w:r w:rsidRPr="00F81DB9">
              <w:rPr>
                <w:rFonts w:ascii="Times New Roman" w:hAnsi="Times New Roman" w:cs="Times New Roman"/>
                <w:sz w:val="24"/>
                <w:szCs w:val="24"/>
              </w:rPr>
              <w:t>на</w:t>
            </w:r>
            <w:r>
              <w:rPr>
                <w:rFonts w:ascii="Times New Roman" w:hAnsi="Times New Roman" w:cs="Times New Roman"/>
                <w:sz w:val="24"/>
                <w:szCs w:val="24"/>
              </w:rPr>
              <w:t xml:space="preserve"> </w:t>
            </w:r>
            <w:r w:rsidRPr="00F81DB9">
              <w:rPr>
                <w:rFonts w:ascii="Times New Roman" w:hAnsi="Times New Roman" w:cs="Times New Roman"/>
                <w:sz w:val="24"/>
                <w:szCs w:val="24"/>
              </w:rPr>
              <w:t>одном</w:t>
            </w:r>
            <w:r>
              <w:rPr>
                <w:rFonts w:ascii="Times New Roman" w:hAnsi="Times New Roman" w:cs="Times New Roman"/>
                <w:sz w:val="24"/>
                <w:szCs w:val="24"/>
              </w:rPr>
              <w:t xml:space="preserve"> </w:t>
            </w:r>
            <w:r w:rsidRPr="00F81DB9">
              <w:rPr>
                <w:rFonts w:ascii="Times New Roman" w:hAnsi="Times New Roman" w:cs="Times New Roman"/>
                <w:sz w:val="24"/>
                <w:szCs w:val="24"/>
              </w:rPr>
              <w:t>из</w:t>
            </w:r>
            <w:r>
              <w:rPr>
                <w:rFonts w:ascii="Times New Roman" w:hAnsi="Times New Roman" w:cs="Times New Roman"/>
                <w:sz w:val="24"/>
                <w:szCs w:val="24"/>
              </w:rPr>
              <w:t xml:space="preserve"> </w:t>
            </w:r>
            <w:r w:rsidRPr="00F81DB9">
              <w:rPr>
                <w:rFonts w:ascii="Times New Roman" w:hAnsi="Times New Roman" w:cs="Times New Roman"/>
                <w:sz w:val="24"/>
                <w:szCs w:val="24"/>
              </w:rPr>
              <w:t>постов.</w:t>
            </w:r>
          </w:p>
          <w:p w14:paraId="07B83B87"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2.Технологический</w:t>
            </w:r>
            <w:r>
              <w:rPr>
                <w:rFonts w:ascii="Times New Roman" w:hAnsi="Times New Roman" w:cs="Times New Roman"/>
                <w:sz w:val="24"/>
                <w:szCs w:val="24"/>
              </w:rPr>
              <w:t xml:space="preserve"> </w:t>
            </w:r>
            <w:r w:rsidRPr="00F81DB9">
              <w:rPr>
                <w:rFonts w:ascii="Times New Roman" w:hAnsi="Times New Roman" w:cs="Times New Roman"/>
                <w:sz w:val="24"/>
                <w:szCs w:val="24"/>
              </w:rPr>
              <w:t>расчет</w:t>
            </w:r>
            <w:r>
              <w:rPr>
                <w:rFonts w:ascii="Times New Roman" w:hAnsi="Times New Roman" w:cs="Times New Roman"/>
                <w:sz w:val="24"/>
                <w:szCs w:val="24"/>
              </w:rPr>
              <w:t xml:space="preserve"> </w:t>
            </w:r>
            <w:r w:rsidRPr="00F81DB9">
              <w:rPr>
                <w:rFonts w:ascii="Times New Roman" w:hAnsi="Times New Roman" w:cs="Times New Roman"/>
                <w:sz w:val="24"/>
                <w:szCs w:val="24"/>
              </w:rPr>
              <w:t>постов(линий)</w:t>
            </w:r>
            <w:r>
              <w:rPr>
                <w:rFonts w:ascii="Times New Roman" w:hAnsi="Times New Roman" w:cs="Times New Roman"/>
                <w:sz w:val="24"/>
                <w:szCs w:val="24"/>
              </w:rPr>
              <w:t xml:space="preserve"> </w:t>
            </w:r>
            <w:r w:rsidRPr="00F81DB9">
              <w:rPr>
                <w:rFonts w:ascii="Times New Roman" w:hAnsi="Times New Roman" w:cs="Times New Roman"/>
                <w:sz w:val="24"/>
                <w:szCs w:val="24"/>
              </w:rPr>
              <w:t>общей</w:t>
            </w:r>
            <w:r>
              <w:rPr>
                <w:rFonts w:ascii="Times New Roman" w:hAnsi="Times New Roman" w:cs="Times New Roman"/>
                <w:sz w:val="24"/>
                <w:szCs w:val="24"/>
              </w:rPr>
              <w:t xml:space="preserve"> </w:t>
            </w:r>
            <w:r w:rsidRPr="00F81DB9">
              <w:rPr>
                <w:rFonts w:ascii="Times New Roman" w:hAnsi="Times New Roman" w:cs="Times New Roman"/>
                <w:sz w:val="24"/>
                <w:szCs w:val="24"/>
              </w:rPr>
              <w:t>или по</w:t>
            </w:r>
            <w:r>
              <w:rPr>
                <w:rFonts w:ascii="Times New Roman" w:hAnsi="Times New Roman" w:cs="Times New Roman"/>
                <w:sz w:val="24"/>
                <w:szCs w:val="24"/>
              </w:rPr>
              <w:t xml:space="preserve"> </w:t>
            </w:r>
            <w:r w:rsidRPr="00F81DB9">
              <w:rPr>
                <w:rFonts w:ascii="Times New Roman" w:hAnsi="Times New Roman" w:cs="Times New Roman"/>
                <w:sz w:val="24"/>
                <w:szCs w:val="24"/>
              </w:rPr>
              <w:t>элементной</w:t>
            </w:r>
            <w:r>
              <w:rPr>
                <w:rFonts w:ascii="Times New Roman" w:hAnsi="Times New Roman" w:cs="Times New Roman"/>
                <w:sz w:val="24"/>
                <w:szCs w:val="24"/>
              </w:rPr>
              <w:t xml:space="preserve"> </w:t>
            </w:r>
            <w:r w:rsidRPr="00F81DB9">
              <w:rPr>
                <w:rFonts w:ascii="Times New Roman" w:hAnsi="Times New Roman" w:cs="Times New Roman"/>
                <w:sz w:val="24"/>
                <w:szCs w:val="24"/>
              </w:rPr>
              <w:t xml:space="preserve">диагностики </w:t>
            </w:r>
            <w:r>
              <w:rPr>
                <w:rFonts w:ascii="Times New Roman" w:hAnsi="Times New Roman" w:cs="Times New Roman"/>
                <w:sz w:val="24"/>
                <w:szCs w:val="24"/>
              </w:rPr>
              <w:t xml:space="preserve"> </w:t>
            </w:r>
            <w:r w:rsidRPr="00F81DB9">
              <w:rPr>
                <w:rFonts w:ascii="Times New Roman" w:hAnsi="Times New Roman" w:cs="Times New Roman"/>
                <w:sz w:val="24"/>
                <w:szCs w:val="24"/>
              </w:rPr>
              <w:t>с</w:t>
            </w:r>
            <w:r w:rsidR="00087E87">
              <w:rPr>
                <w:rFonts w:ascii="Times New Roman" w:hAnsi="Times New Roman" w:cs="Times New Roman"/>
                <w:sz w:val="24"/>
                <w:szCs w:val="24"/>
              </w:rPr>
              <w:t xml:space="preserve"> </w:t>
            </w:r>
            <w:r w:rsidRPr="00F81DB9">
              <w:rPr>
                <w:rFonts w:ascii="Times New Roman" w:hAnsi="Times New Roman" w:cs="Times New Roman"/>
                <w:sz w:val="24"/>
                <w:szCs w:val="24"/>
              </w:rPr>
              <w:t>разработкой</w:t>
            </w:r>
            <w:r>
              <w:rPr>
                <w:rFonts w:ascii="Times New Roman" w:hAnsi="Times New Roman" w:cs="Times New Roman"/>
                <w:sz w:val="24"/>
                <w:szCs w:val="24"/>
              </w:rPr>
              <w:t xml:space="preserve"> </w:t>
            </w:r>
            <w:r w:rsidRPr="00F81DB9">
              <w:rPr>
                <w:rFonts w:ascii="Times New Roman" w:hAnsi="Times New Roman" w:cs="Times New Roman"/>
                <w:sz w:val="24"/>
                <w:szCs w:val="24"/>
              </w:rPr>
              <w:t>технологии</w:t>
            </w:r>
            <w:r w:rsidR="00087E87">
              <w:rPr>
                <w:rFonts w:ascii="Times New Roman" w:hAnsi="Times New Roman" w:cs="Times New Roman"/>
                <w:sz w:val="24"/>
                <w:szCs w:val="24"/>
              </w:rPr>
              <w:t xml:space="preserve"> </w:t>
            </w:r>
            <w:r w:rsidRPr="00F81DB9">
              <w:rPr>
                <w:rFonts w:ascii="Times New Roman" w:hAnsi="Times New Roman" w:cs="Times New Roman"/>
                <w:sz w:val="24"/>
                <w:szCs w:val="24"/>
              </w:rPr>
              <w:t>и</w:t>
            </w:r>
            <w:r>
              <w:rPr>
                <w:rFonts w:ascii="Times New Roman" w:hAnsi="Times New Roman" w:cs="Times New Roman"/>
                <w:sz w:val="24"/>
                <w:szCs w:val="24"/>
              </w:rPr>
              <w:t xml:space="preserve"> </w:t>
            </w:r>
            <w:r w:rsidRPr="00F81DB9">
              <w:rPr>
                <w:rFonts w:ascii="Times New Roman" w:hAnsi="Times New Roman" w:cs="Times New Roman"/>
                <w:sz w:val="24"/>
                <w:szCs w:val="24"/>
              </w:rPr>
              <w:t>организации</w:t>
            </w:r>
            <w:r>
              <w:rPr>
                <w:rFonts w:ascii="Times New Roman" w:hAnsi="Times New Roman" w:cs="Times New Roman"/>
                <w:sz w:val="24"/>
                <w:szCs w:val="24"/>
              </w:rPr>
              <w:t xml:space="preserve"> </w:t>
            </w:r>
            <w:r w:rsidRPr="00F81DB9">
              <w:rPr>
                <w:rFonts w:ascii="Times New Roman" w:hAnsi="Times New Roman" w:cs="Times New Roman"/>
                <w:sz w:val="24"/>
                <w:szCs w:val="24"/>
              </w:rPr>
              <w:t>работ</w:t>
            </w:r>
            <w:r>
              <w:rPr>
                <w:rFonts w:ascii="Times New Roman" w:hAnsi="Times New Roman" w:cs="Times New Roman"/>
                <w:sz w:val="24"/>
                <w:szCs w:val="24"/>
              </w:rPr>
              <w:t xml:space="preserve"> </w:t>
            </w:r>
            <w:r w:rsidRPr="00F81DB9">
              <w:rPr>
                <w:rFonts w:ascii="Times New Roman" w:hAnsi="Times New Roman" w:cs="Times New Roman"/>
                <w:sz w:val="24"/>
                <w:szCs w:val="24"/>
              </w:rPr>
              <w:t>по</w:t>
            </w:r>
            <w:r>
              <w:rPr>
                <w:rFonts w:ascii="Times New Roman" w:hAnsi="Times New Roman" w:cs="Times New Roman"/>
                <w:sz w:val="24"/>
                <w:szCs w:val="24"/>
              </w:rPr>
              <w:t xml:space="preserve"> </w:t>
            </w:r>
            <w:r w:rsidRPr="00F81DB9">
              <w:rPr>
                <w:rFonts w:ascii="Times New Roman" w:hAnsi="Times New Roman" w:cs="Times New Roman"/>
                <w:sz w:val="24"/>
                <w:szCs w:val="24"/>
              </w:rPr>
              <w:lastRenderedPageBreak/>
              <w:t>диагностированию</w:t>
            </w:r>
            <w:r>
              <w:rPr>
                <w:rFonts w:ascii="Times New Roman" w:hAnsi="Times New Roman" w:cs="Times New Roman"/>
                <w:sz w:val="24"/>
                <w:szCs w:val="24"/>
              </w:rPr>
              <w:t xml:space="preserve"> </w:t>
            </w:r>
            <w:r w:rsidRPr="00F81DB9">
              <w:rPr>
                <w:rFonts w:ascii="Times New Roman" w:hAnsi="Times New Roman" w:cs="Times New Roman"/>
                <w:sz w:val="24"/>
                <w:szCs w:val="24"/>
              </w:rPr>
              <w:t>группы</w:t>
            </w:r>
            <w:r>
              <w:rPr>
                <w:rFonts w:ascii="Times New Roman" w:hAnsi="Times New Roman" w:cs="Times New Roman"/>
                <w:sz w:val="24"/>
                <w:szCs w:val="24"/>
              </w:rPr>
              <w:t xml:space="preserve"> </w:t>
            </w:r>
            <w:r w:rsidRPr="00F81DB9">
              <w:rPr>
                <w:rFonts w:ascii="Times New Roman" w:hAnsi="Times New Roman" w:cs="Times New Roman"/>
                <w:sz w:val="24"/>
                <w:szCs w:val="24"/>
              </w:rPr>
              <w:t>агрегатов,</w:t>
            </w:r>
            <w:r>
              <w:rPr>
                <w:rFonts w:ascii="Times New Roman" w:hAnsi="Times New Roman" w:cs="Times New Roman"/>
                <w:sz w:val="24"/>
                <w:szCs w:val="24"/>
              </w:rPr>
              <w:t xml:space="preserve"> </w:t>
            </w:r>
            <w:r w:rsidRPr="00F81DB9">
              <w:rPr>
                <w:rFonts w:ascii="Times New Roman" w:hAnsi="Times New Roman" w:cs="Times New Roman"/>
                <w:sz w:val="24"/>
                <w:szCs w:val="24"/>
              </w:rPr>
              <w:t>систем.</w:t>
            </w:r>
          </w:p>
          <w:p w14:paraId="41D070ED"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3.Технологический</w:t>
            </w:r>
            <w:r>
              <w:rPr>
                <w:rFonts w:ascii="Times New Roman" w:hAnsi="Times New Roman" w:cs="Times New Roman"/>
                <w:sz w:val="24"/>
                <w:szCs w:val="24"/>
              </w:rPr>
              <w:t xml:space="preserve"> </w:t>
            </w:r>
            <w:r w:rsidRPr="00F81DB9">
              <w:rPr>
                <w:rFonts w:ascii="Times New Roman" w:hAnsi="Times New Roman" w:cs="Times New Roman"/>
                <w:sz w:val="24"/>
                <w:szCs w:val="24"/>
              </w:rPr>
              <w:t>расчет</w:t>
            </w:r>
            <w:r>
              <w:rPr>
                <w:rFonts w:ascii="Times New Roman" w:hAnsi="Times New Roman" w:cs="Times New Roman"/>
                <w:sz w:val="24"/>
                <w:szCs w:val="24"/>
              </w:rPr>
              <w:t xml:space="preserve"> </w:t>
            </w:r>
            <w:r w:rsidRPr="00F81DB9">
              <w:rPr>
                <w:rFonts w:ascii="Times New Roman" w:hAnsi="Times New Roman" w:cs="Times New Roman"/>
                <w:sz w:val="24"/>
                <w:szCs w:val="24"/>
              </w:rPr>
              <w:t>комплекса</w:t>
            </w:r>
            <w:r>
              <w:rPr>
                <w:rFonts w:ascii="Times New Roman" w:hAnsi="Times New Roman" w:cs="Times New Roman"/>
                <w:sz w:val="24"/>
                <w:szCs w:val="24"/>
              </w:rPr>
              <w:t xml:space="preserve"> </w:t>
            </w:r>
            <w:r w:rsidRPr="00F81DB9">
              <w:rPr>
                <w:rFonts w:ascii="Times New Roman" w:hAnsi="Times New Roman" w:cs="Times New Roman"/>
                <w:sz w:val="24"/>
                <w:szCs w:val="24"/>
              </w:rPr>
              <w:t>текущего</w:t>
            </w:r>
            <w:r>
              <w:rPr>
                <w:rFonts w:ascii="Times New Roman" w:hAnsi="Times New Roman" w:cs="Times New Roman"/>
                <w:sz w:val="24"/>
                <w:szCs w:val="24"/>
              </w:rPr>
              <w:t xml:space="preserve"> </w:t>
            </w:r>
            <w:r w:rsidRPr="00F81DB9">
              <w:rPr>
                <w:rFonts w:ascii="Times New Roman" w:hAnsi="Times New Roman" w:cs="Times New Roman"/>
                <w:sz w:val="24"/>
                <w:szCs w:val="24"/>
              </w:rPr>
              <w:t>ремонта</w:t>
            </w:r>
            <w:r>
              <w:rPr>
                <w:rFonts w:ascii="Times New Roman" w:hAnsi="Times New Roman" w:cs="Times New Roman"/>
                <w:sz w:val="24"/>
                <w:szCs w:val="24"/>
              </w:rPr>
              <w:t xml:space="preserve"> </w:t>
            </w:r>
            <w:r w:rsidRPr="00F81DB9">
              <w:rPr>
                <w:rFonts w:ascii="Times New Roman" w:hAnsi="Times New Roman" w:cs="Times New Roman"/>
                <w:sz w:val="24"/>
                <w:szCs w:val="24"/>
              </w:rPr>
              <w:t>автомобилей</w:t>
            </w:r>
            <w:r>
              <w:rPr>
                <w:rFonts w:ascii="Times New Roman" w:hAnsi="Times New Roman" w:cs="Times New Roman"/>
                <w:sz w:val="24"/>
                <w:szCs w:val="24"/>
              </w:rPr>
              <w:t xml:space="preserve"> </w:t>
            </w:r>
            <w:r w:rsidRPr="00F81DB9">
              <w:rPr>
                <w:rFonts w:ascii="Times New Roman" w:hAnsi="Times New Roman" w:cs="Times New Roman"/>
                <w:sz w:val="24"/>
                <w:szCs w:val="24"/>
              </w:rPr>
              <w:t>с</w:t>
            </w:r>
            <w:r>
              <w:rPr>
                <w:rFonts w:ascii="Times New Roman" w:hAnsi="Times New Roman" w:cs="Times New Roman"/>
                <w:sz w:val="24"/>
                <w:szCs w:val="24"/>
              </w:rPr>
              <w:t xml:space="preserve"> </w:t>
            </w:r>
            <w:r w:rsidRPr="00F81DB9">
              <w:rPr>
                <w:rFonts w:ascii="Times New Roman" w:hAnsi="Times New Roman" w:cs="Times New Roman"/>
                <w:sz w:val="24"/>
                <w:szCs w:val="24"/>
              </w:rPr>
              <w:t>разработкой</w:t>
            </w:r>
            <w:r>
              <w:rPr>
                <w:rFonts w:ascii="Times New Roman" w:hAnsi="Times New Roman" w:cs="Times New Roman"/>
                <w:sz w:val="24"/>
                <w:szCs w:val="24"/>
              </w:rPr>
              <w:t xml:space="preserve"> </w:t>
            </w:r>
            <w:r w:rsidRPr="00F81DB9">
              <w:rPr>
                <w:rFonts w:ascii="Times New Roman" w:hAnsi="Times New Roman" w:cs="Times New Roman"/>
                <w:sz w:val="24"/>
                <w:szCs w:val="24"/>
              </w:rPr>
              <w:t>технологии</w:t>
            </w:r>
            <w:r w:rsidR="00087E87">
              <w:rPr>
                <w:rFonts w:ascii="Times New Roman" w:hAnsi="Times New Roman" w:cs="Times New Roman"/>
                <w:sz w:val="24"/>
                <w:szCs w:val="24"/>
              </w:rPr>
              <w:t xml:space="preserve"> </w:t>
            </w:r>
            <w:r w:rsidRPr="00F81DB9">
              <w:rPr>
                <w:rFonts w:ascii="Times New Roman" w:hAnsi="Times New Roman" w:cs="Times New Roman"/>
                <w:sz w:val="24"/>
                <w:szCs w:val="24"/>
              </w:rPr>
              <w:t>и</w:t>
            </w:r>
            <w:r>
              <w:rPr>
                <w:rFonts w:ascii="Times New Roman" w:hAnsi="Times New Roman" w:cs="Times New Roman"/>
                <w:sz w:val="24"/>
                <w:szCs w:val="24"/>
              </w:rPr>
              <w:t xml:space="preserve"> </w:t>
            </w:r>
            <w:r w:rsidRPr="00F81DB9">
              <w:rPr>
                <w:rFonts w:ascii="Times New Roman" w:hAnsi="Times New Roman" w:cs="Times New Roman"/>
                <w:sz w:val="24"/>
                <w:szCs w:val="24"/>
              </w:rPr>
              <w:t>организации</w:t>
            </w:r>
            <w:r>
              <w:rPr>
                <w:rFonts w:ascii="Times New Roman" w:hAnsi="Times New Roman" w:cs="Times New Roman"/>
                <w:sz w:val="24"/>
                <w:szCs w:val="24"/>
              </w:rPr>
              <w:t xml:space="preserve"> </w:t>
            </w:r>
            <w:r w:rsidRPr="00F81DB9">
              <w:rPr>
                <w:rFonts w:ascii="Times New Roman" w:hAnsi="Times New Roman" w:cs="Times New Roman"/>
                <w:sz w:val="24"/>
                <w:szCs w:val="24"/>
              </w:rPr>
              <w:t>работы</w:t>
            </w:r>
            <w:r>
              <w:rPr>
                <w:rFonts w:ascii="Times New Roman" w:hAnsi="Times New Roman" w:cs="Times New Roman"/>
                <w:sz w:val="24"/>
                <w:szCs w:val="24"/>
              </w:rPr>
              <w:t xml:space="preserve"> </w:t>
            </w:r>
            <w:r w:rsidRPr="00F81DB9">
              <w:rPr>
                <w:rFonts w:ascii="Times New Roman" w:hAnsi="Times New Roman" w:cs="Times New Roman"/>
                <w:sz w:val="24"/>
                <w:szCs w:val="24"/>
              </w:rPr>
              <w:t>на</w:t>
            </w:r>
            <w:r>
              <w:rPr>
                <w:rFonts w:ascii="Times New Roman" w:hAnsi="Times New Roman" w:cs="Times New Roman"/>
                <w:sz w:val="24"/>
                <w:szCs w:val="24"/>
              </w:rPr>
              <w:t xml:space="preserve"> </w:t>
            </w:r>
            <w:r w:rsidRPr="00F81DB9">
              <w:rPr>
                <w:rFonts w:ascii="Times New Roman" w:hAnsi="Times New Roman" w:cs="Times New Roman"/>
                <w:sz w:val="24"/>
                <w:szCs w:val="24"/>
              </w:rPr>
              <w:t>одном</w:t>
            </w:r>
            <w:r>
              <w:rPr>
                <w:rFonts w:ascii="Times New Roman" w:hAnsi="Times New Roman" w:cs="Times New Roman"/>
                <w:sz w:val="24"/>
                <w:szCs w:val="24"/>
              </w:rPr>
              <w:t xml:space="preserve"> </w:t>
            </w:r>
            <w:r w:rsidRPr="00F81DB9">
              <w:rPr>
                <w:rFonts w:ascii="Times New Roman" w:hAnsi="Times New Roman" w:cs="Times New Roman"/>
                <w:sz w:val="24"/>
                <w:szCs w:val="24"/>
              </w:rPr>
              <w:t>из</w:t>
            </w:r>
            <w:r>
              <w:rPr>
                <w:rFonts w:ascii="Times New Roman" w:hAnsi="Times New Roman" w:cs="Times New Roman"/>
                <w:sz w:val="24"/>
                <w:szCs w:val="24"/>
              </w:rPr>
              <w:t xml:space="preserve"> </w:t>
            </w:r>
            <w:r w:rsidRPr="00F81DB9">
              <w:rPr>
                <w:rFonts w:ascii="Times New Roman" w:hAnsi="Times New Roman" w:cs="Times New Roman"/>
                <w:sz w:val="24"/>
                <w:szCs w:val="24"/>
              </w:rPr>
              <w:t>рабочих</w:t>
            </w:r>
            <w:r>
              <w:rPr>
                <w:rFonts w:ascii="Times New Roman" w:hAnsi="Times New Roman" w:cs="Times New Roman"/>
                <w:sz w:val="24"/>
                <w:szCs w:val="24"/>
              </w:rPr>
              <w:t xml:space="preserve"> </w:t>
            </w:r>
            <w:r w:rsidRPr="00F81DB9">
              <w:rPr>
                <w:rFonts w:ascii="Times New Roman" w:hAnsi="Times New Roman" w:cs="Times New Roman"/>
                <w:sz w:val="24"/>
                <w:szCs w:val="24"/>
              </w:rPr>
              <w:t>мест.</w:t>
            </w:r>
          </w:p>
          <w:p w14:paraId="7489077D"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4.Технологический расчет одного из производственных участков (цехов) с разработкой технологии и организации работы на</w:t>
            </w:r>
            <w:r>
              <w:rPr>
                <w:rFonts w:ascii="Times New Roman" w:hAnsi="Times New Roman" w:cs="Times New Roman"/>
                <w:sz w:val="24"/>
                <w:szCs w:val="24"/>
              </w:rPr>
              <w:t xml:space="preserve"> </w:t>
            </w:r>
            <w:r w:rsidRPr="00F81DB9">
              <w:rPr>
                <w:rFonts w:ascii="Times New Roman" w:hAnsi="Times New Roman" w:cs="Times New Roman"/>
                <w:sz w:val="24"/>
                <w:szCs w:val="24"/>
              </w:rPr>
              <w:t>одном</w:t>
            </w:r>
            <w:r>
              <w:rPr>
                <w:rFonts w:ascii="Times New Roman" w:hAnsi="Times New Roman" w:cs="Times New Roman"/>
                <w:sz w:val="24"/>
                <w:szCs w:val="24"/>
              </w:rPr>
              <w:t xml:space="preserve"> </w:t>
            </w:r>
            <w:r w:rsidRPr="00F81DB9">
              <w:rPr>
                <w:rFonts w:ascii="Times New Roman" w:hAnsi="Times New Roman" w:cs="Times New Roman"/>
                <w:sz w:val="24"/>
                <w:szCs w:val="24"/>
              </w:rPr>
              <w:t>из</w:t>
            </w:r>
            <w:r>
              <w:rPr>
                <w:rFonts w:ascii="Times New Roman" w:hAnsi="Times New Roman" w:cs="Times New Roman"/>
                <w:sz w:val="24"/>
                <w:szCs w:val="24"/>
              </w:rPr>
              <w:t xml:space="preserve"> </w:t>
            </w:r>
            <w:r w:rsidRPr="00F81DB9">
              <w:rPr>
                <w:rFonts w:ascii="Times New Roman" w:hAnsi="Times New Roman" w:cs="Times New Roman"/>
                <w:sz w:val="24"/>
                <w:szCs w:val="24"/>
              </w:rPr>
              <w:t>рабочих</w:t>
            </w:r>
            <w:r>
              <w:rPr>
                <w:rFonts w:ascii="Times New Roman" w:hAnsi="Times New Roman" w:cs="Times New Roman"/>
                <w:sz w:val="24"/>
                <w:szCs w:val="24"/>
              </w:rPr>
              <w:t xml:space="preserve"> </w:t>
            </w:r>
            <w:r w:rsidRPr="00F81DB9">
              <w:rPr>
                <w:rFonts w:ascii="Times New Roman" w:hAnsi="Times New Roman" w:cs="Times New Roman"/>
                <w:sz w:val="24"/>
                <w:szCs w:val="24"/>
              </w:rPr>
              <w:t>мест.</w:t>
            </w:r>
          </w:p>
          <w:p w14:paraId="47F14CFB"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5.Технологический</w:t>
            </w:r>
            <w:r>
              <w:rPr>
                <w:rFonts w:ascii="Times New Roman" w:hAnsi="Times New Roman" w:cs="Times New Roman"/>
                <w:sz w:val="24"/>
                <w:szCs w:val="24"/>
              </w:rPr>
              <w:t xml:space="preserve"> </w:t>
            </w:r>
            <w:r w:rsidRPr="00F81DB9">
              <w:rPr>
                <w:rFonts w:ascii="Times New Roman" w:hAnsi="Times New Roman" w:cs="Times New Roman"/>
                <w:sz w:val="24"/>
                <w:szCs w:val="24"/>
              </w:rPr>
              <w:t>процесс</w:t>
            </w:r>
            <w:r>
              <w:rPr>
                <w:rFonts w:ascii="Times New Roman" w:hAnsi="Times New Roman" w:cs="Times New Roman"/>
                <w:sz w:val="24"/>
                <w:szCs w:val="24"/>
              </w:rPr>
              <w:t xml:space="preserve"> </w:t>
            </w:r>
            <w:r w:rsidRPr="00F81DB9">
              <w:rPr>
                <w:rFonts w:ascii="Times New Roman" w:hAnsi="Times New Roman" w:cs="Times New Roman"/>
                <w:sz w:val="24"/>
                <w:szCs w:val="24"/>
              </w:rPr>
              <w:t>ремонта</w:t>
            </w:r>
            <w:r>
              <w:rPr>
                <w:rFonts w:ascii="Times New Roman" w:hAnsi="Times New Roman" w:cs="Times New Roman"/>
                <w:sz w:val="24"/>
                <w:szCs w:val="24"/>
              </w:rPr>
              <w:t xml:space="preserve"> </w:t>
            </w:r>
            <w:r w:rsidRPr="00F81DB9">
              <w:rPr>
                <w:rFonts w:ascii="Times New Roman" w:hAnsi="Times New Roman" w:cs="Times New Roman"/>
                <w:sz w:val="24"/>
                <w:szCs w:val="24"/>
              </w:rPr>
              <w:t>деталей.</w:t>
            </w:r>
          </w:p>
          <w:p w14:paraId="0F231BB8"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6.Технологический</w:t>
            </w:r>
            <w:r>
              <w:rPr>
                <w:rFonts w:ascii="Times New Roman" w:hAnsi="Times New Roman" w:cs="Times New Roman"/>
                <w:sz w:val="24"/>
                <w:szCs w:val="24"/>
              </w:rPr>
              <w:t xml:space="preserve"> </w:t>
            </w:r>
            <w:r w:rsidRPr="00F81DB9">
              <w:rPr>
                <w:rFonts w:ascii="Times New Roman" w:hAnsi="Times New Roman" w:cs="Times New Roman"/>
                <w:sz w:val="24"/>
                <w:szCs w:val="24"/>
              </w:rPr>
              <w:t>процесс</w:t>
            </w:r>
            <w:r>
              <w:rPr>
                <w:rFonts w:ascii="Times New Roman" w:hAnsi="Times New Roman" w:cs="Times New Roman"/>
                <w:sz w:val="24"/>
                <w:szCs w:val="24"/>
              </w:rPr>
              <w:t xml:space="preserve"> </w:t>
            </w:r>
            <w:r w:rsidRPr="00F81DB9">
              <w:rPr>
                <w:rFonts w:ascii="Times New Roman" w:hAnsi="Times New Roman" w:cs="Times New Roman"/>
                <w:sz w:val="24"/>
                <w:szCs w:val="24"/>
              </w:rPr>
              <w:t>сборочно-разборочных</w:t>
            </w:r>
            <w:r>
              <w:rPr>
                <w:rFonts w:ascii="Times New Roman" w:hAnsi="Times New Roman" w:cs="Times New Roman"/>
                <w:sz w:val="24"/>
                <w:szCs w:val="24"/>
              </w:rPr>
              <w:t xml:space="preserve"> </w:t>
            </w:r>
            <w:r w:rsidRPr="00F81DB9">
              <w:rPr>
                <w:rFonts w:ascii="Times New Roman" w:hAnsi="Times New Roman" w:cs="Times New Roman"/>
                <w:sz w:val="24"/>
                <w:szCs w:val="24"/>
              </w:rPr>
              <w:t>работ.</w:t>
            </w:r>
          </w:p>
          <w:p w14:paraId="50EB0FD9"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7.Проектирование</w:t>
            </w:r>
            <w:r>
              <w:rPr>
                <w:rFonts w:ascii="Times New Roman" w:hAnsi="Times New Roman" w:cs="Times New Roman"/>
                <w:sz w:val="24"/>
                <w:szCs w:val="24"/>
              </w:rPr>
              <w:t xml:space="preserve"> </w:t>
            </w:r>
            <w:r w:rsidRPr="00F81DB9">
              <w:rPr>
                <w:rFonts w:ascii="Times New Roman" w:hAnsi="Times New Roman" w:cs="Times New Roman"/>
                <w:sz w:val="24"/>
                <w:szCs w:val="24"/>
              </w:rPr>
              <w:t>производственных</w:t>
            </w:r>
            <w:r>
              <w:rPr>
                <w:rFonts w:ascii="Times New Roman" w:hAnsi="Times New Roman" w:cs="Times New Roman"/>
                <w:sz w:val="24"/>
                <w:szCs w:val="24"/>
              </w:rPr>
              <w:t xml:space="preserve"> </w:t>
            </w:r>
            <w:r w:rsidRPr="00F81DB9">
              <w:rPr>
                <w:rFonts w:ascii="Times New Roman" w:hAnsi="Times New Roman" w:cs="Times New Roman"/>
                <w:sz w:val="24"/>
                <w:szCs w:val="24"/>
              </w:rPr>
              <w:t>участков</w:t>
            </w:r>
            <w:r>
              <w:rPr>
                <w:rFonts w:ascii="Times New Roman" w:hAnsi="Times New Roman" w:cs="Times New Roman"/>
                <w:sz w:val="24"/>
                <w:szCs w:val="24"/>
              </w:rPr>
              <w:t xml:space="preserve"> </w:t>
            </w:r>
            <w:r w:rsidRPr="00F81DB9">
              <w:rPr>
                <w:rFonts w:ascii="Times New Roman" w:hAnsi="Times New Roman" w:cs="Times New Roman"/>
                <w:sz w:val="24"/>
                <w:szCs w:val="24"/>
              </w:rPr>
              <w:t>авторемонтных</w:t>
            </w:r>
            <w:r>
              <w:rPr>
                <w:rFonts w:ascii="Times New Roman" w:hAnsi="Times New Roman" w:cs="Times New Roman"/>
                <w:sz w:val="24"/>
                <w:szCs w:val="24"/>
              </w:rPr>
              <w:t xml:space="preserve"> </w:t>
            </w:r>
            <w:r w:rsidRPr="00F81DB9">
              <w:rPr>
                <w:rFonts w:ascii="Times New Roman" w:hAnsi="Times New Roman" w:cs="Times New Roman"/>
                <w:sz w:val="24"/>
                <w:szCs w:val="24"/>
              </w:rPr>
              <w:t>предприятий</w:t>
            </w:r>
          </w:p>
          <w:p w14:paraId="64CBE5E6"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8 Технологический процесс технического обслуживания и  ремонта передней подвески автомобиля ВАЗ-2112</w:t>
            </w:r>
          </w:p>
          <w:p w14:paraId="7D3FA23C"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9.Технологический процесс технического обслуживания и  ремонта коробки перемены передач автомобиля ВАЗ-2111</w:t>
            </w:r>
          </w:p>
          <w:p w14:paraId="0D3FD767"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10.Технологический процесс технического обслуживания и  ремонта рулевого управления автомобиля ВАЗ-2110</w:t>
            </w:r>
          </w:p>
          <w:p w14:paraId="65374AC8"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11.Технологический процесс технического обслуживания и  ремонта сцепления автомобиля ВАЗ-2190</w:t>
            </w:r>
          </w:p>
          <w:p w14:paraId="153CB59F"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12.Технологический процесс технического обслуживания и  ремонта рулевого управления ВАЗ-2190</w:t>
            </w:r>
          </w:p>
          <w:p w14:paraId="55105BDE"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13.Технологический процесс технического обслуживания и  ремонта переднего моста автомобиля ВАЗ-2121</w:t>
            </w:r>
          </w:p>
          <w:p w14:paraId="6FA13BF2"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14.Технологический процесс технического обслуживания и  ремонта</w:t>
            </w:r>
            <w:r>
              <w:rPr>
                <w:rFonts w:ascii="Times New Roman" w:hAnsi="Times New Roman" w:cs="Times New Roman"/>
                <w:sz w:val="24"/>
                <w:szCs w:val="24"/>
              </w:rPr>
              <w:t xml:space="preserve"> </w:t>
            </w:r>
            <w:r w:rsidRPr="00F81DB9">
              <w:rPr>
                <w:rFonts w:ascii="Times New Roman" w:hAnsi="Times New Roman" w:cs="Times New Roman"/>
                <w:sz w:val="24"/>
                <w:szCs w:val="24"/>
              </w:rPr>
              <w:t>цилиндро-поршневой группы двигателяВАЗ-2109</w:t>
            </w:r>
          </w:p>
          <w:p w14:paraId="1785AD20"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15.Технологический процесс технического обслуживания и  ремонта генератора переменного тока автомобиля</w:t>
            </w:r>
          </w:p>
          <w:p w14:paraId="7E4F61FD"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16.Технологический процесс  технического обслуживания и ремонта стартера автомобиля</w:t>
            </w:r>
          </w:p>
          <w:p w14:paraId="466F1E0C"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17.Технологический процесс технического обслуживания и  ремонта аккумуляторной батареи 6ст132</w:t>
            </w:r>
          </w:p>
          <w:p w14:paraId="2FE08502"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18.Технологический процесс  технического обслуживания и ремонта карданной передачи автомобиляВАЗ-2121</w:t>
            </w:r>
          </w:p>
          <w:p w14:paraId="535B5E9D"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19.Технологический процесс технического обслуживания и текущего ремонта автомобиля с разработкой поста уборочно-моечных работ.</w:t>
            </w:r>
          </w:p>
          <w:p w14:paraId="73499269"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20.Технологический процесс технического обслуживания и текущего ремонта автомобиля с разработкой участка диагностики.</w:t>
            </w:r>
          </w:p>
          <w:p w14:paraId="6882BD21"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21.Технологический процесс технического обслуживания и текущего ремонта автомобиля с разработкой поста регулировки угла установки передних колес.</w:t>
            </w:r>
          </w:p>
          <w:p w14:paraId="7A9E85E8"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22.Технологический процесс технического обслуживания и текущего ремонта автомобиля с разработкой участка ремонта агрегатов.</w:t>
            </w:r>
          </w:p>
          <w:p w14:paraId="2E841D34"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23.Технологический процесс технического обслуживания и текущего ремонта автомобиля с разработкой участка шиномонтажных и ремонтных работ.</w:t>
            </w:r>
          </w:p>
          <w:p w14:paraId="1D611A8D"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24.Технологический процесс технического обслуживания и текущего ремонта автомобиля с разработкой поста комплексных работ.</w:t>
            </w:r>
          </w:p>
          <w:p w14:paraId="314451B7"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25.Технологический процесс технического обслуживания и текущего ремонта автомобиля с разработкой поста приемки</w:t>
            </w:r>
          </w:p>
          <w:p w14:paraId="24FF9FB1"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26.Технологический процесс технического обслуживания и текущего ремонта автомобиля с разработкой поста ремонта и регулировки тормозов.</w:t>
            </w:r>
          </w:p>
          <w:p w14:paraId="7D9E0457" w14:textId="77777777" w:rsidR="00F81DB9" w:rsidRPr="00F81DB9" w:rsidRDefault="00F81DB9" w:rsidP="00F81DB9">
            <w:pPr>
              <w:widowControl w:val="0"/>
              <w:tabs>
                <w:tab w:val="left" w:pos="533"/>
              </w:tabs>
              <w:autoSpaceDE w:val="0"/>
              <w:autoSpaceDN w:val="0"/>
              <w:rPr>
                <w:rFonts w:ascii="Times New Roman" w:hAnsi="Times New Roman" w:cs="Times New Roman"/>
                <w:sz w:val="24"/>
                <w:szCs w:val="24"/>
              </w:rPr>
            </w:pPr>
            <w:r w:rsidRPr="00F81DB9">
              <w:rPr>
                <w:rFonts w:ascii="Times New Roman" w:hAnsi="Times New Roman" w:cs="Times New Roman"/>
                <w:sz w:val="24"/>
                <w:szCs w:val="24"/>
              </w:rPr>
              <w:t>27.Техническое обслуживание в особых условиях эксплуатации</w:t>
            </w:r>
          </w:p>
          <w:p w14:paraId="321982E7" w14:textId="77777777" w:rsidR="00F81DB9" w:rsidRPr="00D548EB" w:rsidRDefault="00F81DB9" w:rsidP="00F81DB9">
            <w:pPr>
              <w:rPr>
                <w:rFonts w:ascii="Times New Roman" w:hAnsi="Times New Roman" w:cs="Times New Roman"/>
                <w:sz w:val="24"/>
                <w:szCs w:val="24"/>
              </w:rPr>
            </w:pPr>
            <w:r w:rsidRPr="00F81DB9">
              <w:rPr>
                <w:rFonts w:ascii="Times New Roman" w:hAnsi="Times New Roman" w:cs="Times New Roman"/>
                <w:sz w:val="24"/>
                <w:szCs w:val="24"/>
              </w:rPr>
              <w:t>28.Технологические процессы технического обслуживания, ремонта и диагностики автомобилей</w:t>
            </w:r>
          </w:p>
        </w:tc>
        <w:tc>
          <w:tcPr>
            <w:tcW w:w="1138" w:type="dxa"/>
          </w:tcPr>
          <w:p w14:paraId="17BFB728"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lastRenderedPageBreak/>
              <w:t>20</w:t>
            </w:r>
          </w:p>
        </w:tc>
      </w:tr>
      <w:tr w:rsidR="00F81DB9" w:rsidRPr="00D548EB" w14:paraId="4AD60EA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6F1F2052" w14:textId="77777777" w:rsidR="00F81DB9" w:rsidRPr="00D548EB" w:rsidRDefault="00F81DB9" w:rsidP="00F81DB9">
            <w:pPr>
              <w:rPr>
                <w:rFonts w:ascii="Times New Roman" w:hAnsi="Times New Roman" w:cs="Times New Roman"/>
                <w:b/>
                <w:sz w:val="24"/>
                <w:szCs w:val="24"/>
              </w:rPr>
            </w:pPr>
            <w:r w:rsidRPr="00965719">
              <w:rPr>
                <w:rFonts w:ascii="Times New Roman" w:hAnsi="Times New Roman" w:cs="Times New Roman"/>
                <w:b/>
                <w:sz w:val="24"/>
                <w:szCs w:val="24"/>
              </w:rPr>
              <w:t>Промежуточная аттестация</w:t>
            </w:r>
            <w:r>
              <w:rPr>
                <w:rFonts w:ascii="Times New Roman" w:hAnsi="Times New Roman" w:cs="Times New Roman"/>
                <w:b/>
                <w:sz w:val="24"/>
                <w:szCs w:val="24"/>
              </w:rPr>
              <w:t xml:space="preserve"> в форме экзамена</w:t>
            </w:r>
          </w:p>
        </w:tc>
        <w:tc>
          <w:tcPr>
            <w:tcW w:w="1138" w:type="dxa"/>
          </w:tcPr>
          <w:p w14:paraId="1827D2FE"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6</w:t>
            </w:r>
            <w:r w:rsidR="00C124A7">
              <w:rPr>
                <w:rFonts w:ascii="Times New Roman" w:hAnsi="Times New Roman" w:cs="Times New Roman"/>
                <w:b/>
                <w:sz w:val="24"/>
                <w:szCs w:val="24"/>
              </w:rPr>
              <w:t>э/6к</w:t>
            </w:r>
          </w:p>
        </w:tc>
      </w:tr>
      <w:tr w:rsidR="00F81DB9" w:rsidRPr="00D548EB" w14:paraId="03ED42C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10FCCEE0"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МДК</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01.04.</w:t>
            </w:r>
            <w:r w:rsidRPr="00D548EB">
              <w:rPr>
                <w:rFonts w:ascii="Times New Roman" w:hAnsi="Times New Roman" w:cs="Times New Roman"/>
                <w:b/>
                <w:spacing w:val="-5"/>
                <w:sz w:val="24"/>
                <w:szCs w:val="24"/>
              </w:rPr>
              <w:t xml:space="preserve"> </w:t>
            </w:r>
            <w:r w:rsidRPr="00D548EB">
              <w:rPr>
                <w:rFonts w:ascii="Times New Roman" w:hAnsi="Times New Roman" w:cs="Times New Roman"/>
                <w:b/>
                <w:sz w:val="24"/>
                <w:szCs w:val="24"/>
              </w:rPr>
              <w:t>Техническое</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обслуживание</w:t>
            </w:r>
            <w:r w:rsidRPr="00D548EB">
              <w:rPr>
                <w:rFonts w:ascii="Times New Roman" w:hAnsi="Times New Roman" w:cs="Times New Roman"/>
                <w:b/>
                <w:spacing w:val="-7"/>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ремонт</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автомобильных</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двигателей</w:t>
            </w:r>
          </w:p>
        </w:tc>
        <w:tc>
          <w:tcPr>
            <w:tcW w:w="1138" w:type="dxa"/>
          </w:tcPr>
          <w:p w14:paraId="4D990F50" w14:textId="77777777" w:rsidR="00F81DB9" w:rsidRPr="00D548EB" w:rsidRDefault="00C124A7" w:rsidP="00F81DB9">
            <w:pPr>
              <w:jc w:val="center"/>
              <w:rPr>
                <w:rFonts w:ascii="Times New Roman" w:hAnsi="Times New Roman" w:cs="Times New Roman"/>
                <w:b/>
                <w:sz w:val="24"/>
                <w:szCs w:val="24"/>
              </w:rPr>
            </w:pPr>
            <w:r>
              <w:rPr>
                <w:rFonts w:ascii="Times New Roman" w:hAnsi="Times New Roman" w:cs="Times New Roman"/>
                <w:b/>
                <w:sz w:val="24"/>
                <w:szCs w:val="24"/>
              </w:rPr>
              <w:t>120</w:t>
            </w:r>
          </w:p>
        </w:tc>
      </w:tr>
      <w:tr w:rsidR="00087E87" w:rsidRPr="00D548EB" w14:paraId="3079A9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4027E0E0" w14:textId="77777777" w:rsidR="00087E87" w:rsidRPr="00D548EB" w:rsidRDefault="00087E87" w:rsidP="00F81DB9">
            <w:pPr>
              <w:rPr>
                <w:rFonts w:ascii="Times New Roman" w:hAnsi="Times New Roman" w:cs="Times New Roman"/>
                <w:b/>
                <w:sz w:val="24"/>
                <w:szCs w:val="24"/>
              </w:rPr>
            </w:pPr>
            <w:r w:rsidRPr="00D548EB">
              <w:rPr>
                <w:rFonts w:ascii="Times New Roman" w:hAnsi="Times New Roman" w:cs="Times New Roman"/>
                <w:b/>
                <w:sz w:val="24"/>
                <w:szCs w:val="24"/>
              </w:rPr>
              <w:lastRenderedPageBreak/>
              <w:t>Тема 4.1. Оборудование</w:t>
            </w:r>
            <w:r w:rsidRPr="00D548EB">
              <w:rPr>
                <w:rFonts w:ascii="Times New Roman" w:hAnsi="Times New Roman" w:cs="Times New Roman"/>
                <w:b/>
                <w:spacing w:val="-57"/>
                <w:sz w:val="24"/>
                <w:szCs w:val="24"/>
              </w:rPr>
              <w:t xml:space="preserve"> </w:t>
            </w:r>
            <w:r w:rsidRPr="00D548EB">
              <w:rPr>
                <w:rFonts w:ascii="Times New Roman" w:hAnsi="Times New Roman" w:cs="Times New Roman"/>
                <w:b/>
                <w:sz w:val="24"/>
                <w:szCs w:val="24"/>
              </w:rPr>
              <w:t>и технологическая оснастка для технического</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обслуживания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ремонта</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двигателей</w:t>
            </w:r>
          </w:p>
        </w:tc>
        <w:tc>
          <w:tcPr>
            <w:tcW w:w="11618" w:type="dxa"/>
            <w:gridSpan w:val="8"/>
          </w:tcPr>
          <w:p w14:paraId="54EAD2A2" w14:textId="77777777" w:rsidR="00087E87" w:rsidRPr="00D548EB" w:rsidRDefault="00087E87" w:rsidP="00F81DB9">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4F9F61D9" w14:textId="77777777" w:rsidR="00087E87" w:rsidRPr="00D548EB" w:rsidRDefault="00C124A7" w:rsidP="00F81DB9">
            <w:pPr>
              <w:jc w:val="center"/>
              <w:rPr>
                <w:rFonts w:ascii="Times New Roman" w:hAnsi="Times New Roman" w:cs="Times New Roman"/>
                <w:b/>
                <w:sz w:val="24"/>
                <w:szCs w:val="24"/>
              </w:rPr>
            </w:pPr>
            <w:r>
              <w:rPr>
                <w:rFonts w:ascii="Times New Roman" w:hAnsi="Times New Roman" w:cs="Times New Roman"/>
                <w:b/>
                <w:sz w:val="24"/>
                <w:szCs w:val="24"/>
              </w:rPr>
              <w:t>54</w:t>
            </w:r>
          </w:p>
        </w:tc>
      </w:tr>
      <w:tr w:rsidR="00087E87" w:rsidRPr="00D548EB" w14:paraId="3C76DFE9"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65E2FC0" w14:textId="77777777" w:rsidR="00087E87" w:rsidRPr="00D548EB" w:rsidRDefault="00087E87" w:rsidP="00F81DB9">
            <w:pPr>
              <w:rPr>
                <w:rFonts w:ascii="Times New Roman" w:hAnsi="Times New Roman" w:cs="Times New Roman"/>
                <w:sz w:val="24"/>
                <w:szCs w:val="24"/>
              </w:rPr>
            </w:pPr>
          </w:p>
        </w:tc>
        <w:tc>
          <w:tcPr>
            <w:tcW w:w="11618" w:type="dxa"/>
            <w:gridSpan w:val="8"/>
          </w:tcPr>
          <w:p w14:paraId="265AA122" w14:textId="77777777" w:rsidR="00087E87" w:rsidRPr="00D548EB" w:rsidRDefault="00087E87" w:rsidP="00F81DB9">
            <w:pPr>
              <w:rPr>
                <w:rFonts w:ascii="Times New Roman" w:hAnsi="Times New Roman" w:cs="Times New Roman"/>
                <w:sz w:val="24"/>
                <w:szCs w:val="24"/>
              </w:rPr>
            </w:pPr>
            <w:r w:rsidRPr="00D548EB">
              <w:rPr>
                <w:rFonts w:ascii="Times New Roman" w:hAnsi="Times New Roman" w:cs="Times New Roman"/>
                <w:sz w:val="24"/>
                <w:szCs w:val="24"/>
              </w:rPr>
              <w:t>Диагностическое</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оборудование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приборы для</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контроля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состояния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двигателя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в</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целом</w:t>
            </w:r>
            <w:r>
              <w:rPr>
                <w:rFonts w:ascii="Times New Roman" w:hAnsi="Times New Roman" w:cs="Times New Roman"/>
                <w:sz w:val="24"/>
                <w:szCs w:val="24"/>
              </w:rPr>
              <w:t xml:space="preserve"> </w:t>
            </w:r>
            <w:r w:rsidRPr="00D548EB">
              <w:rPr>
                <w:rFonts w:ascii="Times New Roman" w:hAnsi="Times New Roman" w:cs="Times New Roman"/>
                <w:sz w:val="24"/>
                <w:szCs w:val="24"/>
              </w:rPr>
              <w:t>и его</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отдельных</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механизмов</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 систем.</w:t>
            </w:r>
          </w:p>
        </w:tc>
        <w:tc>
          <w:tcPr>
            <w:tcW w:w="1138" w:type="dxa"/>
          </w:tcPr>
          <w:p w14:paraId="7DE45AA8"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32594501"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778B14E" w14:textId="77777777" w:rsidR="00087E87" w:rsidRPr="00D548EB" w:rsidRDefault="00087E87" w:rsidP="00F81DB9">
            <w:pPr>
              <w:rPr>
                <w:rFonts w:ascii="Times New Roman" w:hAnsi="Times New Roman" w:cs="Times New Roman"/>
                <w:sz w:val="24"/>
                <w:szCs w:val="24"/>
              </w:rPr>
            </w:pPr>
          </w:p>
        </w:tc>
        <w:tc>
          <w:tcPr>
            <w:tcW w:w="11618" w:type="dxa"/>
            <w:gridSpan w:val="8"/>
          </w:tcPr>
          <w:p w14:paraId="2C36D800" w14:textId="77777777" w:rsidR="00087E87" w:rsidRPr="00D548EB" w:rsidRDefault="00087E87" w:rsidP="00F81DB9">
            <w:pPr>
              <w:rPr>
                <w:rFonts w:ascii="Times New Roman" w:hAnsi="Times New Roman" w:cs="Times New Roman"/>
                <w:sz w:val="24"/>
                <w:szCs w:val="24"/>
              </w:rPr>
            </w:pPr>
            <w:r>
              <w:rPr>
                <w:rFonts w:ascii="Times New Roman" w:hAnsi="Times New Roman" w:cs="Times New Roman"/>
                <w:sz w:val="24"/>
                <w:szCs w:val="24"/>
              </w:rPr>
              <w:t>П</w:t>
            </w:r>
            <w:r w:rsidRPr="00577472">
              <w:rPr>
                <w:rFonts w:ascii="Times New Roman" w:hAnsi="Times New Roman" w:cs="Times New Roman"/>
                <w:sz w:val="24"/>
                <w:szCs w:val="24"/>
              </w:rPr>
              <w:t>риборы для контроля технического состояния двигателя и его отдельных  механизмов и систем.</w:t>
            </w:r>
            <w:r>
              <w:rPr>
                <w:rFonts w:ascii="Times New Roman" w:hAnsi="Times New Roman" w:cs="Times New Roman"/>
                <w:bCs/>
                <w:sz w:val="24"/>
                <w:szCs w:val="24"/>
              </w:rPr>
              <w:t xml:space="preserve"> </w:t>
            </w:r>
            <w:r w:rsidRPr="00577472">
              <w:rPr>
                <w:rFonts w:ascii="Times New Roman" w:hAnsi="Times New Roman" w:cs="Times New Roman"/>
                <w:sz w:val="24"/>
                <w:szCs w:val="24"/>
              </w:rPr>
              <w:t>(ОУД,06.Физика профессионально-ориентированного содержания</w:t>
            </w:r>
          </w:p>
        </w:tc>
        <w:tc>
          <w:tcPr>
            <w:tcW w:w="1138" w:type="dxa"/>
          </w:tcPr>
          <w:p w14:paraId="4F094999"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7C47DD56"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5B909B6" w14:textId="77777777" w:rsidR="00087E87" w:rsidRPr="00D548EB" w:rsidRDefault="00087E87" w:rsidP="00F81DB9">
            <w:pPr>
              <w:rPr>
                <w:rFonts w:ascii="Times New Roman" w:hAnsi="Times New Roman" w:cs="Times New Roman"/>
                <w:sz w:val="24"/>
                <w:szCs w:val="24"/>
              </w:rPr>
            </w:pPr>
          </w:p>
        </w:tc>
        <w:tc>
          <w:tcPr>
            <w:tcW w:w="11618" w:type="dxa"/>
            <w:gridSpan w:val="8"/>
          </w:tcPr>
          <w:p w14:paraId="46B6567F" w14:textId="77777777" w:rsidR="00087E87" w:rsidRDefault="00087E87" w:rsidP="00F81DB9">
            <w:pPr>
              <w:rPr>
                <w:rFonts w:ascii="Times New Roman" w:hAnsi="Times New Roman" w:cs="Times New Roman"/>
                <w:sz w:val="24"/>
                <w:szCs w:val="24"/>
              </w:rPr>
            </w:pPr>
            <w:r>
              <w:rPr>
                <w:rFonts w:ascii="Times New Roman" w:hAnsi="Times New Roman" w:cs="Times New Roman"/>
                <w:sz w:val="24"/>
                <w:szCs w:val="24"/>
              </w:rPr>
              <w:t>Механизированное оборудование для технического осмотра и ремонта двигателей автомобиля</w:t>
            </w:r>
          </w:p>
        </w:tc>
        <w:tc>
          <w:tcPr>
            <w:tcW w:w="1138" w:type="dxa"/>
          </w:tcPr>
          <w:p w14:paraId="5C2115A2"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18976020"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C032540" w14:textId="77777777" w:rsidR="00087E87" w:rsidRPr="00D548EB" w:rsidRDefault="00087E87" w:rsidP="00F81DB9">
            <w:pPr>
              <w:rPr>
                <w:rFonts w:ascii="Times New Roman" w:hAnsi="Times New Roman" w:cs="Times New Roman"/>
                <w:sz w:val="24"/>
                <w:szCs w:val="24"/>
              </w:rPr>
            </w:pPr>
          </w:p>
        </w:tc>
        <w:tc>
          <w:tcPr>
            <w:tcW w:w="11618" w:type="dxa"/>
            <w:gridSpan w:val="8"/>
          </w:tcPr>
          <w:p w14:paraId="4FB8EF93" w14:textId="77777777" w:rsidR="00087E87" w:rsidRPr="00D548EB" w:rsidRDefault="00087E87" w:rsidP="00F81DB9">
            <w:pPr>
              <w:rPr>
                <w:rFonts w:ascii="Times New Roman" w:hAnsi="Times New Roman" w:cs="Times New Roman"/>
                <w:sz w:val="24"/>
                <w:szCs w:val="24"/>
              </w:rPr>
            </w:pPr>
            <w:r w:rsidRPr="00D548EB">
              <w:rPr>
                <w:rFonts w:ascii="Times New Roman" w:hAnsi="Times New Roman" w:cs="Times New Roman"/>
                <w:sz w:val="24"/>
                <w:szCs w:val="24"/>
              </w:rPr>
              <w:t>Устройство</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диагностического</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оборудования</w:t>
            </w:r>
          </w:p>
        </w:tc>
        <w:tc>
          <w:tcPr>
            <w:tcW w:w="1138" w:type="dxa"/>
          </w:tcPr>
          <w:p w14:paraId="04CBC6D4"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49844234"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24F6C71" w14:textId="77777777" w:rsidR="00087E87" w:rsidRPr="00D548EB" w:rsidRDefault="00087E87" w:rsidP="00F81DB9">
            <w:pPr>
              <w:rPr>
                <w:rFonts w:ascii="Times New Roman" w:hAnsi="Times New Roman" w:cs="Times New Roman"/>
                <w:sz w:val="24"/>
                <w:szCs w:val="24"/>
              </w:rPr>
            </w:pPr>
          </w:p>
        </w:tc>
        <w:tc>
          <w:tcPr>
            <w:tcW w:w="11618" w:type="dxa"/>
            <w:gridSpan w:val="8"/>
          </w:tcPr>
          <w:p w14:paraId="3BFFE319" w14:textId="77777777" w:rsidR="00087E87" w:rsidRPr="00D548EB" w:rsidRDefault="00087E87" w:rsidP="00F81DB9">
            <w:pPr>
              <w:rPr>
                <w:rFonts w:ascii="Times New Roman" w:hAnsi="Times New Roman" w:cs="Times New Roman"/>
                <w:sz w:val="24"/>
                <w:szCs w:val="24"/>
              </w:rPr>
            </w:pPr>
            <w:r>
              <w:rPr>
                <w:rFonts w:ascii="Times New Roman" w:hAnsi="Times New Roman" w:cs="Times New Roman"/>
                <w:sz w:val="24"/>
                <w:szCs w:val="24"/>
              </w:rPr>
              <w:t>Правила работы с диагностическим оборудованием</w:t>
            </w:r>
          </w:p>
        </w:tc>
        <w:tc>
          <w:tcPr>
            <w:tcW w:w="1138" w:type="dxa"/>
          </w:tcPr>
          <w:p w14:paraId="62B80AD4"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63976300"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1ECA0E6" w14:textId="77777777" w:rsidR="00087E87" w:rsidRPr="00D548EB" w:rsidRDefault="00087E87" w:rsidP="00F81DB9">
            <w:pPr>
              <w:rPr>
                <w:rFonts w:ascii="Times New Roman" w:hAnsi="Times New Roman" w:cs="Times New Roman"/>
                <w:sz w:val="24"/>
                <w:szCs w:val="24"/>
              </w:rPr>
            </w:pPr>
          </w:p>
        </w:tc>
        <w:tc>
          <w:tcPr>
            <w:tcW w:w="11618" w:type="dxa"/>
            <w:gridSpan w:val="8"/>
          </w:tcPr>
          <w:p w14:paraId="1DE599DB" w14:textId="77777777" w:rsidR="00087E87" w:rsidRDefault="00087E87" w:rsidP="00F81DB9">
            <w:pPr>
              <w:rPr>
                <w:rFonts w:ascii="Times New Roman" w:hAnsi="Times New Roman" w:cs="Times New Roman"/>
                <w:sz w:val="24"/>
                <w:szCs w:val="24"/>
              </w:rPr>
            </w:pPr>
            <w:r>
              <w:rPr>
                <w:rFonts w:ascii="Times New Roman" w:hAnsi="Times New Roman" w:cs="Times New Roman"/>
                <w:sz w:val="24"/>
                <w:szCs w:val="24"/>
              </w:rPr>
              <w:t>П</w:t>
            </w:r>
            <w:r w:rsidRPr="005D7C17">
              <w:rPr>
                <w:rFonts w:ascii="Times New Roman" w:hAnsi="Times New Roman" w:cs="Times New Roman"/>
                <w:sz w:val="24"/>
                <w:szCs w:val="24"/>
              </w:rPr>
              <w:t>ринцип</w:t>
            </w:r>
            <w:r w:rsidRPr="005D7C17">
              <w:rPr>
                <w:rFonts w:ascii="Times New Roman" w:hAnsi="Times New Roman" w:cs="Times New Roman"/>
                <w:spacing w:val="-2"/>
                <w:sz w:val="24"/>
                <w:szCs w:val="24"/>
              </w:rPr>
              <w:t xml:space="preserve"> </w:t>
            </w:r>
            <w:r w:rsidRPr="005D7C17">
              <w:rPr>
                <w:rFonts w:ascii="Times New Roman" w:hAnsi="Times New Roman" w:cs="Times New Roman"/>
                <w:sz w:val="24"/>
                <w:szCs w:val="24"/>
              </w:rPr>
              <w:t>работы</w:t>
            </w:r>
            <w:r w:rsidRPr="005D7C17">
              <w:rPr>
                <w:rFonts w:ascii="Times New Roman" w:hAnsi="Times New Roman" w:cs="Times New Roman"/>
                <w:spacing w:val="-3"/>
                <w:sz w:val="24"/>
                <w:szCs w:val="24"/>
              </w:rPr>
              <w:t xml:space="preserve"> </w:t>
            </w:r>
            <w:r w:rsidRPr="005D7C17">
              <w:rPr>
                <w:rFonts w:ascii="Times New Roman" w:hAnsi="Times New Roman" w:cs="Times New Roman"/>
                <w:sz w:val="24"/>
                <w:szCs w:val="24"/>
              </w:rPr>
              <w:t>диагностического</w:t>
            </w:r>
            <w:r w:rsidRPr="005D7C17">
              <w:rPr>
                <w:rFonts w:ascii="Times New Roman" w:hAnsi="Times New Roman" w:cs="Times New Roman"/>
                <w:spacing w:val="-7"/>
                <w:sz w:val="24"/>
                <w:szCs w:val="24"/>
              </w:rPr>
              <w:t xml:space="preserve"> </w:t>
            </w:r>
            <w:r w:rsidRPr="005D7C17">
              <w:rPr>
                <w:rFonts w:ascii="Times New Roman" w:hAnsi="Times New Roman" w:cs="Times New Roman"/>
                <w:sz w:val="24"/>
                <w:szCs w:val="24"/>
              </w:rPr>
              <w:t>оборудования</w:t>
            </w:r>
          </w:p>
        </w:tc>
        <w:tc>
          <w:tcPr>
            <w:tcW w:w="1138" w:type="dxa"/>
          </w:tcPr>
          <w:p w14:paraId="0C4C3B9B"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5101C16C"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1BDF1F5" w14:textId="77777777" w:rsidR="00087E87" w:rsidRPr="00D548EB" w:rsidRDefault="00087E87" w:rsidP="00F81DB9">
            <w:pPr>
              <w:rPr>
                <w:rFonts w:ascii="Times New Roman" w:hAnsi="Times New Roman" w:cs="Times New Roman"/>
                <w:sz w:val="24"/>
                <w:szCs w:val="24"/>
              </w:rPr>
            </w:pPr>
          </w:p>
        </w:tc>
        <w:tc>
          <w:tcPr>
            <w:tcW w:w="11618" w:type="dxa"/>
            <w:gridSpan w:val="8"/>
          </w:tcPr>
          <w:p w14:paraId="2EF8209E" w14:textId="77777777" w:rsidR="00087E87" w:rsidRDefault="00087E87" w:rsidP="00F81DB9">
            <w:pPr>
              <w:rPr>
                <w:rFonts w:ascii="Times New Roman" w:hAnsi="Times New Roman" w:cs="Times New Roman"/>
                <w:sz w:val="24"/>
                <w:szCs w:val="24"/>
              </w:rPr>
            </w:pPr>
            <w:r w:rsidRPr="005D7C17">
              <w:rPr>
                <w:rFonts w:ascii="Times New Roman" w:hAnsi="Times New Roman" w:cs="Times New Roman"/>
                <w:sz w:val="24"/>
                <w:szCs w:val="24"/>
              </w:rPr>
              <w:t>Оборудование</w:t>
            </w:r>
            <w:r w:rsidRPr="005D7C17">
              <w:rPr>
                <w:rFonts w:ascii="Times New Roman" w:hAnsi="Times New Roman" w:cs="Times New Roman"/>
                <w:spacing w:val="-2"/>
                <w:sz w:val="24"/>
                <w:szCs w:val="24"/>
              </w:rPr>
              <w:t xml:space="preserve"> </w:t>
            </w:r>
            <w:r w:rsidRPr="005D7C17">
              <w:rPr>
                <w:rFonts w:ascii="Times New Roman" w:hAnsi="Times New Roman" w:cs="Times New Roman"/>
                <w:sz w:val="24"/>
                <w:szCs w:val="24"/>
              </w:rPr>
              <w:t>для</w:t>
            </w:r>
            <w:r w:rsidRPr="005D7C17">
              <w:rPr>
                <w:rFonts w:ascii="Times New Roman" w:hAnsi="Times New Roman" w:cs="Times New Roman"/>
                <w:spacing w:val="-1"/>
                <w:sz w:val="24"/>
                <w:szCs w:val="24"/>
              </w:rPr>
              <w:t xml:space="preserve"> </w:t>
            </w:r>
            <w:r w:rsidRPr="005D7C17">
              <w:rPr>
                <w:rFonts w:ascii="Times New Roman" w:hAnsi="Times New Roman" w:cs="Times New Roman"/>
                <w:sz w:val="24"/>
                <w:szCs w:val="24"/>
              </w:rPr>
              <w:t>ремонта</w:t>
            </w:r>
            <w:r w:rsidRPr="005D7C17">
              <w:rPr>
                <w:rFonts w:ascii="Times New Roman" w:hAnsi="Times New Roman" w:cs="Times New Roman"/>
                <w:spacing w:val="-6"/>
                <w:sz w:val="24"/>
                <w:szCs w:val="24"/>
              </w:rPr>
              <w:t xml:space="preserve"> </w:t>
            </w:r>
            <w:r w:rsidRPr="005D7C17">
              <w:rPr>
                <w:rFonts w:ascii="Times New Roman" w:hAnsi="Times New Roman" w:cs="Times New Roman"/>
                <w:sz w:val="24"/>
                <w:szCs w:val="24"/>
              </w:rPr>
              <w:t>двигателей</w:t>
            </w:r>
          </w:p>
        </w:tc>
        <w:tc>
          <w:tcPr>
            <w:tcW w:w="1138" w:type="dxa"/>
          </w:tcPr>
          <w:p w14:paraId="0008145C"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2B948028"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B662852" w14:textId="77777777" w:rsidR="00087E87" w:rsidRPr="00D548EB" w:rsidRDefault="00087E87" w:rsidP="00F81DB9">
            <w:pPr>
              <w:rPr>
                <w:rFonts w:ascii="Times New Roman" w:hAnsi="Times New Roman" w:cs="Times New Roman"/>
                <w:sz w:val="24"/>
                <w:szCs w:val="24"/>
              </w:rPr>
            </w:pPr>
          </w:p>
        </w:tc>
        <w:tc>
          <w:tcPr>
            <w:tcW w:w="11618" w:type="dxa"/>
            <w:gridSpan w:val="8"/>
          </w:tcPr>
          <w:p w14:paraId="2925C255" w14:textId="77777777" w:rsidR="00087E87" w:rsidRPr="005D7C17" w:rsidRDefault="00087E87" w:rsidP="00F81DB9">
            <w:pPr>
              <w:rPr>
                <w:rFonts w:ascii="Times New Roman" w:hAnsi="Times New Roman" w:cs="Times New Roman"/>
                <w:sz w:val="24"/>
                <w:szCs w:val="24"/>
              </w:rPr>
            </w:pPr>
            <w:r>
              <w:rPr>
                <w:rFonts w:ascii="Times New Roman" w:hAnsi="Times New Roman"/>
                <w:sz w:val="24"/>
                <w:szCs w:val="24"/>
                <w:lang w:eastAsia="ru-RU"/>
              </w:rPr>
              <w:t>Оборудование для регулировки и, испытанию</w:t>
            </w:r>
            <w:r w:rsidRPr="00A6380B">
              <w:rPr>
                <w:rFonts w:ascii="Times New Roman" w:hAnsi="Times New Roman"/>
                <w:sz w:val="24"/>
                <w:szCs w:val="24"/>
                <w:lang w:eastAsia="ru-RU"/>
              </w:rPr>
              <w:t xml:space="preserve"> систем и механизмов двигателя после ремонта.</w:t>
            </w:r>
            <w:r>
              <w:rPr>
                <w:rFonts w:ascii="Times New Roman" w:hAnsi="Times New Roman"/>
                <w:sz w:val="24"/>
                <w:szCs w:val="24"/>
                <w:lang w:eastAsia="ru-RU"/>
              </w:rPr>
              <w:t xml:space="preserve"> (ОП.01.Электротехника.</w:t>
            </w:r>
            <w:r w:rsidRPr="00290635">
              <w:rPr>
                <w:rFonts w:ascii="Times New Roman" w:hAnsi="Times New Roman"/>
              </w:rPr>
              <w:t xml:space="preserve"> профессионально-ориентированного содержания)</w:t>
            </w:r>
          </w:p>
        </w:tc>
        <w:tc>
          <w:tcPr>
            <w:tcW w:w="1138" w:type="dxa"/>
          </w:tcPr>
          <w:p w14:paraId="289D09FA"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702DC982"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B054B2E" w14:textId="77777777" w:rsidR="00087E87" w:rsidRPr="00D548EB" w:rsidRDefault="00087E87" w:rsidP="00F81DB9">
            <w:pPr>
              <w:rPr>
                <w:rFonts w:ascii="Times New Roman" w:hAnsi="Times New Roman" w:cs="Times New Roman"/>
                <w:sz w:val="24"/>
                <w:szCs w:val="24"/>
              </w:rPr>
            </w:pPr>
          </w:p>
        </w:tc>
        <w:tc>
          <w:tcPr>
            <w:tcW w:w="11618" w:type="dxa"/>
            <w:gridSpan w:val="8"/>
          </w:tcPr>
          <w:p w14:paraId="15221CF3" w14:textId="77777777" w:rsidR="00087E87" w:rsidRDefault="00087E87" w:rsidP="00F81DB9">
            <w:pPr>
              <w:rPr>
                <w:rFonts w:ascii="Times New Roman" w:hAnsi="Times New Roman"/>
                <w:sz w:val="24"/>
                <w:szCs w:val="24"/>
                <w:lang w:eastAsia="ru-RU"/>
              </w:rPr>
            </w:pPr>
            <w:r>
              <w:rPr>
                <w:rFonts w:ascii="Times New Roman" w:hAnsi="Times New Roman"/>
                <w:sz w:val="24"/>
                <w:szCs w:val="24"/>
                <w:lang w:eastAsia="ru-RU"/>
              </w:rPr>
              <w:t>Оборудование для разборки, дефектовки и сборки</w:t>
            </w:r>
            <w:r w:rsidRPr="00A6380B">
              <w:rPr>
                <w:rFonts w:ascii="Times New Roman" w:hAnsi="Times New Roman"/>
                <w:sz w:val="24"/>
                <w:szCs w:val="24"/>
                <w:lang w:eastAsia="ru-RU"/>
              </w:rPr>
              <w:t xml:space="preserve"> узлов кривошипно-шатунного механизма</w:t>
            </w:r>
          </w:p>
        </w:tc>
        <w:tc>
          <w:tcPr>
            <w:tcW w:w="1138" w:type="dxa"/>
          </w:tcPr>
          <w:p w14:paraId="58BD45DB"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6271CB6F"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7987019" w14:textId="77777777" w:rsidR="00087E87" w:rsidRPr="00D548EB" w:rsidRDefault="00087E87" w:rsidP="00F81DB9">
            <w:pPr>
              <w:rPr>
                <w:rFonts w:ascii="Times New Roman" w:hAnsi="Times New Roman" w:cs="Times New Roman"/>
                <w:sz w:val="24"/>
                <w:szCs w:val="24"/>
              </w:rPr>
            </w:pPr>
          </w:p>
        </w:tc>
        <w:tc>
          <w:tcPr>
            <w:tcW w:w="11618" w:type="dxa"/>
            <w:gridSpan w:val="8"/>
          </w:tcPr>
          <w:p w14:paraId="1E1129E7" w14:textId="77777777" w:rsidR="00087E87" w:rsidRDefault="00087E87" w:rsidP="00F81DB9">
            <w:pPr>
              <w:rPr>
                <w:rFonts w:ascii="Times New Roman" w:hAnsi="Times New Roman"/>
                <w:sz w:val="24"/>
                <w:szCs w:val="24"/>
                <w:lang w:eastAsia="ru-RU"/>
              </w:rPr>
            </w:pPr>
            <w:r>
              <w:rPr>
                <w:rFonts w:ascii="Times New Roman" w:hAnsi="Times New Roman"/>
                <w:sz w:val="24"/>
                <w:szCs w:val="24"/>
                <w:lang w:eastAsia="ru-RU"/>
              </w:rPr>
              <w:t>Оборудование для</w:t>
            </w:r>
            <w:r w:rsidRPr="00A6380B">
              <w:rPr>
                <w:rFonts w:ascii="Times New Roman" w:hAnsi="Times New Roman"/>
                <w:sz w:val="24"/>
                <w:szCs w:val="24"/>
                <w:lang w:eastAsia="ru-RU"/>
              </w:rPr>
              <w:t xml:space="preserve"> </w:t>
            </w:r>
            <w:r>
              <w:rPr>
                <w:rFonts w:ascii="Times New Roman" w:hAnsi="Times New Roman"/>
                <w:sz w:val="24"/>
                <w:szCs w:val="24"/>
                <w:lang w:eastAsia="ru-RU"/>
              </w:rPr>
              <w:t>р</w:t>
            </w:r>
            <w:r w:rsidRPr="00A6380B">
              <w:rPr>
                <w:rFonts w:ascii="Times New Roman" w:hAnsi="Times New Roman"/>
                <w:sz w:val="24"/>
                <w:szCs w:val="24"/>
                <w:lang w:eastAsia="ru-RU"/>
              </w:rPr>
              <w:t>емонт</w:t>
            </w:r>
            <w:r>
              <w:rPr>
                <w:rFonts w:ascii="Times New Roman" w:hAnsi="Times New Roman"/>
                <w:sz w:val="24"/>
                <w:szCs w:val="24"/>
                <w:lang w:eastAsia="ru-RU"/>
              </w:rPr>
              <w:t>а</w:t>
            </w:r>
            <w:r w:rsidRPr="00A6380B">
              <w:rPr>
                <w:rFonts w:ascii="Times New Roman" w:hAnsi="Times New Roman"/>
                <w:sz w:val="24"/>
                <w:szCs w:val="24"/>
                <w:lang w:eastAsia="ru-RU"/>
              </w:rPr>
              <w:t xml:space="preserve"> системы смазки и охлаждения двигателя</w:t>
            </w:r>
          </w:p>
        </w:tc>
        <w:tc>
          <w:tcPr>
            <w:tcW w:w="1138" w:type="dxa"/>
          </w:tcPr>
          <w:p w14:paraId="13814CF3"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0DD0275A"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2965444" w14:textId="77777777" w:rsidR="00087E87" w:rsidRPr="00D548EB" w:rsidRDefault="00087E87" w:rsidP="00F81DB9">
            <w:pPr>
              <w:rPr>
                <w:rFonts w:ascii="Times New Roman" w:hAnsi="Times New Roman" w:cs="Times New Roman"/>
                <w:sz w:val="24"/>
                <w:szCs w:val="24"/>
              </w:rPr>
            </w:pPr>
          </w:p>
        </w:tc>
        <w:tc>
          <w:tcPr>
            <w:tcW w:w="11618" w:type="dxa"/>
            <w:gridSpan w:val="8"/>
          </w:tcPr>
          <w:p w14:paraId="1C2B809C" w14:textId="77777777" w:rsidR="00087E87" w:rsidRDefault="00087E87" w:rsidP="00F81DB9">
            <w:pPr>
              <w:rPr>
                <w:rFonts w:ascii="Times New Roman" w:hAnsi="Times New Roman"/>
                <w:sz w:val="24"/>
                <w:szCs w:val="24"/>
                <w:lang w:eastAsia="ru-RU"/>
              </w:rPr>
            </w:pPr>
            <w:r>
              <w:rPr>
                <w:rFonts w:ascii="Times New Roman" w:hAnsi="Times New Roman"/>
                <w:sz w:val="24"/>
                <w:szCs w:val="24"/>
                <w:lang w:eastAsia="ru-RU"/>
              </w:rPr>
              <w:t>Оборудование для</w:t>
            </w:r>
            <w:r w:rsidRPr="00A6380B">
              <w:rPr>
                <w:rFonts w:ascii="Times New Roman" w:hAnsi="Times New Roman"/>
                <w:sz w:val="24"/>
                <w:szCs w:val="24"/>
                <w:lang w:eastAsia="ru-RU"/>
              </w:rPr>
              <w:t xml:space="preserve"> </w:t>
            </w:r>
            <w:r>
              <w:rPr>
                <w:rFonts w:ascii="Times New Roman" w:hAnsi="Times New Roman"/>
                <w:sz w:val="24"/>
                <w:szCs w:val="24"/>
                <w:lang w:eastAsia="ru-RU"/>
              </w:rPr>
              <w:t>ремонта</w:t>
            </w:r>
            <w:r w:rsidRPr="00A6380B">
              <w:rPr>
                <w:rFonts w:ascii="Times New Roman" w:hAnsi="Times New Roman"/>
                <w:sz w:val="24"/>
                <w:szCs w:val="24"/>
                <w:lang w:eastAsia="ru-RU"/>
              </w:rPr>
              <w:t xml:space="preserve"> газораспределительного механизма</w:t>
            </w:r>
            <w:r>
              <w:rPr>
                <w:rFonts w:ascii="Times New Roman" w:hAnsi="Times New Roman"/>
                <w:sz w:val="24"/>
                <w:szCs w:val="24"/>
                <w:lang w:eastAsia="ru-RU"/>
              </w:rPr>
              <w:t>. (ОП.03.Материаловедение,</w:t>
            </w:r>
            <w:r w:rsidRPr="00290635">
              <w:rPr>
                <w:rFonts w:ascii="Times New Roman" w:hAnsi="Times New Roman"/>
              </w:rPr>
              <w:t>профессионально-ориентированного содержания)</w:t>
            </w:r>
          </w:p>
        </w:tc>
        <w:tc>
          <w:tcPr>
            <w:tcW w:w="1138" w:type="dxa"/>
          </w:tcPr>
          <w:p w14:paraId="4BF19439"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35084717"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582569B" w14:textId="77777777" w:rsidR="00087E87" w:rsidRPr="00D548EB" w:rsidRDefault="00087E87" w:rsidP="00F81DB9">
            <w:pPr>
              <w:rPr>
                <w:rFonts w:ascii="Times New Roman" w:hAnsi="Times New Roman" w:cs="Times New Roman"/>
                <w:sz w:val="24"/>
                <w:szCs w:val="24"/>
              </w:rPr>
            </w:pPr>
          </w:p>
        </w:tc>
        <w:tc>
          <w:tcPr>
            <w:tcW w:w="11618" w:type="dxa"/>
            <w:gridSpan w:val="8"/>
          </w:tcPr>
          <w:p w14:paraId="7441208B" w14:textId="77777777" w:rsidR="00087E87" w:rsidRDefault="00087E87" w:rsidP="00F81DB9">
            <w:pPr>
              <w:rPr>
                <w:rFonts w:ascii="Times New Roman" w:hAnsi="Times New Roman"/>
                <w:sz w:val="24"/>
                <w:szCs w:val="24"/>
                <w:lang w:eastAsia="ru-RU"/>
              </w:rPr>
            </w:pPr>
            <w:r w:rsidRPr="00A6380B">
              <w:rPr>
                <w:rFonts w:ascii="Times New Roman" w:hAnsi="Times New Roman"/>
                <w:bCs/>
                <w:color w:val="000000"/>
                <w:sz w:val="24"/>
                <w:szCs w:val="24"/>
                <w:lang w:eastAsia="ru-RU"/>
              </w:rPr>
              <w:t>Технологии р</w:t>
            </w:r>
            <w:r w:rsidRPr="00A6380B">
              <w:rPr>
                <w:rFonts w:ascii="Times New Roman" w:hAnsi="Times New Roman"/>
                <w:sz w:val="24"/>
                <w:szCs w:val="24"/>
                <w:lang w:eastAsia="ru-RU"/>
              </w:rPr>
              <w:t>емонта деталей механизмов и систем двигателя</w:t>
            </w:r>
          </w:p>
        </w:tc>
        <w:tc>
          <w:tcPr>
            <w:tcW w:w="1138" w:type="dxa"/>
          </w:tcPr>
          <w:p w14:paraId="018A6318"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664085EC"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99C201D" w14:textId="77777777" w:rsidR="00087E87" w:rsidRPr="00D548EB" w:rsidRDefault="00087E87" w:rsidP="00F81DB9">
            <w:pPr>
              <w:rPr>
                <w:rFonts w:ascii="Times New Roman" w:hAnsi="Times New Roman" w:cs="Times New Roman"/>
                <w:sz w:val="24"/>
                <w:szCs w:val="24"/>
              </w:rPr>
            </w:pPr>
          </w:p>
        </w:tc>
        <w:tc>
          <w:tcPr>
            <w:tcW w:w="11618" w:type="dxa"/>
            <w:gridSpan w:val="8"/>
          </w:tcPr>
          <w:p w14:paraId="1588C6F3" w14:textId="77777777" w:rsidR="00087E87" w:rsidRPr="00D548EB" w:rsidRDefault="00087E87" w:rsidP="00F81DB9">
            <w:pPr>
              <w:rPr>
                <w:rFonts w:ascii="Times New Roman" w:hAnsi="Times New Roman" w:cs="Times New Roman"/>
                <w:sz w:val="24"/>
                <w:szCs w:val="24"/>
              </w:rPr>
            </w:pPr>
            <w:r w:rsidRPr="00D548EB">
              <w:rPr>
                <w:rFonts w:ascii="Times New Roman" w:hAnsi="Times New Roman" w:cs="Times New Roman"/>
                <w:sz w:val="24"/>
                <w:szCs w:val="24"/>
              </w:rPr>
              <w:t>Техника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безопасности</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при работе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на</w:t>
            </w:r>
            <w:r w:rsidRPr="00D548EB">
              <w:rPr>
                <w:rFonts w:ascii="Times New Roman" w:hAnsi="Times New Roman" w:cs="Times New Roman"/>
                <w:spacing w:val="-11"/>
                <w:sz w:val="24"/>
                <w:szCs w:val="24"/>
              </w:rPr>
              <w:t xml:space="preserve"> </w:t>
            </w:r>
            <w:r w:rsidRPr="00D548EB">
              <w:rPr>
                <w:rFonts w:ascii="Times New Roman" w:hAnsi="Times New Roman" w:cs="Times New Roman"/>
                <w:sz w:val="24"/>
                <w:szCs w:val="24"/>
              </w:rPr>
              <w:t>оборудованием</w:t>
            </w:r>
            <w:r>
              <w:rPr>
                <w:rFonts w:ascii="Times New Roman" w:hAnsi="Times New Roman"/>
                <w:bCs/>
                <w:sz w:val="24"/>
                <w:szCs w:val="24"/>
                <w:lang w:eastAsia="ru-RU"/>
              </w:rPr>
              <w:t>.</w:t>
            </w:r>
            <w:r>
              <w:t>(</w:t>
            </w:r>
            <w:r w:rsidRPr="00290635">
              <w:rPr>
                <w:rFonts w:ascii="Times New Roman" w:hAnsi="Times New Roman"/>
              </w:rPr>
              <w:t>ОП.04. Безопасность жизнедеятельности, профессионально-ориентированного содержания</w:t>
            </w:r>
          </w:p>
        </w:tc>
        <w:tc>
          <w:tcPr>
            <w:tcW w:w="1138" w:type="dxa"/>
          </w:tcPr>
          <w:p w14:paraId="3B452245"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2CC7442B"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45E9097" w14:textId="77777777" w:rsidR="00087E87" w:rsidRPr="00D548EB" w:rsidRDefault="00087E87" w:rsidP="00F81DB9">
            <w:pPr>
              <w:rPr>
                <w:rFonts w:ascii="Times New Roman" w:hAnsi="Times New Roman" w:cs="Times New Roman"/>
                <w:sz w:val="24"/>
                <w:szCs w:val="24"/>
              </w:rPr>
            </w:pPr>
          </w:p>
        </w:tc>
        <w:tc>
          <w:tcPr>
            <w:tcW w:w="11618" w:type="dxa"/>
            <w:gridSpan w:val="8"/>
          </w:tcPr>
          <w:p w14:paraId="4ADDD33C" w14:textId="77777777" w:rsidR="00087E87" w:rsidRPr="00D548EB" w:rsidRDefault="00087E87" w:rsidP="00F81DB9">
            <w:pPr>
              <w:rPr>
                <w:rFonts w:ascii="Times New Roman" w:hAnsi="Times New Roman" w:cs="Times New Roman"/>
                <w:sz w:val="24"/>
                <w:szCs w:val="24"/>
              </w:rPr>
            </w:pPr>
            <w:r w:rsidRPr="00A6380B">
              <w:rPr>
                <w:rFonts w:ascii="Times New Roman" w:hAnsi="Times New Roman"/>
                <w:bCs/>
                <w:sz w:val="24"/>
                <w:szCs w:val="24"/>
                <w:lang w:eastAsia="ru-RU"/>
              </w:rPr>
              <w:t>Организация и технология ремонта двигателей</w:t>
            </w:r>
          </w:p>
        </w:tc>
        <w:tc>
          <w:tcPr>
            <w:tcW w:w="1138" w:type="dxa"/>
          </w:tcPr>
          <w:p w14:paraId="3AFD9198"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25E6E51C"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38EF830" w14:textId="77777777" w:rsidR="00087E87" w:rsidRPr="00D548EB" w:rsidRDefault="00087E87" w:rsidP="00F81DB9">
            <w:pPr>
              <w:rPr>
                <w:rFonts w:ascii="Times New Roman" w:hAnsi="Times New Roman" w:cs="Times New Roman"/>
                <w:sz w:val="24"/>
                <w:szCs w:val="24"/>
              </w:rPr>
            </w:pPr>
          </w:p>
        </w:tc>
        <w:tc>
          <w:tcPr>
            <w:tcW w:w="11618" w:type="dxa"/>
            <w:gridSpan w:val="8"/>
          </w:tcPr>
          <w:p w14:paraId="4ED45015" w14:textId="77777777" w:rsidR="00087E87" w:rsidRPr="00A6380B" w:rsidRDefault="00087E87" w:rsidP="00F81DB9">
            <w:pPr>
              <w:rPr>
                <w:rFonts w:ascii="Times New Roman" w:hAnsi="Times New Roman"/>
                <w:bCs/>
                <w:sz w:val="24"/>
                <w:szCs w:val="24"/>
                <w:lang w:eastAsia="ru-RU"/>
              </w:rPr>
            </w:pPr>
            <w:r>
              <w:rPr>
                <w:rFonts w:ascii="Times New Roman" w:hAnsi="Times New Roman"/>
                <w:bCs/>
                <w:sz w:val="24"/>
                <w:szCs w:val="24"/>
                <w:lang w:eastAsia="ru-RU"/>
              </w:rPr>
              <w:t>Техника безопасности при организации</w:t>
            </w:r>
            <w:r w:rsidRPr="00A6380B">
              <w:rPr>
                <w:rFonts w:ascii="Times New Roman" w:hAnsi="Times New Roman"/>
                <w:bCs/>
                <w:sz w:val="24"/>
                <w:szCs w:val="24"/>
                <w:lang w:eastAsia="ru-RU"/>
              </w:rPr>
              <w:t xml:space="preserve"> ремонта двигателей</w:t>
            </w:r>
            <w:r>
              <w:rPr>
                <w:rFonts w:ascii="Times New Roman" w:hAnsi="Times New Roman"/>
                <w:bCs/>
                <w:sz w:val="24"/>
                <w:szCs w:val="24"/>
                <w:lang w:eastAsia="ru-RU"/>
              </w:rPr>
              <w:t>.</w:t>
            </w:r>
            <w:r>
              <w:t>(</w:t>
            </w:r>
            <w:r w:rsidRPr="00290635">
              <w:rPr>
                <w:rFonts w:ascii="Times New Roman" w:hAnsi="Times New Roman"/>
              </w:rPr>
              <w:t>ОП.04. Безопасность жизнедеятельности, профессионально-ориентированного содержания)</w:t>
            </w:r>
          </w:p>
        </w:tc>
        <w:tc>
          <w:tcPr>
            <w:tcW w:w="1138" w:type="dxa"/>
          </w:tcPr>
          <w:p w14:paraId="42111F34"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6DF64973"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5F02722" w14:textId="77777777" w:rsidR="00087E87" w:rsidRPr="00D548EB" w:rsidRDefault="00087E87" w:rsidP="00F81DB9">
            <w:pPr>
              <w:rPr>
                <w:rFonts w:ascii="Times New Roman" w:hAnsi="Times New Roman" w:cs="Times New Roman"/>
                <w:sz w:val="24"/>
                <w:szCs w:val="24"/>
              </w:rPr>
            </w:pPr>
          </w:p>
        </w:tc>
        <w:tc>
          <w:tcPr>
            <w:tcW w:w="11618" w:type="dxa"/>
            <w:gridSpan w:val="8"/>
          </w:tcPr>
          <w:p w14:paraId="091A1387" w14:textId="77777777" w:rsidR="00087E87" w:rsidRPr="00A6380B" w:rsidRDefault="00087E87" w:rsidP="00F81DB9">
            <w:pPr>
              <w:rPr>
                <w:rFonts w:ascii="Times New Roman" w:hAnsi="Times New Roman"/>
                <w:bCs/>
                <w:sz w:val="24"/>
                <w:szCs w:val="24"/>
                <w:lang w:eastAsia="ru-RU"/>
              </w:rPr>
            </w:pPr>
            <w:r w:rsidRPr="00D548EB">
              <w:rPr>
                <w:rFonts w:ascii="Times New Roman" w:hAnsi="Times New Roman" w:cs="Times New Roman"/>
                <w:sz w:val="24"/>
                <w:szCs w:val="24"/>
              </w:rPr>
              <w:t>Специализированная</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технологическая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оснастка</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двигателей</w:t>
            </w:r>
          </w:p>
        </w:tc>
        <w:tc>
          <w:tcPr>
            <w:tcW w:w="1138" w:type="dxa"/>
            <w:tcBorders>
              <w:bottom w:val="single" w:sz="4" w:space="0" w:color="auto"/>
            </w:tcBorders>
          </w:tcPr>
          <w:p w14:paraId="486BE328"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665E47FF"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C6CAB67" w14:textId="77777777" w:rsidR="00087E87" w:rsidRPr="00D548EB" w:rsidRDefault="00087E87" w:rsidP="00F81DB9">
            <w:pPr>
              <w:rPr>
                <w:rFonts w:ascii="Times New Roman" w:hAnsi="Times New Roman" w:cs="Times New Roman"/>
                <w:sz w:val="24"/>
                <w:szCs w:val="24"/>
              </w:rPr>
            </w:pPr>
          </w:p>
        </w:tc>
        <w:tc>
          <w:tcPr>
            <w:tcW w:w="11618" w:type="dxa"/>
            <w:gridSpan w:val="8"/>
          </w:tcPr>
          <w:p w14:paraId="0FF8542E" w14:textId="77777777" w:rsidR="00087E87" w:rsidRPr="00D548EB" w:rsidRDefault="00087E87" w:rsidP="00F81DB9">
            <w:pPr>
              <w:rPr>
                <w:rFonts w:ascii="Times New Roman" w:hAnsi="Times New Roman" w:cs="Times New Roman"/>
                <w:sz w:val="24"/>
                <w:szCs w:val="24"/>
              </w:rPr>
            </w:pPr>
            <w:r>
              <w:rPr>
                <w:rFonts w:ascii="Times New Roman" w:hAnsi="Times New Roman"/>
                <w:sz w:val="24"/>
                <w:szCs w:val="24"/>
                <w:lang w:eastAsia="ru-RU"/>
              </w:rPr>
              <w:t>Оборудование для</w:t>
            </w:r>
            <w:r w:rsidRPr="00A6380B">
              <w:rPr>
                <w:rFonts w:ascii="Times New Roman" w:hAnsi="Times New Roman"/>
                <w:sz w:val="24"/>
                <w:szCs w:val="24"/>
                <w:lang w:eastAsia="ru-RU"/>
              </w:rPr>
              <w:t xml:space="preserve"> </w:t>
            </w:r>
            <w:r>
              <w:rPr>
                <w:rFonts w:ascii="Times New Roman" w:hAnsi="Times New Roman"/>
                <w:sz w:val="24"/>
                <w:szCs w:val="24"/>
                <w:lang w:eastAsia="ru-RU"/>
              </w:rPr>
              <w:t>р</w:t>
            </w:r>
            <w:r w:rsidRPr="00A6380B">
              <w:rPr>
                <w:rFonts w:ascii="Times New Roman" w:hAnsi="Times New Roman"/>
                <w:sz w:val="24"/>
                <w:szCs w:val="24"/>
                <w:lang w:eastAsia="ru-RU"/>
              </w:rPr>
              <w:t>емонт</w:t>
            </w:r>
            <w:r>
              <w:rPr>
                <w:rFonts w:ascii="Times New Roman" w:hAnsi="Times New Roman"/>
                <w:sz w:val="24"/>
                <w:szCs w:val="24"/>
                <w:lang w:eastAsia="ru-RU"/>
              </w:rPr>
              <w:t>а</w:t>
            </w:r>
            <w:r w:rsidRPr="00A6380B">
              <w:rPr>
                <w:rFonts w:ascii="Times New Roman" w:hAnsi="Times New Roman"/>
                <w:sz w:val="24"/>
                <w:szCs w:val="24"/>
                <w:lang w:eastAsia="ru-RU"/>
              </w:rPr>
              <w:t xml:space="preserve"> узлов системы питания бензиновых двигателей</w:t>
            </w:r>
            <w:r>
              <w:rPr>
                <w:rFonts w:ascii="Times New Roman" w:hAnsi="Times New Roman"/>
                <w:sz w:val="24"/>
                <w:szCs w:val="24"/>
                <w:lang w:eastAsia="ru-RU"/>
              </w:rPr>
              <w:t>. (ОП.05.Иностранный язык в профессиональной деятельности,</w:t>
            </w:r>
            <w:r w:rsidRPr="00290635">
              <w:rPr>
                <w:rFonts w:ascii="Times New Roman" w:hAnsi="Times New Roman"/>
              </w:rPr>
              <w:t xml:space="preserve"> профессионально-ориентированного содержания)</w:t>
            </w:r>
          </w:p>
        </w:tc>
        <w:tc>
          <w:tcPr>
            <w:tcW w:w="1138" w:type="dxa"/>
          </w:tcPr>
          <w:p w14:paraId="44C2204F"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785BAD4B"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9FCDE8C" w14:textId="77777777" w:rsidR="00087E87" w:rsidRPr="00D548EB" w:rsidRDefault="00087E87" w:rsidP="00F81DB9">
            <w:pPr>
              <w:rPr>
                <w:rFonts w:ascii="Times New Roman" w:hAnsi="Times New Roman" w:cs="Times New Roman"/>
                <w:sz w:val="24"/>
                <w:szCs w:val="24"/>
              </w:rPr>
            </w:pPr>
          </w:p>
        </w:tc>
        <w:tc>
          <w:tcPr>
            <w:tcW w:w="11618" w:type="dxa"/>
            <w:gridSpan w:val="8"/>
          </w:tcPr>
          <w:p w14:paraId="04F283B2" w14:textId="77777777" w:rsidR="00087E87" w:rsidRPr="00D548EB" w:rsidRDefault="00087E87" w:rsidP="00F81DB9">
            <w:pPr>
              <w:rPr>
                <w:rFonts w:ascii="Times New Roman" w:hAnsi="Times New Roman" w:cs="Times New Roman"/>
                <w:sz w:val="24"/>
                <w:szCs w:val="24"/>
              </w:rPr>
            </w:pPr>
            <w:r w:rsidRPr="00A6380B">
              <w:rPr>
                <w:rFonts w:ascii="Times New Roman" w:hAnsi="Times New Roman"/>
                <w:sz w:val="24"/>
                <w:szCs w:val="24"/>
                <w:lang w:eastAsia="ru-RU"/>
              </w:rPr>
              <w:t>Проведение технических измерений соответствующим инструментом и приборами</w:t>
            </w:r>
            <w:r>
              <w:rPr>
                <w:rFonts w:ascii="Times New Roman" w:hAnsi="Times New Roman"/>
                <w:sz w:val="24"/>
                <w:szCs w:val="24"/>
                <w:lang w:eastAsia="ru-RU"/>
              </w:rPr>
              <w:t>(ОП.01.Электротехника.</w:t>
            </w:r>
            <w:r w:rsidRPr="00290635">
              <w:rPr>
                <w:rFonts w:ascii="Times New Roman" w:hAnsi="Times New Roman"/>
              </w:rPr>
              <w:t xml:space="preserve"> профессионально-ориентированного содержания)</w:t>
            </w:r>
          </w:p>
        </w:tc>
        <w:tc>
          <w:tcPr>
            <w:tcW w:w="1138" w:type="dxa"/>
          </w:tcPr>
          <w:p w14:paraId="66B2E72E" w14:textId="77777777" w:rsidR="00087E87" w:rsidRPr="00577472" w:rsidRDefault="00087E87" w:rsidP="00F81DB9">
            <w:pPr>
              <w:jc w:val="center"/>
              <w:rPr>
                <w:rFonts w:ascii="Times New Roman" w:hAnsi="Times New Roman" w:cs="Times New Roman"/>
                <w:sz w:val="24"/>
                <w:szCs w:val="24"/>
              </w:rPr>
            </w:pPr>
            <w:r w:rsidRPr="00577472">
              <w:rPr>
                <w:rFonts w:ascii="Times New Roman" w:hAnsi="Times New Roman" w:cs="Times New Roman"/>
                <w:sz w:val="24"/>
                <w:szCs w:val="24"/>
              </w:rPr>
              <w:t>2</w:t>
            </w:r>
          </w:p>
        </w:tc>
      </w:tr>
      <w:tr w:rsidR="00087E87" w:rsidRPr="00D548EB" w14:paraId="3FEE6622"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014116D" w14:textId="77777777" w:rsidR="00087E87" w:rsidRPr="00D548EB" w:rsidRDefault="00087E87" w:rsidP="00F81DB9">
            <w:pPr>
              <w:rPr>
                <w:rFonts w:ascii="Times New Roman" w:hAnsi="Times New Roman" w:cs="Times New Roman"/>
                <w:sz w:val="24"/>
                <w:szCs w:val="24"/>
              </w:rPr>
            </w:pPr>
          </w:p>
        </w:tc>
        <w:tc>
          <w:tcPr>
            <w:tcW w:w="11618" w:type="dxa"/>
            <w:gridSpan w:val="8"/>
          </w:tcPr>
          <w:p w14:paraId="4CED741D" w14:textId="77777777" w:rsidR="00087E87" w:rsidRPr="00D548EB" w:rsidRDefault="00087E87" w:rsidP="00F81DB9">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4C8C5D91" w14:textId="77777777" w:rsidR="00087E87" w:rsidRPr="00D548EB" w:rsidRDefault="00C124A7" w:rsidP="00F81DB9">
            <w:pPr>
              <w:jc w:val="center"/>
              <w:rPr>
                <w:rFonts w:ascii="Times New Roman" w:hAnsi="Times New Roman" w:cs="Times New Roman"/>
                <w:b/>
                <w:sz w:val="24"/>
                <w:szCs w:val="24"/>
              </w:rPr>
            </w:pPr>
            <w:r>
              <w:rPr>
                <w:rFonts w:ascii="Times New Roman" w:hAnsi="Times New Roman" w:cs="Times New Roman"/>
                <w:b/>
                <w:sz w:val="24"/>
                <w:szCs w:val="24"/>
              </w:rPr>
              <w:t>18</w:t>
            </w:r>
          </w:p>
        </w:tc>
      </w:tr>
      <w:tr w:rsidR="00087E87" w:rsidRPr="00D548EB" w14:paraId="064F82E7"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7D0F3C1" w14:textId="77777777" w:rsidR="00087E87" w:rsidRPr="00D548EB" w:rsidRDefault="00087E87" w:rsidP="00F81DB9">
            <w:pPr>
              <w:rPr>
                <w:rFonts w:ascii="Times New Roman" w:hAnsi="Times New Roman" w:cs="Times New Roman"/>
                <w:sz w:val="24"/>
                <w:szCs w:val="24"/>
              </w:rPr>
            </w:pPr>
          </w:p>
        </w:tc>
        <w:tc>
          <w:tcPr>
            <w:tcW w:w="11618" w:type="dxa"/>
            <w:gridSpan w:val="8"/>
          </w:tcPr>
          <w:p w14:paraId="6623FEF0" w14:textId="77777777" w:rsidR="00087E87" w:rsidRPr="00D548EB" w:rsidRDefault="00087E87" w:rsidP="00F81DB9">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52"/>
                <w:sz w:val="24"/>
                <w:szCs w:val="24"/>
              </w:rPr>
              <w:t xml:space="preserve"> </w:t>
            </w:r>
            <w:r w:rsidRPr="00D548EB">
              <w:rPr>
                <w:rFonts w:ascii="Times New Roman" w:hAnsi="Times New Roman" w:cs="Times New Roman"/>
                <w:sz w:val="24"/>
                <w:szCs w:val="24"/>
              </w:rPr>
              <w:t>Устройство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работа</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диагностического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0"/>
                <w:sz w:val="24"/>
                <w:szCs w:val="24"/>
              </w:rPr>
              <w:t xml:space="preserve"> </w:t>
            </w:r>
            <w:r w:rsidRPr="00D548EB">
              <w:rPr>
                <w:rFonts w:ascii="Times New Roman" w:hAnsi="Times New Roman" w:cs="Times New Roman"/>
                <w:sz w:val="24"/>
                <w:szCs w:val="24"/>
              </w:rPr>
              <w:t>оснастки для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двигателей</w:t>
            </w:r>
          </w:p>
        </w:tc>
        <w:tc>
          <w:tcPr>
            <w:tcW w:w="1138" w:type="dxa"/>
          </w:tcPr>
          <w:p w14:paraId="0DF83680" w14:textId="77777777" w:rsidR="00087E87" w:rsidRPr="00D548EB"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327A2F31"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35D8673" w14:textId="77777777" w:rsidR="00087E87" w:rsidRPr="00D548EB" w:rsidRDefault="00087E87" w:rsidP="00F81DB9">
            <w:pPr>
              <w:rPr>
                <w:rFonts w:ascii="Times New Roman" w:hAnsi="Times New Roman" w:cs="Times New Roman"/>
                <w:sz w:val="24"/>
                <w:szCs w:val="24"/>
              </w:rPr>
            </w:pPr>
          </w:p>
        </w:tc>
        <w:tc>
          <w:tcPr>
            <w:tcW w:w="11618" w:type="dxa"/>
            <w:gridSpan w:val="8"/>
          </w:tcPr>
          <w:p w14:paraId="25FBBBE7" w14:textId="77777777" w:rsidR="00087E87" w:rsidRPr="00D548EB" w:rsidRDefault="00087E87" w:rsidP="00F81DB9">
            <w:pPr>
              <w:rPr>
                <w:rFonts w:ascii="Times New Roman" w:hAnsi="Times New Roman" w:cs="Times New Roman"/>
                <w:sz w:val="24"/>
                <w:szCs w:val="24"/>
              </w:rPr>
            </w:pPr>
            <w:r w:rsidRPr="00921B8F">
              <w:rPr>
                <w:rFonts w:ascii="Times New Roman" w:hAnsi="Times New Roman" w:cs="Times New Roman"/>
                <w:sz w:val="24"/>
                <w:szCs w:val="24"/>
              </w:rPr>
              <w:t xml:space="preserve">Выполнение заданий по работе с </w:t>
            </w:r>
            <w:r>
              <w:rPr>
                <w:rFonts w:ascii="Times New Roman" w:hAnsi="Times New Roman" w:cs="Times New Roman"/>
                <w:sz w:val="24"/>
                <w:szCs w:val="24"/>
              </w:rPr>
              <w:t>диагностическим</w:t>
            </w:r>
            <w:r w:rsidRPr="00921B8F">
              <w:rPr>
                <w:rFonts w:ascii="Times New Roman" w:hAnsi="Times New Roman" w:cs="Times New Roman"/>
                <w:sz w:val="24"/>
                <w:szCs w:val="24"/>
              </w:rPr>
              <w:t xml:space="preserve"> оборудование</w:t>
            </w:r>
            <w:r>
              <w:rPr>
                <w:rFonts w:ascii="Times New Roman" w:hAnsi="Times New Roman" w:cs="Times New Roman"/>
                <w:sz w:val="24"/>
                <w:szCs w:val="24"/>
              </w:rPr>
              <w:t>м</w:t>
            </w:r>
            <w:r w:rsidRPr="00921B8F">
              <w:rPr>
                <w:rFonts w:ascii="Times New Roman" w:hAnsi="Times New Roman" w:cs="Times New Roman"/>
                <w:sz w:val="24"/>
                <w:szCs w:val="24"/>
              </w:rPr>
              <w:t xml:space="preserve"> для контроля технического состояния двигателя</w:t>
            </w:r>
          </w:p>
        </w:tc>
        <w:tc>
          <w:tcPr>
            <w:tcW w:w="1138" w:type="dxa"/>
          </w:tcPr>
          <w:p w14:paraId="45644364"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741632C3"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47138CE" w14:textId="77777777" w:rsidR="00087E87" w:rsidRPr="00D548EB" w:rsidRDefault="00087E87" w:rsidP="00F81DB9">
            <w:pPr>
              <w:rPr>
                <w:rFonts w:ascii="Times New Roman" w:hAnsi="Times New Roman" w:cs="Times New Roman"/>
                <w:sz w:val="24"/>
                <w:szCs w:val="24"/>
              </w:rPr>
            </w:pPr>
          </w:p>
        </w:tc>
        <w:tc>
          <w:tcPr>
            <w:tcW w:w="11618" w:type="dxa"/>
            <w:gridSpan w:val="8"/>
          </w:tcPr>
          <w:p w14:paraId="569CEDAF" w14:textId="77777777" w:rsidR="00087E87" w:rsidRPr="00D548EB" w:rsidRDefault="00087E87"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 работе с</w:t>
            </w:r>
            <w:r>
              <w:rPr>
                <w:rFonts w:ascii="Times New Roman" w:hAnsi="Times New Roman" w:cs="Times New Roman"/>
                <w:sz w:val="24"/>
                <w:szCs w:val="24"/>
              </w:rPr>
              <w:t>о</w:t>
            </w:r>
            <w:r w:rsidRPr="005D7C17">
              <w:rPr>
                <w:rFonts w:ascii="Times New Roman" w:hAnsi="Times New Roman" w:cs="Times New Roman"/>
                <w:sz w:val="24"/>
                <w:szCs w:val="24"/>
              </w:rPr>
              <w:t>борудование</w:t>
            </w:r>
            <w:r>
              <w:rPr>
                <w:rFonts w:ascii="Times New Roman" w:hAnsi="Times New Roman" w:cs="Times New Roman"/>
                <w:sz w:val="24"/>
                <w:szCs w:val="24"/>
              </w:rPr>
              <w:t xml:space="preserve">м  </w:t>
            </w:r>
            <w:r w:rsidRPr="005D7C17">
              <w:rPr>
                <w:rFonts w:ascii="Times New Roman" w:hAnsi="Times New Roman" w:cs="Times New Roman"/>
                <w:sz w:val="24"/>
                <w:szCs w:val="24"/>
              </w:rPr>
              <w:t>для</w:t>
            </w:r>
            <w:r>
              <w:rPr>
                <w:rFonts w:ascii="Times New Roman" w:hAnsi="Times New Roman" w:cs="Times New Roman"/>
                <w:sz w:val="24"/>
                <w:szCs w:val="24"/>
              </w:rPr>
              <w:t xml:space="preserve"> </w:t>
            </w:r>
            <w:r w:rsidRPr="005D7C17">
              <w:rPr>
                <w:rFonts w:ascii="Times New Roman" w:hAnsi="Times New Roman" w:cs="Times New Roman"/>
                <w:sz w:val="24"/>
                <w:szCs w:val="24"/>
              </w:rPr>
              <w:t>ремонта</w:t>
            </w:r>
            <w:r>
              <w:rPr>
                <w:rFonts w:ascii="Times New Roman" w:hAnsi="Times New Roman" w:cs="Times New Roman"/>
                <w:sz w:val="24"/>
                <w:szCs w:val="24"/>
              </w:rPr>
              <w:t xml:space="preserve"> </w:t>
            </w:r>
            <w:r w:rsidRPr="005D7C17">
              <w:rPr>
                <w:rFonts w:ascii="Times New Roman" w:hAnsi="Times New Roman" w:cs="Times New Roman"/>
                <w:sz w:val="24"/>
                <w:szCs w:val="24"/>
              </w:rPr>
              <w:t>двигателей</w:t>
            </w:r>
          </w:p>
        </w:tc>
        <w:tc>
          <w:tcPr>
            <w:tcW w:w="1138" w:type="dxa"/>
          </w:tcPr>
          <w:p w14:paraId="5D572AEA"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2C031AE7"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2A6684A" w14:textId="77777777" w:rsidR="00087E87" w:rsidRPr="00D548EB" w:rsidRDefault="00087E87" w:rsidP="00F81DB9">
            <w:pPr>
              <w:rPr>
                <w:rFonts w:ascii="Times New Roman" w:hAnsi="Times New Roman" w:cs="Times New Roman"/>
                <w:sz w:val="24"/>
                <w:szCs w:val="24"/>
              </w:rPr>
            </w:pPr>
          </w:p>
        </w:tc>
        <w:tc>
          <w:tcPr>
            <w:tcW w:w="11618" w:type="dxa"/>
            <w:gridSpan w:val="8"/>
          </w:tcPr>
          <w:p w14:paraId="14FBA5B1" w14:textId="77777777" w:rsidR="00087E87" w:rsidRPr="00D548EB" w:rsidRDefault="00087E87"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 работе с</w:t>
            </w:r>
            <w:r>
              <w:rPr>
                <w:rFonts w:ascii="Times New Roman" w:hAnsi="Times New Roman"/>
                <w:sz w:val="24"/>
                <w:szCs w:val="24"/>
                <w:lang w:eastAsia="ru-RU"/>
              </w:rPr>
              <w:t>оборудованием для регулировки и, испытанию</w:t>
            </w:r>
            <w:r w:rsidRPr="00A6380B">
              <w:rPr>
                <w:rFonts w:ascii="Times New Roman" w:hAnsi="Times New Roman"/>
                <w:sz w:val="24"/>
                <w:szCs w:val="24"/>
                <w:lang w:eastAsia="ru-RU"/>
              </w:rPr>
              <w:t xml:space="preserve"> систем и механизмов двигателя после ремонта</w:t>
            </w:r>
          </w:p>
        </w:tc>
        <w:tc>
          <w:tcPr>
            <w:tcW w:w="1138" w:type="dxa"/>
          </w:tcPr>
          <w:p w14:paraId="151043BB"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0404BB15"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E2BCBB7" w14:textId="77777777" w:rsidR="00087E87" w:rsidRPr="00D548EB" w:rsidRDefault="00087E87" w:rsidP="00F81DB9">
            <w:pPr>
              <w:rPr>
                <w:rFonts w:ascii="Times New Roman" w:hAnsi="Times New Roman" w:cs="Times New Roman"/>
                <w:sz w:val="24"/>
                <w:szCs w:val="24"/>
              </w:rPr>
            </w:pPr>
          </w:p>
        </w:tc>
        <w:tc>
          <w:tcPr>
            <w:tcW w:w="11618" w:type="dxa"/>
            <w:gridSpan w:val="8"/>
          </w:tcPr>
          <w:p w14:paraId="4132DD02" w14:textId="77777777" w:rsidR="00087E87" w:rsidRPr="00D548EB" w:rsidRDefault="00087E87"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 работе с</w:t>
            </w:r>
            <w:r>
              <w:rPr>
                <w:rFonts w:ascii="Times New Roman" w:hAnsi="Times New Roman"/>
                <w:sz w:val="24"/>
                <w:szCs w:val="24"/>
                <w:lang w:eastAsia="ru-RU"/>
              </w:rPr>
              <w:t xml:space="preserve"> оборудованием для разборки, дефектовки и сборки</w:t>
            </w:r>
            <w:r w:rsidRPr="00A6380B">
              <w:rPr>
                <w:rFonts w:ascii="Times New Roman" w:hAnsi="Times New Roman"/>
                <w:sz w:val="24"/>
                <w:szCs w:val="24"/>
                <w:lang w:eastAsia="ru-RU"/>
              </w:rPr>
              <w:t xml:space="preserve"> узлов кривошипно-шатунного механизма</w:t>
            </w:r>
          </w:p>
        </w:tc>
        <w:tc>
          <w:tcPr>
            <w:tcW w:w="1138" w:type="dxa"/>
          </w:tcPr>
          <w:p w14:paraId="5755720A"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701F5A27"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489D91D" w14:textId="77777777" w:rsidR="00087E87" w:rsidRPr="00D548EB" w:rsidRDefault="00087E87" w:rsidP="00F81DB9">
            <w:pPr>
              <w:rPr>
                <w:rFonts w:ascii="Times New Roman" w:hAnsi="Times New Roman" w:cs="Times New Roman"/>
                <w:sz w:val="24"/>
                <w:szCs w:val="24"/>
              </w:rPr>
            </w:pPr>
          </w:p>
        </w:tc>
        <w:tc>
          <w:tcPr>
            <w:tcW w:w="11618" w:type="dxa"/>
            <w:gridSpan w:val="8"/>
          </w:tcPr>
          <w:p w14:paraId="775B081F" w14:textId="77777777" w:rsidR="00087E87" w:rsidRPr="00D548EB" w:rsidRDefault="00087E87"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 работе с</w:t>
            </w:r>
            <w:r>
              <w:rPr>
                <w:rFonts w:ascii="Times New Roman" w:hAnsi="Times New Roman"/>
                <w:sz w:val="24"/>
                <w:szCs w:val="24"/>
                <w:lang w:eastAsia="ru-RU"/>
              </w:rPr>
              <w:t xml:space="preserve"> оборудованием для р</w:t>
            </w:r>
            <w:r w:rsidRPr="00A6380B">
              <w:rPr>
                <w:rFonts w:ascii="Times New Roman" w:hAnsi="Times New Roman"/>
                <w:sz w:val="24"/>
                <w:szCs w:val="24"/>
                <w:lang w:eastAsia="ru-RU"/>
              </w:rPr>
              <w:t>емонт</w:t>
            </w:r>
            <w:r>
              <w:rPr>
                <w:rFonts w:ascii="Times New Roman" w:hAnsi="Times New Roman"/>
                <w:sz w:val="24"/>
                <w:szCs w:val="24"/>
                <w:lang w:eastAsia="ru-RU"/>
              </w:rPr>
              <w:t>а</w:t>
            </w:r>
            <w:r w:rsidRPr="00A6380B">
              <w:rPr>
                <w:rFonts w:ascii="Times New Roman" w:hAnsi="Times New Roman"/>
                <w:sz w:val="24"/>
                <w:szCs w:val="24"/>
                <w:lang w:eastAsia="ru-RU"/>
              </w:rPr>
              <w:t xml:space="preserve"> системы смазки и охлаждения двигателя</w:t>
            </w:r>
          </w:p>
        </w:tc>
        <w:tc>
          <w:tcPr>
            <w:tcW w:w="1138" w:type="dxa"/>
          </w:tcPr>
          <w:p w14:paraId="7A537E40"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5EF9DC21"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DD28293" w14:textId="77777777" w:rsidR="00087E87" w:rsidRPr="00D548EB" w:rsidRDefault="00087E87" w:rsidP="00F81DB9">
            <w:pPr>
              <w:rPr>
                <w:rFonts w:ascii="Times New Roman" w:hAnsi="Times New Roman" w:cs="Times New Roman"/>
                <w:sz w:val="24"/>
                <w:szCs w:val="24"/>
              </w:rPr>
            </w:pPr>
          </w:p>
        </w:tc>
        <w:tc>
          <w:tcPr>
            <w:tcW w:w="11618" w:type="dxa"/>
            <w:gridSpan w:val="8"/>
          </w:tcPr>
          <w:p w14:paraId="0FE83DB6" w14:textId="77777777" w:rsidR="00087E87" w:rsidRPr="00D548EB" w:rsidRDefault="00087E87"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 работе с</w:t>
            </w:r>
            <w:r>
              <w:rPr>
                <w:rFonts w:ascii="Times New Roman" w:hAnsi="Times New Roman"/>
                <w:sz w:val="24"/>
                <w:szCs w:val="24"/>
                <w:lang w:eastAsia="ru-RU"/>
              </w:rPr>
              <w:t>. оборудованием для ремонта</w:t>
            </w:r>
            <w:r w:rsidRPr="00A6380B">
              <w:rPr>
                <w:rFonts w:ascii="Times New Roman" w:hAnsi="Times New Roman"/>
                <w:sz w:val="24"/>
                <w:szCs w:val="24"/>
                <w:lang w:eastAsia="ru-RU"/>
              </w:rPr>
              <w:t xml:space="preserve"> газораспределительного механизма</w:t>
            </w:r>
          </w:p>
        </w:tc>
        <w:tc>
          <w:tcPr>
            <w:tcW w:w="1138" w:type="dxa"/>
          </w:tcPr>
          <w:p w14:paraId="5B942FC7"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50859B42"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27EBAFA" w14:textId="77777777" w:rsidR="00087E87" w:rsidRPr="00D548EB" w:rsidRDefault="00087E87" w:rsidP="00F81DB9">
            <w:pPr>
              <w:rPr>
                <w:rFonts w:ascii="Times New Roman" w:hAnsi="Times New Roman" w:cs="Times New Roman"/>
                <w:sz w:val="24"/>
                <w:szCs w:val="24"/>
              </w:rPr>
            </w:pPr>
          </w:p>
        </w:tc>
        <w:tc>
          <w:tcPr>
            <w:tcW w:w="11618" w:type="dxa"/>
            <w:gridSpan w:val="8"/>
          </w:tcPr>
          <w:p w14:paraId="42D7CC42" w14:textId="77777777" w:rsidR="00087E87" w:rsidRPr="00921B8F" w:rsidRDefault="00087E87"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w:t>
            </w:r>
            <w:r>
              <w:rPr>
                <w:rFonts w:ascii="Times New Roman" w:hAnsi="Times New Roman" w:cs="Times New Roman"/>
                <w:sz w:val="24"/>
                <w:szCs w:val="24"/>
              </w:rPr>
              <w:t xml:space="preserve"> </w:t>
            </w:r>
            <w:r>
              <w:rPr>
                <w:rFonts w:ascii="Times New Roman" w:hAnsi="Times New Roman"/>
                <w:sz w:val="24"/>
                <w:szCs w:val="24"/>
                <w:lang w:eastAsia="ru-RU"/>
              </w:rPr>
              <w:t>проведению</w:t>
            </w:r>
            <w:r w:rsidRPr="00A6380B">
              <w:rPr>
                <w:rFonts w:ascii="Times New Roman" w:hAnsi="Times New Roman"/>
                <w:sz w:val="24"/>
                <w:szCs w:val="24"/>
                <w:lang w:eastAsia="ru-RU"/>
              </w:rPr>
              <w:t xml:space="preserve"> технических измерений соответствующим инструментом и приборами</w:t>
            </w:r>
          </w:p>
        </w:tc>
        <w:tc>
          <w:tcPr>
            <w:tcW w:w="1138" w:type="dxa"/>
          </w:tcPr>
          <w:p w14:paraId="6BC3C5BC"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4E3AACF9"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0A2046D" w14:textId="77777777" w:rsidR="00087E87" w:rsidRPr="00D548EB" w:rsidRDefault="00087E87" w:rsidP="00F81DB9">
            <w:pPr>
              <w:rPr>
                <w:rFonts w:ascii="Times New Roman" w:hAnsi="Times New Roman" w:cs="Times New Roman"/>
                <w:sz w:val="24"/>
                <w:szCs w:val="24"/>
              </w:rPr>
            </w:pPr>
          </w:p>
        </w:tc>
        <w:tc>
          <w:tcPr>
            <w:tcW w:w="11618" w:type="dxa"/>
            <w:gridSpan w:val="8"/>
          </w:tcPr>
          <w:p w14:paraId="52908E15" w14:textId="77777777" w:rsidR="00087E87" w:rsidRPr="00921B8F" w:rsidRDefault="00087E87" w:rsidP="00F81DB9">
            <w:pPr>
              <w:rPr>
                <w:rFonts w:ascii="Times New Roman" w:hAnsi="Times New Roman" w:cs="Times New Roman"/>
                <w:sz w:val="24"/>
                <w:szCs w:val="24"/>
              </w:rPr>
            </w:pPr>
            <w:r>
              <w:rPr>
                <w:rFonts w:ascii="Times New Roman" w:hAnsi="Times New Roman" w:cs="Times New Roman"/>
                <w:sz w:val="24"/>
                <w:szCs w:val="24"/>
              </w:rPr>
              <w:t>Изучение механизированного оборудования для технического осмотра и ремонта двигателей автомобиля</w:t>
            </w:r>
          </w:p>
        </w:tc>
        <w:tc>
          <w:tcPr>
            <w:tcW w:w="1138" w:type="dxa"/>
          </w:tcPr>
          <w:p w14:paraId="0EA79638"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63D4123C"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C0AA300" w14:textId="77777777" w:rsidR="00087E87" w:rsidRPr="00D548EB" w:rsidRDefault="00087E87" w:rsidP="00F81DB9">
            <w:pPr>
              <w:rPr>
                <w:rFonts w:ascii="Times New Roman" w:hAnsi="Times New Roman" w:cs="Times New Roman"/>
                <w:sz w:val="24"/>
                <w:szCs w:val="24"/>
              </w:rPr>
            </w:pPr>
          </w:p>
        </w:tc>
        <w:tc>
          <w:tcPr>
            <w:tcW w:w="11618" w:type="dxa"/>
            <w:gridSpan w:val="8"/>
          </w:tcPr>
          <w:p w14:paraId="7F1C08F8" w14:textId="77777777" w:rsidR="00087E87" w:rsidRPr="00921B8F" w:rsidRDefault="00087E87" w:rsidP="00F81DB9">
            <w:pPr>
              <w:rPr>
                <w:rFonts w:ascii="Times New Roman" w:hAnsi="Times New Roman" w:cs="Times New Roman"/>
                <w:sz w:val="24"/>
                <w:szCs w:val="24"/>
              </w:rPr>
            </w:pPr>
            <w:r w:rsidRPr="00222760">
              <w:rPr>
                <w:rFonts w:ascii="Times New Roman" w:hAnsi="Times New Roman" w:cs="Times New Roman"/>
                <w:b/>
                <w:sz w:val="24"/>
                <w:szCs w:val="24"/>
              </w:rPr>
              <w:t>Самостоятельная работа</w:t>
            </w:r>
          </w:p>
        </w:tc>
        <w:tc>
          <w:tcPr>
            <w:tcW w:w="1138" w:type="dxa"/>
          </w:tcPr>
          <w:p w14:paraId="7191075B"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055CB499" w14:textId="77777777" w:rsidTr="00C124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9CC8274" w14:textId="77777777" w:rsidR="00087E87" w:rsidRPr="00D548EB" w:rsidRDefault="00087E87" w:rsidP="00F81DB9">
            <w:pPr>
              <w:rPr>
                <w:rFonts w:ascii="Times New Roman" w:hAnsi="Times New Roman" w:cs="Times New Roman"/>
                <w:sz w:val="24"/>
                <w:szCs w:val="24"/>
              </w:rPr>
            </w:pPr>
          </w:p>
        </w:tc>
        <w:tc>
          <w:tcPr>
            <w:tcW w:w="11618" w:type="dxa"/>
            <w:gridSpan w:val="8"/>
          </w:tcPr>
          <w:p w14:paraId="15B5833F" w14:textId="77777777" w:rsidR="00087E87" w:rsidRPr="00921B8F" w:rsidRDefault="00087E87" w:rsidP="00F81DB9">
            <w:pPr>
              <w:rPr>
                <w:rFonts w:ascii="Times New Roman" w:hAnsi="Times New Roman" w:cs="Times New Roman"/>
                <w:sz w:val="24"/>
                <w:szCs w:val="24"/>
              </w:rPr>
            </w:pPr>
            <w:r>
              <w:rPr>
                <w:rFonts w:ascii="Times New Roman" w:hAnsi="Times New Roman" w:cs="Times New Roman"/>
                <w:sz w:val="24"/>
                <w:szCs w:val="24"/>
              </w:rPr>
              <w:t>Конструктивные особенности деталей кривошипно-шатунного механизма</w:t>
            </w:r>
          </w:p>
        </w:tc>
        <w:tc>
          <w:tcPr>
            <w:tcW w:w="1138" w:type="dxa"/>
          </w:tcPr>
          <w:p w14:paraId="6F78B8F6" w14:textId="77777777" w:rsidR="00087E87" w:rsidRDefault="00C124A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9BFF98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5089158B"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Тема 4.2. 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технического обслуживания и ремонта двигателей</w:t>
            </w:r>
          </w:p>
        </w:tc>
        <w:tc>
          <w:tcPr>
            <w:tcW w:w="11618" w:type="dxa"/>
            <w:gridSpan w:val="8"/>
          </w:tcPr>
          <w:p w14:paraId="360C45AC"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0FD9989A" w14:textId="77777777" w:rsidR="00F81DB9" w:rsidRPr="00D548EB" w:rsidRDefault="00C124A7" w:rsidP="00F81DB9">
            <w:pPr>
              <w:jc w:val="center"/>
              <w:rPr>
                <w:rFonts w:ascii="Times New Roman" w:hAnsi="Times New Roman" w:cs="Times New Roman"/>
                <w:b/>
                <w:sz w:val="24"/>
                <w:szCs w:val="24"/>
              </w:rPr>
            </w:pPr>
            <w:r>
              <w:rPr>
                <w:rFonts w:ascii="Times New Roman" w:hAnsi="Times New Roman" w:cs="Times New Roman"/>
                <w:b/>
                <w:sz w:val="24"/>
                <w:szCs w:val="24"/>
              </w:rPr>
              <w:t>66</w:t>
            </w:r>
          </w:p>
        </w:tc>
      </w:tr>
      <w:tr w:rsidR="00F81DB9" w:rsidRPr="00D548EB" w14:paraId="2DB5D3B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4D38E1F" w14:textId="77777777" w:rsidR="00F81DB9" w:rsidRPr="00D548EB" w:rsidRDefault="00F81DB9" w:rsidP="00F81DB9">
            <w:pPr>
              <w:rPr>
                <w:rFonts w:ascii="Times New Roman" w:hAnsi="Times New Roman" w:cs="Times New Roman"/>
                <w:sz w:val="24"/>
                <w:szCs w:val="24"/>
              </w:rPr>
            </w:pPr>
          </w:p>
        </w:tc>
        <w:tc>
          <w:tcPr>
            <w:tcW w:w="11618" w:type="dxa"/>
            <w:gridSpan w:val="8"/>
          </w:tcPr>
          <w:p w14:paraId="03002750" w14:textId="77777777" w:rsidR="00F81DB9" w:rsidRPr="00D548EB" w:rsidRDefault="00F81DB9" w:rsidP="00F81DB9">
            <w:pPr>
              <w:rPr>
                <w:rFonts w:ascii="Times New Roman" w:hAnsi="Times New Roman" w:cs="Times New Roman"/>
                <w:sz w:val="24"/>
                <w:szCs w:val="24"/>
              </w:rPr>
            </w:pPr>
            <w:r w:rsidRPr="00AF197C">
              <w:rPr>
                <w:rFonts w:ascii="Times New Roman" w:hAnsi="Times New Roman" w:cs="Times New Roman"/>
                <w:sz w:val="24"/>
                <w:szCs w:val="24"/>
              </w:rPr>
              <w:t>Технология регламентных работ по техническому обслуживанию автомобильных двигателей</w:t>
            </w:r>
          </w:p>
        </w:tc>
        <w:tc>
          <w:tcPr>
            <w:tcW w:w="1138" w:type="dxa"/>
          </w:tcPr>
          <w:p w14:paraId="37F0D8B1"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FB2CB9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3882D62" w14:textId="77777777" w:rsidR="00F81DB9" w:rsidRPr="00D548EB" w:rsidRDefault="00F81DB9" w:rsidP="00F81DB9">
            <w:pPr>
              <w:rPr>
                <w:rFonts w:ascii="Times New Roman" w:hAnsi="Times New Roman" w:cs="Times New Roman"/>
                <w:sz w:val="24"/>
                <w:szCs w:val="24"/>
              </w:rPr>
            </w:pPr>
          </w:p>
        </w:tc>
        <w:tc>
          <w:tcPr>
            <w:tcW w:w="11618" w:type="dxa"/>
            <w:gridSpan w:val="8"/>
          </w:tcPr>
          <w:p w14:paraId="0A41E5E4" w14:textId="77777777" w:rsidR="00F81DB9" w:rsidRPr="00D548EB" w:rsidRDefault="00F81DB9" w:rsidP="00F81DB9">
            <w:pPr>
              <w:rPr>
                <w:rFonts w:ascii="Times New Roman" w:hAnsi="Times New Roman" w:cs="Times New Roman"/>
                <w:sz w:val="24"/>
                <w:szCs w:val="24"/>
              </w:rPr>
            </w:pPr>
            <w:r w:rsidRPr="00AF197C">
              <w:rPr>
                <w:rFonts w:ascii="Times New Roman" w:hAnsi="Times New Roman" w:cs="Times New Roman"/>
                <w:sz w:val="24"/>
                <w:szCs w:val="24"/>
              </w:rPr>
              <w:t>Оборудование и материалы технического обслуживания автомобильных двигателей</w:t>
            </w:r>
          </w:p>
        </w:tc>
        <w:tc>
          <w:tcPr>
            <w:tcW w:w="1138" w:type="dxa"/>
          </w:tcPr>
          <w:p w14:paraId="1D1D14C7"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5F3A502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9385923" w14:textId="77777777" w:rsidR="00F81DB9" w:rsidRPr="00D548EB" w:rsidRDefault="00F81DB9" w:rsidP="00F81DB9">
            <w:pPr>
              <w:rPr>
                <w:rFonts w:ascii="Times New Roman" w:hAnsi="Times New Roman" w:cs="Times New Roman"/>
                <w:sz w:val="24"/>
                <w:szCs w:val="24"/>
              </w:rPr>
            </w:pPr>
          </w:p>
        </w:tc>
        <w:tc>
          <w:tcPr>
            <w:tcW w:w="11618" w:type="dxa"/>
            <w:gridSpan w:val="8"/>
          </w:tcPr>
          <w:p w14:paraId="51C05713" w14:textId="77777777" w:rsidR="00F81DB9" w:rsidRPr="00D548EB" w:rsidRDefault="00F81DB9" w:rsidP="00F81DB9">
            <w:pPr>
              <w:rPr>
                <w:rFonts w:ascii="Times New Roman" w:hAnsi="Times New Roman" w:cs="Times New Roman"/>
                <w:sz w:val="24"/>
                <w:szCs w:val="24"/>
              </w:rPr>
            </w:pPr>
            <w:r w:rsidRPr="00AF197C">
              <w:rPr>
                <w:rFonts w:ascii="Times New Roman" w:hAnsi="Times New Roman" w:cs="Times New Roman"/>
                <w:sz w:val="24"/>
                <w:szCs w:val="24"/>
              </w:rPr>
              <w:t>Приёмы выполнения операций технического обслуживания автомобильных двигателей</w:t>
            </w:r>
          </w:p>
        </w:tc>
        <w:tc>
          <w:tcPr>
            <w:tcW w:w="1138" w:type="dxa"/>
          </w:tcPr>
          <w:p w14:paraId="5AD9590E"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5715ECC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B22528B" w14:textId="77777777" w:rsidR="00F81DB9" w:rsidRPr="00D548EB" w:rsidRDefault="00F81DB9" w:rsidP="00F81DB9">
            <w:pPr>
              <w:rPr>
                <w:rFonts w:ascii="Times New Roman" w:hAnsi="Times New Roman" w:cs="Times New Roman"/>
                <w:sz w:val="24"/>
                <w:szCs w:val="24"/>
              </w:rPr>
            </w:pPr>
          </w:p>
        </w:tc>
        <w:tc>
          <w:tcPr>
            <w:tcW w:w="11618" w:type="dxa"/>
            <w:gridSpan w:val="8"/>
          </w:tcPr>
          <w:p w14:paraId="4EC57EEE" w14:textId="77777777" w:rsidR="00F81DB9" w:rsidRPr="00D548EB" w:rsidRDefault="00F81DB9" w:rsidP="00F81DB9">
            <w:pPr>
              <w:rPr>
                <w:rFonts w:ascii="Times New Roman" w:hAnsi="Times New Roman" w:cs="Times New Roman"/>
                <w:sz w:val="24"/>
                <w:szCs w:val="24"/>
              </w:rPr>
            </w:pPr>
            <w:r w:rsidRPr="00EE0617">
              <w:rPr>
                <w:rFonts w:ascii="Times New Roman" w:hAnsi="Times New Roman" w:cs="Times New Roman"/>
                <w:sz w:val="24"/>
                <w:szCs w:val="24"/>
              </w:rPr>
              <w:t>Техническое обслуживание газораспределительного механизма автомобильных двигателей</w:t>
            </w:r>
          </w:p>
        </w:tc>
        <w:tc>
          <w:tcPr>
            <w:tcW w:w="1138" w:type="dxa"/>
          </w:tcPr>
          <w:p w14:paraId="09A34189"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AB4962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F29571F" w14:textId="77777777" w:rsidR="00F81DB9" w:rsidRPr="00D548EB" w:rsidRDefault="00F81DB9" w:rsidP="00F81DB9">
            <w:pPr>
              <w:rPr>
                <w:rFonts w:ascii="Times New Roman" w:hAnsi="Times New Roman" w:cs="Times New Roman"/>
                <w:sz w:val="24"/>
                <w:szCs w:val="24"/>
              </w:rPr>
            </w:pPr>
          </w:p>
        </w:tc>
        <w:tc>
          <w:tcPr>
            <w:tcW w:w="11618" w:type="dxa"/>
            <w:gridSpan w:val="8"/>
          </w:tcPr>
          <w:p w14:paraId="70002F61" w14:textId="77777777" w:rsidR="00F81DB9" w:rsidRPr="00D548EB" w:rsidRDefault="00F81DB9" w:rsidP="00F81DB9">
            <w:pPr>
              <w:rPr>
                <w:rFonts w:ascii="Times New Roman" w:hAnsi="Times New Roman" w:cs="Times New Roman"/>
                <w:sz w:val="24"/>
                <w:szCs w:val="24"/>
              </w:rPr>
            </w:pPr>
            <w:r>
              <w:rPr>
                <w:rFonts w:ascii="Times New Roman" w:hAnsi="Times New Roman" w:cs="Times New Roman"/>
                <w:sz w:val="24"/>
                <w:szCs w:val="24"/>
              </w:rPr>
              <w:t>Работа</w:t>
            </w:r>
            <w:r w:rsidRPr="00EE0617">
              <w:rPr>
                <w:rFonts w:ascii="Times New Roman" w:hAnsi="Times New Roman" w:cs="Times New Roman"/>
                <w:sz w:val="24"/>
                <w:szCs w:val="24"/>
              </w:rPr>
              <w:t xml:space="preserve"> с технической документацией автомобилей</w:t>
            </w:r>
          </w:p>
        </w:tc>
        <w:tc>
          <w:tcPr>
            <w:tcW w:w="1138" w:type="dxa"/>
          </w:tcPr>
          <w:p w14:paraId="52268476"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529BDAC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CF25174" w14:textId="77777777" w:rsidR="00087E87" w:rsidRPr="00D548EB" w:rsidRDefault="00087E87" w:rsidP="00087E87">
            <w:pPr>
              <w:rPr>
                <w:rFonts w:ascii="Times New Roman" w:hAnsi="Times New Roman" w:cs="Times New Roman"/>
                <w:sz w:val="24"/>
                <w:szCs w:val="24"/>
              </w:rPr>
            </w:pPr>
          </w:p>
        </w:tc>
        <w:tc>
          <w:tcPr>
            <w:tcW w:w="11618" w:type="dxa"/>
            <w:gridSpan w:val="8"/>
          </w:tcPr>
          <w:p w14:paraId="272BBAD0" w14:textId="77777777" w:rsidR="00087E87" w:rsidRDefault="00087E87" w:rsidP="00087E87">
            <w:pPr>
              <w:rPr>
                <w:rFonts w:ascii="Times New Roman" w:hAnsi="Times New Roman" w:cs="Times New Roman"/>
                <w:sz w:val="24"/>
                <w:szCs w:val="24"/>
              </w:rPr>
            </w:pPr>
            <w:r w:rsidRPr="00AF197C">
              <w:rPr>
                <w:rFonts w:ascii="Times New Roman" w:hAnsi="Times New Roman" w:cs="Times New Roman"/>
                <w:sz w:val="24"/>
                <w:szCs w:val="24"/>
              </w:rPr>
              <w:t>Оборуд</w:t>
            </w:r>
            <w:r>
              <w:rPr>
                <w:rFonts w:ascii="Times New Roman" w:hAnsi="Times New Roman" w:cs="Times New Roman"/>
                <w:sz w:val="24"/>
                <w:szCs w:val="24"/>
              </w:rPr>
              <w:t>ование и материалы для ремонта</w:t>
            </w:r>
            <w:r w:rsidRPr="00AF197C">
              <w:rPr>
                <w:rFonts w:ascii="Times New Roman" w:hAnsi="Times New Roman" w:cs="Times New Roman"/>
                <w:sz w:val="24"/>
                <w:szCs w:val="24"/>
              </w:rPr>
              <w:t xml:space="preserve"> автомобильных двигателей</w:t>
            </w:r>
          </w:p>
        </w:tc>
        <w:tc>
          <w:tcPr>
            <w:tcW w:w="1138" w:type="dxa"/>
          </w:tcPr>
          <w:p w14:paraId="53AA9826"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7C7A607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0259AA7" w14:textId="77777777" w:rsidR="00087E87" w:rsidRPr="00D548EB" w:rsidRDefault="00087E87" w:rsidP="00087E87">
            <w:pPr>
              <w:rPr>
                <w:rFonts w:ascii="Times New Roman" w:hAnsi="Times New Roman" w:cs="Times New Roman"/>
                <w:sz w:val="24"/>
                <w:szCs w:val="24"/>
              </w:rPr>
            </w:pPr>
          </w:p>
        </w:tc>
        <w:tc>
          <w:tcPr>
            <w:tcW w:w="11618" w:type="dxa"/>
            <w:gridSpan w:val="8"/>
          </w:tcPr>
          <w:p w14:paraId="7DAACAA3" w14:textId="77777777" w:rsidR="00087E87" w:rsidRDefault="00087E87" w:rsidP="00087E87">
            <w:pPr>
              <w:rPr>
                <w:rFonts w:ascii="Times New Roman" w:hAnsi="Times New Roman" w:cs="Times New Roman"/>
                <w:sz w:val="24"/>
                <w:szCs w:val="24"/>
              </w:rPr>
            </w:pPr>
            <w:r w:rsidRPr="00AF197C">
              <w:rPr>
                <w:rFonts w:ascii="Times New Roman" w:hAnsi="Times New Roman" w:cs="Times New Roman"/>
                <w:sz w:val="24"/>
                <w:szCs w:val="24"/>
              </w:rPr>
              <w:t>Приёмы выполнения оп</w:t>
            </w:r>
            <w:r>
              <w:rPr>
                <w:rFonts w:ascii="Times New Roman" w:hAnsi="Times New Roman" w:cs="Times New Roman"/>
                <w:sz w:val="24"/>
                <w:szCs w:val="24"/>
              </w:rPr>
              <w:t>ераций по ремонту</w:t>
            </w:r>
            <w:r w:rsidRPr="00AF197C">
              <w:rPr>
                <w:rFonts w:ascii="Times New Roman" w:hAnsi="Times New Roman" w:cs="Times New Roman"/>
                <w:sz w:val="24"/>
                <w:szCs w:val="24"/>
              </w:rPr>
              <w:t xml:space="preserve"> автомобильных двигателей</w:t>
            </w:r>
          </w:p>
        </w:tc>
        <w:tc>
          <w:tcPr>
            <w:tcW w:w="1138" w:type="dxa"/>
          </w:tcPr>
          <w:p w14:paraId="1C2CC47B"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3D361E0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DD4E2B7" w14:textId="77777777" w:rsidR="00087E87" w:rsidRPr="00D548EB" w:rsidRDefault="00087E87" w:rsidP="00087E87">
            <w:pPr>
              <w:rPr>
                <w:rFonts w:ascii="Times New Roman" w:hAnsi="Times New Roman" w:cs="Times New Roman"/>
                <w:sz w:val="24"/>
                <w:szCs w:val="24"/>
              </w:rPr>
            </w:pPr>
          </w:p>
        </w:tc>
        <w:tc>
          <w:tcPr>
            <w:tcW w:w="11618" w:type="dxa"/>
            <w:gridSpan w:val="8"/>
          </w:tcPr>
          <w:p w14:paraId="6B0A8CF9" w14:textId="77777777" w:rsidR="00087E87" w:rsidRDefault="00087E87" w:rsidP="00087E87">
            <w:pPr>
              <w:rPr>
                <w:rFonts w:ascii="Times New Roman" w:hAnsi="Times New Roman" w:cs="Times New Roman"/>
                <w:sz w:val="24"/>
                <w:szCs w:val="24"/>
              </w:rPr>
            </w:pPr>
            <w:r>
              <w:rPr>
                <w:rFonts w:ascii="Times New Roman" w:hAnsi="Times New Roman" w:cs="Times New Roman"/>
                <w:sz w:val="24"/>
                <w:szCs w:val="24"/>
              </w:rPr>
              <w:t xml:space="preserve">Технология ремонта </w:t>
            </w:r>
            <w:r w:rsidRPr="00EE0617">
              <w:rPr>
                <w:rFonts w:ascii="Times New Roman" w:hAnsi="Times New Roman" w:cs="Times New Roman"/>
                <w:sz w:val="24"/>
                <w:szCs w:val="24"/>
              </w:rPr>
              <w:t>газораспределительного механизма автомобильных двигателей</w:t>
            </w:r>
          </w:p>
        </w:tc>
        <w:tc>
          <w:tcPr>
            <w:tcW w:w="1138" w:type="dxa"/>
          </w:tcPr>
          <w:p w14:paraId="0ECF2E76"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4C09869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02B2FCF" w14:textId="77777777" w:rsidR="00087E87" w:rsidRPr="00D548EB" w:rsidRDefault="00087E87" w:rsidP="00087E87">
            <w:pPr>
              <w:rPr>
                <w:rFonts w:ascii="Times New Roman" w:hAnsi="Times New Roman" w:cs="Times New Roman"/>
                <w:sz w:val="24"/>
                <w:szCs w:val="24"/>
              </w:rPr>
            </w:pPr>
          </w:p>
        </w:tc>
        <w:tc>
          <w:tcPr>
            <w:tcW w:w="11618" w:type="dxa"/>
            <w:gridSpan w:val="8"/>
          </w:tcPr>
          <w:p w14:paraId="73D611A8" w14:textId="77777777" w:rsidR="00087E87" w:rsidRDefault="00087E87" w:rsidP="00087E87">
            <w:pPr>
              <w:rPr>
                <w:rFonts w:ascii="Times New Roman" w:hAnsi="Times New Roman" w:cs="Times New Roman"/>
                <w:sz w:val="24"/>
                <w:szCs w:val="24"/>
              </w:rPr>
            </w:pPr>
            <w:r>
              <w:rPr>
                <w:rFonts w:ascii="Times New Roman" w:hAnsi="Times New Roman" w:cs="Times New Roman"/>
                <w:sz w:val="24"/>
                <w:szCs w:val="24"/>
              </w:rPr>
              <w:t>Технология ремонта кривошипно-шатунного</w:t>
            </w:r>
            <w:r w:rsidRPr="00EE0617">
              <w:rPr>
                <w:rFonts w:ascii="Times New Roman" w:hAnsi="Times New Roman" w:cs="Times New Roman"/>
                <w:sz w:val="24"/>
                <w:szCs w:val="24"/>
              </w:rPr>
              <w:t xml:space="preserve"> механизма автомобильных двигателей</w:t>
            </w:r>
          </w:p>
        </w:tc>
        <w:tc>
          <w:tcPr>
            <w:tcW w:w="1138" w:type="dxa"/>
          </w:tcPr>
          <w:p w14:paraId="767044BA"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6F12DC9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47CFB71" w14:textId="77777777" w:rsidR="00087E87" w:rsidRPr="00D548EB" w:rsidRDefault="00087E87" w:rsidP="00087E87">
            <w:pPr>
              <w:rPr>
                <w:rFonts w:ascii="Times New Roman" w:hAnsi="Times New Roman" w:cs="Times New Roman"/>
                <w:sz w:val="24"/>
                <w:szCs w:val="24"/>
              </w:rPr>
            </w:pPr>
          </w:p>
        </w:tc>
        <w:tc>
          <w:tcPr>
            <w:tcW w:w="11618" w:type="dxa"/>
            <w:gridSpan w:val="8"/>
          </w:tcPr>
          <w:p w14:paraId="69C6D472" w14:textId="77777777" w:rsidR="00087E87" w:rsidRDefault="00087E87" w:rsidP="00087E87">
            <w:pPr>
              <w:rPr>
                <w:rFonts w:ascii="Times New Roman" w:hAnsi="Times New Roman" w:cs="Times New Roman"/>
                <w:sz w:val="24"/>
                <w:szCs w:val="24"/>
              </w:rPr>
            </w:pPr>
            <w:r w:rsidRPr="00EE0617">
              <w:rPr>
                <w:rFonts w:ascii="Times New Roman" w:hAnsi="Times New Roman" w:cs="Times New Roman"/>
                <w:sz w:val="24"/>
                <w:szCs w:val="24"/>
              </w:rPr>
              <w:t>Техническое обслуживание</w:t>
            </w:r>
            <w:r>
              <w:rPr>
                <w:rFonts w:ascii="Times New Roman" w:hAnsi="Times New Roman" w:cs="Times New Roman"/>
                <w:sz w:val="24"/>
                <w:szCs w:val="24"/>
              </w:rPr>
              <w:t xml:space="preserve"> кривошипно-шатунного</w:t>
            </w:r>
            <w:r w:rsidRPr="00EE0617">
              <w:rPr>
                <w:rFonts w:ascii="Times New Roman" w:hAnsi="Times New Roman" w:cs="Times New Roman"/>
                <w:sz w:val="24"/>
                <w:szCs w:val="24"/>
              </w:rPr>
              <w:t xml:space="preserve"> механизма автомобильных двигателей</w:t>
            </w:r>
          </w:p>
        </w:tc>
        <w:tc>
          <w:tcPr>
            <w:tcW w:w="1138" w:type="dxa"/>
          </w:tcPr>
          <w:p w14:paraId="0BD114AD"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280DDE5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1A60325" w14:textId="77777777" w:rsidR="00087E87" w:rsidRPr="00D548EB" w:rsidRDefault="00087E87" w:rsidP="00087E87">
            <w:pPr>
              <w:rPr>
                <w:rFonts w:ascii="Times New Roman" w:hAnsi="Times New Roman" w:cs="Times New Roman"/>
                <w:sz w:val="24"/>
                <w:szCs w:val="24"/>
              </w:rPr>
            </w:pPr>
          </w:p>
        </w:tc>
        <w:tc>
          <w:tcPr>
            <w:tcW w:w="11618" w:type="dxa"/>
            <w:gridSpan w:val="8"/>
          </w:tcPr>
          <w:p w14:paraId="18D37E62" w14:textId="77777777" w:rsidR="00087E87" w:rsidRDefault="00087E87" w:rsidP="00087E87">
            <w:pPr>
              <w:rPr>
                <w:rFonts w:ascii="Times New Roman" w:hAnsi="Times New Roman" w:cs="Times New Roman"/>
                <w:sz w:val="24"/>
                <w:szCs w:val="24"/>
              </w:rPr>
            </w:pPr>
            <w:r w:rsidRPr="00AF197C">
              <w:rPr>
                <w:rFonts w:ascii="Times New Roman" w:hAnsi="Times New Roman" w:cs="Times New Roman"/>
                <w:sz w:val="24"/>
                <w:szCs w:val="24"/>
              </w:rPr>
              <w:t>Технология</w:t>
            </w:r>
            <w:r>
              <w:rPr>
                <w:rFonts w:ascii="Times New Roman" w:hAnsi="Times New Roman" w:cs="Times New Roman"/>
                <w:sz w:val="24"/>
                <w:szCs w:val="24"/>
              </w:rPr>
              <w:t xml:space="preserve"> технического</w:t>
            </w:r>
            <w:r w:rsidRPr="00EE0617">
              <w:rPr>
                <w:rFonts w:ascii="Times New Roman" w:hAnsi="Times New Roman" w:cs="Times New Roman"/>
                <w:sz w:val="24"/>
                <w:szCs w:val="24"/>
              </w:rPr>
              <w:t xml:space="preserve"> об</w:t>
            </w:r>
            <w:r>
              <w:rPr>
                <w:rFonts w:ascii="Times New Roman" w:hAnsi="Times New Roman" w:cs="Times New Roman"/>
                <w:sz w:val="24"/>
                <w:szCs w:val="24"/>
              </w:rPr>
              <w:t>служивания и ремонта системы охлаждения бензиновых двигателей</w:t>
            </w:r>
          </w:p>
        </w:tc>
        <w:tc>
          <w:tcPr>
            <w:tcW w:w="1138" w:type="dxa"/>
          </w:tcPr>
          <w:p w14:paraId="04A42436"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5521AF9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717AEAF" w14:textId="77777777" w:rsidR="00087E87" w:rsidRPr="00D548EB" w:rsidRDefault="00087E87" w:rsidP="00087E87">
            <w:pPr>
              <w:rPr>
                <w:rFonts w:ascii="Times New Roman" w:hAnsi="Times New Roman" w:cs="Times New Roman"/>
                <w:sz w:val="24"/>
                <w:szCs w:val="24"/>
              </w:rPr>
            </w:pPr>
          </w:p>
        </w:tc>
        <w:tc>
          <w:tcPr>
            <w:tcW w:w="11618" w:type="dxa"/>
            <w:gridSpan w:val="8"/>
          </w:tcPr>
          <w:p w14:paraId="22954BD0" w14:textId="77777777" w:rsidR="00087E87" w:rsidRDefault="00087E87" w:rsidP="00087E87">
            <w:pPr>
              <w:rPr>
                <w:rFonts w:ascii="Times New Roman" w:hAnsi="Times New Roman" w:cs="Times New Roman"/>
                <w:sz w:val="24"/>
                <w:szCs w:val="24"/>
              </w:rPr>
            </w:pPr>
            <w:r w:rsidRPr="00AF197C">
              <w:rPr>
                <w:rFonts w:ascii="Times New Roman" w:hAnsi="Times New Roman" w:cs="Times New Roman"/>
                <w:sz w:val="24"/>
                <w:szCs w:val="24"/>
              </w:rPr>
              <w:t>Технология</w:t>
            </w:r>
            <w:r>
              <w:rPr>
                <w:rFonts w:ascii="Times New Roman" w:hAnsi="Times New Roman" w:cs="Times New Roman"/>
                <w:sz w:val="24"/>
                <w:szCs w:val="24"/>
              </w:rPr>
              <w:t xml:space="preserve"> технического</w:t>
            </w:r>
            <w:r w:rsidRPr="00EE0617">
              <w:rPr>
                <w:rFonts w:ascii="Times New Roman" w:hAnsi="Times New Roman" w:cs="Times New Roman"/>
                <w:sz w:val="24"/>
                <w:szCs w:val="24"/>
              </w:rPr>
              <w:t xml:space="preserve"> об</w:t>
            </w:r>
            <w:r>
              <w:rPr>
                <w:rFonts w:ascii="Times New Roman" w:hAnsi="Times New Roman" w:cs="Times New Roman"/>
                <w:sz w:val="24"/>
                <w:szCs w:val="24"/>
              </w:rPr>
              <w:t>служивания и ремонта системы смазки</w:t>
            </w:r>
            <w:r w:rsidRPr="00EE0617">
              <w:rPr>
                <w:rFonts w:ascii="Times New Roman" w:hAnsi="Times New Roman" w:cs="Times New Roman"/>
                <w:sz w:val="24"/>
                <w:szCs w:val="24"/>
              </w:rPr>
              <w:t xml:space="preserve"> автомобильных двигателей</w:t>
            </w:r>
          </w:p>
        </w:tc>
        <w:tc>
          <w:tcPr>
            <w:tcW w:w="1138" w:type="dxa"/>
          </w:tcPr>
          <w:p w14:paraId="548A350A"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56B7588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85A812A" w14:textId="77777777" w:rsidR="00087E87" w:rsidRPr="00D548EB" w:rsidRDefault="00087E87" w:rsidP="00087E87">
            <w:pPr>
              <w:rPr>
                <w:rFonts w:ascii="Times New Roman" w:hAnsi="Times New Roman" w:cs="Times New Roman"/>
                <w:sz w:val="24"/>
                <w:szCs w:val="24"/>
              </w:rPr>
            </w:pPr>
          </w:p>
        </w:tc>
        <w:tc>
          <w:tcPr>
            <w:tcW w:w="11618" w:type="dxa"/>
            <w:gridSpan w:val="8"/>
          </w:tcPr>
          <w:p w14:paraId="1319D00C" w14:textId="77777777" w:rsidR="00087E87" w:rsidRDefault="00087E87" w:rsidP="00087E87">
            <w:pPr>
              <w:rPr>
                <w:rFonts w:ascii="Times New Roman" w:hAnsi="Times New Roman" w:cs="Times New Roman"/>
                <w:sz w:val="24"/>
                <w:szCs w:val="24"/>
              </w:rPr>
            </w:pPr>
            <w:r w:rsidRPr="00AF197C">
              <w:rPr>
                <w:rFonts w:ascii="Times New Roman" w:hAnsi="Times New Roman" w:cs="Times New Roman"/>
                <w:sz w:val="24"/>
                <w:szCs w:val="24"/>
              </w:rPr>
              <w:t>Технология</w:t>
            </w:r>
            <w:r>
              <w:rPr>
                <w:rFonts w:ascii="Times New Roman" w:hAnsi="Times New Roman" w:cs="Times New Roman"/>
                <w:sz w:val="24"/>
                <w:szCs w:val="24"/>
              </w:rPr>
              <w:t xml:space="preserve"> технического</w:t>
            </w:r>
            <w:r w:rsidRPr="00EE0617">
              <w:rPr>
                <w:rFonts w:ascii="Times New Roman" w:hAnsi="Times New Roman" w:cs="Times New Roman"/>
                <w:sz w:val="24"/>
                <w:szCs w:val="24"/>
              </w:rPr>
              <w:t xml:space="preserve"> об</w:t>
            </w:r>
            <w:r>
              <w:rPr>
                <w:rFonts w:ascii="Times New Roman" w:hAnsi="Times New Roman" w:cs="Times New Roman"/>
                <w:sz w:val="24"/>
                <w:szCs w:val="24"/>
              </w:rPr>
              <w:t>служивания и ремонта системы питания карбюраторных двигателей</w:t>
            </w:r>
          </w:p>
        </w:tc>
        <w:tc>
          <w:tcPr>
            <w:tcW w:w="1138" w:type="dxa"/>
          </w:tcPr>
          <w:p w14:paraId="604F2124" w14:textId="77777777" w:rsidR="00087E87" w:rsidRDefault="00087E87" w:rsidP="00087E87">
            <w:pPr>
              <w:jc w:val="center"/>
            </w:pPr>
            <w:r w:rsidRPr="00220C0E">
              <w:rPr>
                <w:rFonts w:ascii="Times New Roman" w:hAnsi="Times New Roman" w:cs="Times New Roman"/>
                <w:sz w:val="24"/>
                <w:szCs w:val="24"/>
              </w:rPr>
              <w:t>2</w:t>
            </w:r>
          </w:p>
        </w:tc>
      </w:tr>
      <w:tr w:rsidR="00087E87" w:rsidRPr="00D548EB" w14:paraId="03E9258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2CC86A4" w14:textId="77777777" w:rsidR="00087E87" w:rsidRPr="00D548EB" w:rsidRDefault="00087E87" w:rsidP="00087E87">
            <w:pPr>
              <w:rPr>
                <w:rFonts w:ascii="Times New Roman" w:hAnsi="Times New Roman" w:cs="Times New Roman"/>
                <w:sz w:val="24"/>
                <w:szCs w:val="24"/>
              </w:rPr>
            </w:pPr>
          </w:p>
        </w:tc>
        <w:tc>
          <w:tcPr>
            <w:tcW w:w="11618" w:type="dxa"/>
            <w:gridSpan w:val="8"/>
          </w:tcPr>
          <w:p w14:paraId="0B56199F" w14:textId="77777777" w:rsidR="00087E87" w:rsidRDefault="00087E87" w:rsidP="00087E87">
            <w:pPr>
              <w:rPr>
                <w:rFonts w:ascii="Times New Roman" w:hAnsi="Times New Roman" w:cs="Times New Roman"/>
                <w:sz w:val="24"/>
                <w:szCs w:val="24"/>
              </w:rPr>
            </w:pPr>
            <w:r w:rsidRPr="00AF197C">
              <w:rPr>
                <w:rFonts w:ascii="Times New Roman" w:hAnsi="Times New Roman" w:cs="Times New Roman"/>
                <w:sz w:val="24"/>
                <w:szCs w:val="24"/>
              </w:rPr>
              <w:t>Технология</w:t>
            </w:r>
            <w:r>
              <w:rPr>
                <w:rFonts w:ascii="Times New Roman" w:hAnsi="Times New Roman" w:cs="Times New Roman"/>
                <w:sz w:val="24"/>
                <w:szCs w:val="24"/>
              </w:rPr>
              <w:t xml:space="preserve"> технического</w:t>
            </w:r>
            <w:r w:rsidRPr="00EE0617">
              <w:rPr>
                <w:rFonts w:ascii="Times New Roman" w:hAnsi="Times New Roman" w:cs="Times New Roman"/>
                <w:sz w:val="24"/>
                <w:szCs w:val="24"/>
              </w:rPr>
              <w:t xml:space="preserve"> об</w:t>
            </w:r>
            <w:r>
              <w:rPr>
                <w:rFonts w:ascii="Times New Roman" w:hAnsi="Times New Roman" w:cs="Times New Roman"/>
                <w:sz w:val="24"/>
                <w:szCs w:val="24"/>
              </w:rPr>
              <w:t>служивания и ремонта системы питания инжекторных двигателей</w:t>
            </w:r>
          </w:p>
        </w:tc>
        <w:tc>
          <w:tcPr>
            <w:tcW w:w="1138" w:type="dxa"/>
          </w:tcPr>
          <w:p w14:paraId="0121ACA7" w14:textId="77777777" w:rsidR="00087E87" w:rsidRDefault="00087E87" w:rsidP="00087E87">
            <w:pPr>
              <w:jc w:val="center"/>
            </w:pPr>
            <w:r w:rsidRPr="00220C0E">
              <w:rPr>
                <w:rFonts w:ascii="Times New Roman" w:hAnsi="Times New Roman" w:cs="Times New Roman"/>
                <w:sz w:val="24"/>
                <w:szCs w:val="24"/>
              </w:rPr>
              <w:t>2</w:t>
            </w:r>
          </w:p>
        </w:tc>
      </w:tr>
      <w:tr w:rsidR="00F81DB9" w:rsidRPr="00D548EB" w14:paraId="4E7B2F9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250D7D4" w14:textId="77777777" w:rsidR="00F81DB9" w:rsidRPr="00D548EB" w:rsidRDefault="00F81DB9" w:rsidP="00F81DB9">
            <w:pPr>
              <w:rPr>
                <w:rFonts w:ascii="Times New Roman" w:hAnsi="Times New Roman" w:cs="Times New Roman"/>
                <w:sz w:val="24"/>
                <w:szCs w:val="24"/>
              </w:rPr>
            </w:pPr>
          </w:p>
        </w:tc>
        <w:tc>
          <w:tcPr>
            <w:tcW w:w="11618" w:type="dxa"/>
            <w:gridSpan w:val="8"/>
          </w:tcPr>
          <w:p w14:paraId="127498B3" w14:textId="77777777" w:rsidR="00F81DB9" w:rsidRDefault="00F81DB9" w:rsidP="00F81DB9">
            <w:pPr>
              <w:rPr>
                <w:rFonts w:ascii="Times New Roman" w:hAnsi="Times New Roman" w:cs="Times New Roman"/>
                <w:sz w:val="24"/>
                <w:szCs w:val="24"/>
              </w:rPr>
            </w:pPr>
            <w:r>
              <w:rPr>
                <w:rFonts w:ascii="Times New Roman" w:hAnsi="Times New Roman" w:cs="Times New Roman"/>
                <w:sz w:val="24"/>
                <w:szCs w:val="24"/>
              </w:rPr>
              <w:t>Проверка работы КШМ и ГРМ</w:t>
            </w:r>
          </w:p>
        </w:tc>
        <w:tc>
          <w:tcPr>
            <w:tcW w:w="1138" w:type="dxa"/>
          </w:tcPr>
          <w:p w14:paraId="1E12B374"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473C4CD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6DE5A49" w14:textId="77777777" w:rsidR="00F81DB9" w:rsidRPr="00D548EB" w:rsidRDefault="00F81DB9" w:rsidP="00F81DB9">
            <w:pPr>
              <w:rPr>
                <w:rFonts w:ascii="Times New Roman" w:hAnsi="Times New Roman" w:cs="Times New Roman"/>
                <w:sz w:val="24"/>
                <w:szCs w:val="24"/>
              </w:rPr>
            </w:pPr>
          </w:p>
        </w:tc>
        <w:tc>
          <w:tcPr>
            <w:tcW w:w="11618" w:type="dxa"/>
            <w:gridSpan w:val="8"/>
          </w:tcPr>
          <w:p w14:paraId="7B3A862C" w14:textId="77777777" w:rsidR="00F81DB9" w:rsidRDefault="00F81DB9" w:rsidP="00F81DB9">
            <w:pPr>
              <w:rPr>
                <w:rFonts w:ascii="Times New Roman" w:hAnsi="Times New Roman" w:cs="Times New Roman"/>
                <w:sz w:val="24"/>
                <w:szCs w:val="24"/>
              </w:rPr>
            </w:pPr>
            <w:r w:rsidRPr="005D7C17">
              <w:rPr>
                <w:rFonts w:ascii="Times New Roman" w:hAnsi="Times New Roman" w:cs="Times New Roman"/>
                <w:sz w:val="24"/>
                <w:szCs w:val="24"/>
              </w:rPr>
              <w:t>Основные</w:t>
            </w:r>
            <w:r w:rsidRPr="005D7C17">
              <w:rPr>
                <w:rFonts w:ascii="Times New Roman" w:hAnsi="Times New Roman" w:cs="Times New Roman"/>
                <w:spacing w:val="-6"/>
                <w:sz w:val="24"/>
                <w:szCs w:val="24"/>
              </w:rPr>
              <w:t xml:space="preserve"> </w:t>
            </w:r>
            <w:r w:rsidRPr="005D7C17">
              <w:rPr>
                <w:rFonts w:ascii="Times New Roman" w:hAnsi="Times New Roman" w:cs="Times New Roman"/>
                <w:sz w:val="24"/>
                <w:szCs w:val="24"/>
              </w:rPr>
              <w:t>неисправности</w:t>
            </w:r>
            <w:r w:rsidRPr="005D7C17">
              <w:rPr>
                <w:rFonts w:ascii="Times New Roman" w:hAnsi="Times New Roman" w:cs="Times New Roman"/>
                <w:spacing w:val="-3"/>
                <w:sz w:val="24"/>
                <w:szCs w:val="24"/>
              </w:rPr>
              <w:t xml:space="preserve"> </w:t>
            </w:r>
            <w:r w:rsidRPr="005D7C17">
              <w:rPr>
                <w:rFonts w:ascii="Times New Roman" w:hAnsi="Times New Roman" w:cs="Times New Roman"/>
                <w:sz w:val="24"/>
                <w:szCs w:val="24"/>
              </w:rPr>
              <w:t>механизмов</w:t>
            </w:r>
            <w:r w:rsidRPr="005D7C17">
              <w:rPr>
                <w:rFonts w:ascii="Times New Roman" w:hAnsi="Times New Roman" w:cs="Times New Roman"/>
                <w:spacing w:val="-3"/>
                <w:sz w:val="24"/>
                <w:szCs w:val="24"/>
              </w:rPr>
              <w:t xml:space="preserve"> </w:t>
            </w:r>
            <w:r w:rsidRPr="005D7C17">
              <w:rPr>
                <w:rFonts w:ascii="Times New Roman" w:hAnsi="Times New Roman" w:cs="Times New Roman"/>
                <w:sz w:val="24"/>
                <w:szCs w:val="24"/>
              </w:rPr>
              <w:t>и</w:t>
            </w:r>
            <w:r w:rsidRPr="005D7C17">
              <w:rPr>
                <w:rFonts w:ascii="Times New Roman" w:hAnsi="Times New Roman" w:cs="Times New Roman"/>
                <w:spacing w:val="-4"/>
                <w:sz w:val="24"/>
                <w:szCs w:val="24"/>
              </w:rPr>
              <w:t xml:space="preserve"> </w:t>
            </w:r>
            <w:r w:rsidRPr="005D7C17">
              <w:rPr>
                <w:rFonts w:ascii="Times New Roman" w:hAnsi="Times New Roman" w:cs="Times New Roman"/>
                <w:sz w:val="24"/>
                <w:szCs w:val="24"/>
              </w:rPr>
              <w:t>систем</w:t>
            </w:r>
            <w:r w:rsidRPr="005D7C17">
              <w:rPr>
                <w:rFonts w:ascii="Times New Roman" w:hAnsi="Times New Roman" w:cs="Times New Roman"/>
                <w:spacing w:val="-4"/>
                <w:sz w:val="24"/>
                <w:szCs w:val="24"/>
              </w:rPr>
              <w:t xml:space="preserve"> </w:t>
            </w:r>
            <w:r w:rsidRPr="005D7C17">
              <w:rPr>
                <w:rFonts w:ascii="Times New Roman" w:hAnsi="Times New Roman" w:cs="Times New Roman"/>
                <w:sz w:val="24"/>
                <w:szCs w:val="24"/>
              </w:rPr>
              <w:t>двигателей</w:t>
            </w:r>
            <w:r w:rsidRPr="005D7C17">
              <w:rPr>
                <w:rFonts w:ascii="Times New Roman" w:hAnsi="Times New Roman" w:cs="Times New Roman"/>
                <w:spacing w:val="-3"/>
                <w:sz w:val="24"/>
                <w:szCs w:val="24"/>
              </w:rPr>
              <w:t xml:space="preserve"> </w:t>
            </w:r>
            <w:r w:rsidRPr="005D7C17">
              <w:rPr>
                <w:rFonts w:ascii="Times New Roman" w:hAnsi="Times New Roman" w:cs="Times New Roman"/>
                <w:sz w:val="24"/>
                <w:szCs w:val="24"/>
              </w:rPr>
              <w:t>и</w:t>
            </w:r>
            <w:r w:rsidRPr="005D7C17">
              <w:rPr>
                <w:rFonts w:ascii="Times New Roman" w:hAnsi="Times New Roman" w:cs="Times New Roman"/>
                <w:spacing w:val="-4"/>
                <w:sz w:val="24"/>
                <w:szCs w:val="24"/>
              </w:rPr>
              <w:t xml:space="preserve"> </w:t>
            </w:r>
            <w:r w:rsidRPr="005D7C17">
              <w:rPr>
                <w:rFonts w:ascii="Times New Roman" w:hAnsi="Times New Roman" w:cs="Times New Roman"/>
                <w:sz w:val="24"/>
                <w:szCs w:val="24"/>
              </w:rPr>
              <w:t>их</w:t>
            </w:r>
            <w:r w:rsidRPr="005D7C17">
              <w:rPr>
                <w:rFonts w:ascii="Times New Roman" w:hAnsi="Times New Roman" w:cs="Times New Roman"/>
                <w:spacing w:val="-5"/>
                <w:sz w:val="24"/>
                <w:szCs w:val="24"/>
              </w:rPr>
              <w:t xml:space="preserve"> </w:t>
            </w:r>
            <w:r w:rsidRPr="005D7C17">
              <w:rPr>
                <w:rFonts w:ascii="Times New Roman" w:hAnsi="Times New Roman" w:cs="Times New Roman"/>
                <w:sz w:val="24"/>
                <w:szCs w:val="24"/>
              </w:rPr>
              <w:t>признаки</w:t>
            </w:r>
          </w:p>
        </w:tc>
        <w:tc>
          <w:tcPr>
            <w:tcW w:w="1138" w:type="dxa"/>
          </w:tcPr>
          <w:p w14:paraId="0F3A3628"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7A1F8C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F5D73D4" w14:textId="77777777" w:rsidR="00F81DB9" w:rsidRPr="00D548EB" w:rsidRDefault="00F81DB9" w:rsidP="00F81DB9">
            <w:pPr>
              <w:rPr>
                <w:rFonts w:ascii="Times New Roman" w:hAnsi="Times New Roman" w:cs="Times New Roman"/>
                <w:sz w:val="24"/>
                <w:szCs w:val="24"/>
              </w:rPr>
            </w:pPr>
          </w:p>
        </w:tc>
        <w:tc>
          <w:tcPr>
            <w:tcW w:w="11618" w:type="dxa"/>
            <w:gridSpan w:val="8"/>
          </w:tcPr>
          <w:p w14:paraId="6F317909" w14:textId="77777777" w:rsidR="00F81DB9" w:rsidRDefault="00F81DB9" w:rsidP="00F81DB9">
            <w:pPr>
              <w:rPr>
                <w:rFonts w:ascii="Times New Roman" w:hAnsi="Times New Roman" w:cs="Times New Roman"/>
                <w:sz w:val="24"/>
                <w:szCs w:val="24"/>
              </w:rPr>
            </w:pPr>
            <w:r>
              <w:rPr>
                <w:rFonts w:ascii="Times New Roman" w:hAnsi="Times New Roman" w:cs="Times New Roman"/>
                <w:sz w:val="24"/>
                <w:szCs w:val="24"/>
              </w:rPr>
              <w:t>Поиск неисправностей</w:t>
            </w:r>
            <w:r w:rsidRPr="005D7C17">
              <w:rPr>
                <w:rFonts w:ascii="Times New Roman" w:hAnsi="Times New Roman" w:cs="Times New Roman"/>
                <w:spacing w:val="-3"/>
                <w:sz w:val="24"/>
                <w:szCs w:val="24"/>
              </w:rPr>
              <w:t xml:space="preserve"> </w:t>
            </w:r>
            <w:r w:rsidRPr="005D7C17">
              <w:rPr>
                <w:rFonts w:ascii="Times New Roman" w:hAnsi="Times New Roman" w:cs="Times New Roman"/>
                <w:sz w:val="24"/>
                <w:szCs w:val="24"/>
              </w:rPr>
              <w:t>механизмов</w:t>
            </w:r>
            <w:r w:rsidRPr="005D7C17">
              <w:rPr>
                <w:rFonts w:ascii="Times New Roman" w:hAnsi="Times New Roman" w:cs="Times New Roman"/>
                <w:spacing w:val="-3"/>
                <w:sz w:val="24"/>
                <w:szCs w:val="24"/>
              </w:rPr>
              <w:t xml:space="preserve"> </w:t>
            </w:r>
            <w:r w:rsidRPr="005D7C17">
              <w:rPr>
                <w:rFonts w:ascii="Times New Roman" w:hAnsi="Times New Roman" w:cs="Times New Roman"/>
                <w:sz w:val="24"/>
                <w:szCs w:val="24"/>
              </w:rPr>
              <w:t>и</w:t>
            </w:r>
            <w:r w:rsidRPr="005D7C17">
              <w:rPr>
                <w:rFonts w:ascii="Times New Roman" w:hAnsi="Times New Roman" w:cs="Times New Roman"/>
                <w:spacing w:val="-4"/>
                <w:sz w:val="24"/>
                <w:szCs w:val="24"/>
              </w:rPr>
              <w:t xml:space="preserve"> </w:t>
            </w:r>
            <w:r w:rsidRPr="005D7C17">
              <w:rPr>
                <w:rFonts w:ascii="Times New Roman" w:hAnsi="Times New Roman" w:cs="Times New Roman"/>
                <w:sz w:val="24"/>
                <w:szCs w:val="24"/>
              </w:rPr>
              <w:t>систем</w:t>
            </w:r>
            <w:r w:rsidRPr="005D7C17">
              <w:rPr>
                <w:rFonts w:ascii="Times New Roman" w:hAnsi="Times New Roman" w:cs="Times New Roman"/>
                <w:spacing w:val="-4"/>
                <w:sz w:val="24"/>
                <w:szCs w:val="24"/>
              </w:rPr>
              <w:t xml:space="preserve"> </w:t>
            </w:r>
            <w:r>
              <w:rPr>
                <w:rFonts w:ascii="Times New Roman" w:hAnsi="Times New Roman" w:cs="Times New Roman"/>
                <w:sz w:val="24"/>
                <w:szCs w:val="24"/>
              </w:rPr>
              <w:t>двигателя</w:t>
            </w:r>
            <w:r w:rsidRPr="00A6380B">
              <w:rPr>
                <w:rFonts w:ascii="Times New Roman" w:hAnsi="Times New Roman"/>
                <w:sz w:val="24"/>
                <w:szCs w:val="24"/>
                <w:lang w:eastAsia="ru-RU"/>
              </w:rPr>
              <w:t xml:space="preserve"> соответствующим инструментом и приборами</w:t>
            </w:r>
          </w:p>
        </w:tc>
        <w:tc>
          <w:tcPr>
            <w:tcW w:w="1138" w:type="dxa"/>
          </w:tcPr>
          <w:p w14:paraId="57FD3332"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CF62C7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BD1CE8D" w14:textId="77777777" w:rsidR="00F81DB9" w:rsidRPr="00D548EB" w:rsidRDefault="00F81DB9" w:rsidP="00F81DB9">
            <w:pPr>
              <w:rPr>
                <w:rFonts w:ascii="Times New Roman" w:hAnsi="Times New Roman" w:cs="Times New Roman"/>
                <w:sz w:val="24"/>
                <w:szCs w:val="24"/>
              </w:rPr>
            </w:pPr>
          </w:p>
        </w:tc>
        <w:tc>
          <w:tcPr>
            <w:tcW w:w="11618" w:type="dxa"/>
            <w:gridSpan w:val="8"/>
          </w:tcPr>
          <w:p w14:paraId="0AEDAC0D" w14:textId="77777777" w:rsidR="00F81DB9" w:rsidRDefault="00F81DB9" w:rsidP="00F81DB9">
            <w:pPr>
              <w:rPr>
                <w:rFonts w:ascii="Times New Roman" w:hAnsi="Times New Roman" w:cs="Times New Roman"/>
                <w:sz w:val="24"/>
                <w:szCs w:val="24"/>
              </w:rPr>
            </w:pPr>
            <w:r w:rsidRPr="005D7C17">
              <w:rPr>
                <w:rFonts w:ascii="Times New Roman" w:hAnsi="Times New Roman" w:cs="Times New Roman"/>
                <w:sz w:val="24"/>
                <w:szCs w:val="24"/>
              </w:rPr>
              <w:t>Способы и</w:t>
            </w:r>
            <w:r w:rsidRPr="005D7C17">
              <w:rPr>
                <w:rFonts w:ascii="Times New Roman" w:hAnsi="Times New Roman" w:cs="Times New Roman"/>
                <w:spacing w:val="-5"/>
                <w:sz w:val="24"/>
                <w:szCs w:val="24"/>
              </w:rPr>
              <w:t xml:space="preserve"> </w:t>
            </w:r>
            <w:r w:rsidRPr="005D7C17">
              <w:rPr>
                <w:rFonts w:ascii="Times New Roman" w:hAnsi="Times New Roman" w:cs="Times New Roman"/>
                <w:sz w:val="24"/>
                <w:szCs w:val="24"/>
              </w:rPr>
              <w:t>технология</w:t>
            </w:r>
            <w:r w:rsidRPr="005D7C17">
              <w:rPr>
                <w:rFonts w:ascii="Times New Roman" w:hAnsi="Times New Roman" w:cs="Times New Roman"/>
                <w:spacing w:val="-1"/>
                <w:sz w:val="24"/>
                <w:szCs w:val="24"/>
              </w:rPr>
              <w:t xml:space="preserve"> </w:t>
            </w:r>
            <w:r w:rsidRPr="005D7C17">
              <w:rPr>
                <w:rFonts w:ascii="Times New Roman" w:hAnsi="Times New Roman" w:cs="Times New Roman"/>
                <w:sz w:val="24"/>
                <w:szCs w:val="24"/>
              </w:rPr>
              <w:t>ремонта</w:t>
            </w:r>
            <w:r w:rsidRPr="005D7C17">
              <w:rPr>
                <w:rFonts w:ascii="Times New Roman" w:hAnsi="Times New Roman" w:cs="Times New Roman"/>
                <w:spacing w:val="-5"/>
                <w:sz w:val="24"/>
                <w:szCs w:val="24"/>
              </w:rPr>
              <w:t xml:space="preserve"> </w:t>
            </w:r>
            <w:r w:rsidRPr="005D7C17">
              <w:rPr>
                <w:rFonts w:ascii="Times New Roman" w:hAnsi="Times New Roman" w:cs="Times New Roman"/>
                <w:sz w:val="24"/>
                <w:szCs w:val="24"/>
              </w:rPr>
              <w:t>механизмов</w:t>
            </w:r>
            <w:r w:rsidRPr="005D7C17">
              <w:rPr>
                <w:rFonts w:ascii="Times New Roman" w:hAnsi="Times New Roman" w:cs="Times New Roman"/>
                <w:spacing w:val="-4"/>
                <w:sz w:val="24"/>
                <w:szCs w:val="24"/>
              </w:rPr>
              <w:t xml:space="preserve"> </w:t>
            </w:r>
            <w:r w:rsidRPr="005D7C17">
              <w:rPr>
                <w:rFonts w:ascii="Times New Roman" w:hAnsi="Times New Roman" w:cs="Times New Roman"/>
                <w:sz w:val="24"/>
                <w:szCs w:val="24"/>
              </w:rPr>
              <w:t>и</w:t>
            </w:r>
            <w:r w:rsidRPr="005D7C17">
              <w:rPr>
                <w:rFonts w:ascii="Times New Roman" w:hAnsi="Times New Roman" w:cs="Times New Roman"/>
                <w:spacing w:val="1"/>
                <w:sz w:val="24"/>
                <w:szCs w:val="24"/>
              </w:rPr>
              <w:t xml:space="preserve"> </w:t>
            </w:r>
            <w:r w:rsidRPr="005D7C17">
              <w:rPr>
                <w:rFonts w:ascii="Times New Roman" w:hAnsi="Times New Roman" w:cs="Times New Roman"/>
                <w:sz w:val="24"/>
                <w:szCs w:val="24"/>
              </w:rPr>
              <w:t>систем двигателя,</w:t>
            </w:r>
            <w:r w:rsidRPr="005D7C17">
              <w:rPr>
                <w:rFonts w:ascii="Times New Roman" w:hAnsi="Times New Roman" w:cs="Times New Roman"/>
                <w:spacing w:val="1"/>
                <w:sz w:val="24"/>
                <w:szCs w:val="24"/>
              </w:rPr>
              <w:t xml:space="preserve"> </w:t>
            </w:r>
            <w:r w:rsidRPr="005D7C17">
              <w:rPr>
                <w:rFonts w:ascii="Times New Roman" w:hAnsi="Times New Roman" w:cs="Times New Roman"/>
                <w:sz w:val="24"/>
                <w:szCs w:val="24"/>
              </w:rPr>
              <w:t>а</w:t>
            </w:r>
            <w:r w:rsidRPr="005D7C17">
              <w:rPr>
                <w:rFonts w:ascii="Times New Roman" w:hAnsi="Times New Roman" w:cs="Times New Roman"/>
                <w:spacing w:val="-6"/>
                <w:sz w:val="24"/>
                <w:szCs w:val="24"/>
              </w:rPr>
              <w:t xml:space="preserve"> </w:t>
            </w:r>
            <w:r w:rsidRPr="005D7C17">
              <w:rPr>
                <w:rFonts w:ascii="Times New Roman" w:hAnsi="Times New Roman" w:cs="Times New Roman"/>
                <w:sz w:val="24"/>
                <w:szCs w:val="24"/>
              </w:rPr>
              <w:t>также</w:t>
            </w:r>
            <w:r w:rsidRPr="005D7C17">
              <w:rPr>
                <w:rFonts w:ascii="Times New Roman" w:hAnsi="Times New Roman" w:cs="Times New Roman"/>
                <w:spacing w:val="-2"/>
                <w:sz w:val="24"/>
                <w:szCs w:val="24"/>
              </w:rPr>
              <w:t xml:space="preserve"> </w:t>
            </w:r>
            <w:r w:rsidRPr="005D7C17">
              <w:rPr>
                <w:rFonts w:ascii="Times New Roman" w:hAnsi="Times New Roman" w:cs="Times New Roman"/>
                <w:sz w:val="24"/>
                <w:szCs w:val="24"/>
              </w:rPr>
              <w:t>их</w:t>
            </w:r>
            <w:r w:rsidRPr="005D7C17">
              <w:rPr>
                <w:rFonts w:ascii="Times New Roman" w:hAnsi="Times New Roman" w:cs="Times New Roman"/>
                <w:spacing w:val="-10"/>
                <w:sz w:val="24"/>
                <w:szCs w:val="24"/>
              </w:rPr>
              <w:t xml:space="preserve"> </w:t>
            </w:r>
            <w:r w:rsidRPr="005D7C17">
              <w:rPr>
                <w:rFonts w:ascii="Times New Roman" w:hAnsi="Times New Roman" w:cs="Times New Roman"/>
                <w:sz w:val="24"/>
                <w:szCs w:val="24"/>
              </w:rPr>
              <w:t>отдельных</w:t>
            </w:r>
            <w:r w:rsidRPr="005D7C17">
              <w:rPr>
                <w:rFonts w:ascii="Times New Roman" w:hAnsi="Times New Roman" w:cs="Times New Roman"/>
                <w:spacing w:val="-6"/>
                <w:sz w:val="24"/>
                <w:szCs w:val="24"/>
              </w:rPr>
              <w:t xml:space="preserve"> </w:t>
            </w:r>
            <w:r w:rsidRPr="005D7C17">
              <w:rPr>
                <w:rFonts w:ascii="Times New Roman" w:hAnsi="Times New Roman" w:cs="Times New Roman"/>
                <w:sz w:val="24"/>
                <w:szCs w:val="24"/>
              </w:rPr>
              <w:t>элементов</w:t>
            </w:r>
          </w:p>
        </w:tc>
        <w:tc>
          <w:tcPr>
            <w:tcW w:w="1138" w:type="dxa"/>
          </w:tcPr>
          <w:p w14:paraId="5AEE245F"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EBB7A4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B140CC0" w14:textId="77777777" w:rsidR="00F81DB9" w:rsidRPr="00D548EB" w:rsidRDefault="00F81DB9" w:rsidP="00F81DB9">
            <w:pPr>
              <w:rPr>
                <w:rFonts w:ascii="Times New Roman" w:hAnsi="Times New Roman" w:cs="Times New Roman"/>
                <w:sz w:val="24"/>
                <w:szCs w:val="24"/>
              </w:rPr>
            </w:pPr>
          </w:p>
        </w:tc>
        <w:tc>
          <w:tcPr>
            <w:tcW w:w="11618" w:type="dxa"/>
            <w:gridSpan w:val="8"/>
          </w:tcPr>
          <w:p w14:paraId="1B39D4A1" w14:textId="77777777" w:rsidR="00F81DB9" w:rsidRDefault="00F81DB9" w:rsidP="00F81DB9">
            <w:pPr>
              <w:rPr>
                <w:rFonts w:ascii="Times New Roman" w:hAnsi="Times New Roman" w:cs="Times New Roman"/>
                <w:sz w:val="24"/>
                <w:szCs w:val="24"/>
              </w:rPr>
            </w:pPr>
            <w:r w:rsidRPr="004D1094">
              <w:rPr>
                <w:rFonts w:ascii="Times New Roman" w:hAnsi="Times New Roman"/>
                <w:bCs/>
                <w:sz w:val="24"/>
                <w:szCs w:val="24"/>
                <w:lang w:eastAsia="ru-RU"/>
              </w:rPr>
              <w:t>Установка двигателя на стенд для проведения ремонтных работ.</w:t>
            </w:r>
            <w:r>
              <w:rPr>
                <w:rFonts w:ascii="Times New Roman" w:hAnsi="Times New Roman"/>
                <w:bCs/>
                <w:sz w:val="24"/>
                <w:szCs w:val="24"/>
                <w:lang w:eastAsia="ru-RU"/>
              </w:rPr>
              <w:t xml:space="preserve"> </w:t>
            </w:r>
            <w:r w:rsidRPr="004D1094">
              <w:rPr>
                <w:rFonts w:ascii="Times New Roman" w:hAnsi="Times New Roman"/>
                <w:bCs/>
                <w:sz w:val="24"/>
                <w:szCs w:val="24"/>
                <w:lang w:eastAsia="ru-RU"/>
              </w:rPr>
              <w:t>Снятие дополнительного оборудования двигателя</w:t>
            </w:r>
          </w:p>
        </w:tc>
        <w:tc>
          <w:tcPr>
            <w:tcW w:w="1138" w:type="dxa"/>
          </w:tcPr>
          <w:p w14:paraId="149EE4C8"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833F9A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94F341C" w14:textId="77777777" w:rsidR="00F81DB9" w:rsidRPr="00D548EB" w:rsidRDefault="00F81DB9" w:rsidP="00F81DB9">
            <w:pPr>
              <w:rPr>
                <w:rFonts w:ascii="Times New Roman" w:hAnsi="Times New Roman" w:cs="Times New Roman"/>
                <w:sz w:val="24"/>
                <w:szCs w:val="24"/>
              </w:rPr>
            </w:pPr>
          </w:p>
        </w:tc>
        <w:tc>
          <w:tcPr>
            <w:tcW w:w="11618" w:type="dxa"/>
            <w:gridSpan w:val="8"/>
          </w:tcPr>
          <w:p w14:paraId="1E8EFE1A" w14:textId="77777777" w:rsidR="00F81DB9" w:rsidRDefault="00F81DB9" w:rsidP="00F81DB9">
            <w:pPr>
              <w:rPr>
                <w:rFonts w:ascii="Times New Roman" w:hAnsi="Times New Roman" w:cs="Times New Roman"/>
                <w:sz w:val="24"/>
                <w:szCs w:val="24"/>
              </w:rPr>
            </w:pPr>
            <w:r w:rsidRPr="005D7C17">
              <w:rPr>
                <w:rFonts w:ascii="Times New Roman" w:hAnsi="Times New Roman" w:cs="Times New Roman"/>
                <w:sz w:val="24"/>
                <w:szCs w:val="24"/>
              </w:rPr>
              <w:t>Дефектование</w:t>
            </w:r>
            <w:r w:rsidRPr="005D7C17">
              <w:rPr>
                <w:rFonts w:ascii="Times New Roman" w:hAnsi="Times New Roman" w:cs="Times New Roman"/>
                <w:spacing w:val="-4"/>
                <w:sz w:val="24"/>
                <w:szCs w:val="24"/>
              </w:rPr>
              <w:t xml:space="preserve"> </w:t>
            </w:r>
            <w:r w:rsidRPr="005D7C17">
              <w:rPr>
                <w:rFonts w:ascii="Times New Roman" w:hAnsi="Times New Roman" w:cs="Times New Roman"/>
                <w:sz w:val="24"/>
                <w:szCs w:val="24"/>
              </w:rPr>
              <w:t>элементов</w:t>
            </w:r>
            <w:r w:rsidRPr="005D7C17">
              <w:rPr>
                <w:rFonts w:ascii="Times New Roman" w:hAnsi="Times New Roman" w:cs="Times New Roman"/>
                <w:spacing w:val="-6"/>
                <w:sz w:val="24"/>
                <w:szCs w:val="24"/>
              </w:rPr>
              <w:t xml:space="preserve"> </w:t>
            </w:r>
            <w:r w:rsidRPr="005D7C17">
              <w:rPr>
                <w:rFonts w:ascii="Times New Roman" w:hAnsi="Times New Roman" w:cs="Times New Roman"/>
                <w:sz w:val="24"/>
                <w:szCs w:val="24"/>
              </w:rPr>
              <w:t>при</w:t>
            </w:r>
            <w:r w:rsidRPr="005D7C17">
              <w:rPr>
                <w:rFonts w:ascii="Times New Roman" w:hAnsi="Times New Roman" w:cs="Times New Roman"/>
                <w:spacing w:val="-6"/>
                <w:sz w:val="24"/>
                <w:szCs w:val="24"/>
              </w:rPr>
              <w:t xml:space="preserve"> </w:t>
            </w:r>
            <w:r w:rsidRPr="005D7C17">
              <w:rPr>
                <w:rFonts w:ascii="Times New Roman" w:hAnsi="Times New Roman" w:cs="Times New Roman"/>
                <w:sz w:val="24"/>
                <w:szCs w:val="24"/>
              </w:rPr>
              <w:t>помощи</w:t>
            </w:r>
            <w:r w:rsidRPr="005D7C17">
              <w:rPr>
                <w:rFonts w:ascii="Times New Roman" w:hAnsi="Times New Roman" w:cs="Times New Roman"/>
                <w:spacing w:val="-7"/>
                <w:sz w:val="24"/>
                <w:szCs w:val="24"/>
              </w:rPr>
              <w:t xml:space="preserve"> </w:t>
            </w:r>
            <w:r w:rsidRPr="005D7C17">
              <w:rPr>
                <w:rFonts w:ascii="Times New Roman" w:hAnsi="Times New Roman" w:cs="Times New Roman"/>
                <w:sz w:val="24"/>
                <w:szCs w:val="24"/>
              </w:rPr>
              <w:t>контрольно-измерительного инструмента</w:t>
            </w:r>
          </w:p>
        </w:tc>
        <w:tc>
          <w:tcPr>
            <w:tcW w:w="1138" w:type="dxa"/>
          </w:tcPr>
          <w:p w14:paraId="6EB6DC72"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52C9F8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CFE29DA" w14:textId="77777777" w:rsidR="00F81DB9" w:rsidRPr="00D548EB" w:rsidRDefault="00F81DB9" w:rsidP="00F81DB9">
            <w:pPr>
              <w:rPr>
                <w:rFonts w:ascii="Times New Roman" w:hAnsi="Times New Roman" w:cs="Times New Roman"/>
                <w:sz w:val="24"/>
                <w:szCs w:val="24"/>
              </w:rPr>
            </w:pPr>
          </w:p>
        </w:tc>
        <w:tc>
          <w:tcPr>
            <w:tcW w:w="11618" w:type="dxa"/>
            <w:gridSpan w:val="8"/>
          </w:tcPr>
          <w:p w14:paraId="3D987F77" w14:textId="77777777" w:rsidR="00F81DB9" w:rsidRDefault="00F81DB9" w:rsidP="00F81DB9">
            <w:pPr>
              <w:rPr>
                <w:rFonts w:ascii="Times New Roman" w:hAnsi="Times New Roman" w:cs="Times New Roman"/>
                <w:sz w:val="24"/>
                <w:szCs w:val="24"/>
              </w:rPr>
            </w:pPr>
            <w:r w:rsidRPr="005D7C17">
              <w:rPr>
                <w:rFonts w:ascii="Times New Roman" w:hAnsi="Times New Roman" w:cs="Times New Roman"/>
                <w:sz w:val="24"/>
                <w:szCs w:val="24"/>
              </w:rPr>
              <w:t>Контроль</w:t>
            </w:r>
            <w:r w:rsidRPr="005D7C17">
              <w:rPr>
                <w:rFonts w:ascii="Times New Roman" w:hAnsi="Times New Roman" w:cs="Times New Roman"/>
                <w:spacing w:val="-4"/>
                <w:sz w:val="24"/>
                <w:szCs w:val="24"/>
              </w:rPr>
              <w:t xml:space="preserve"> </w:t>
            </w:r>
            <w:r w:rsidRPr="005D7C17">
              <w:rPr>
                <w:rFonts w:ascii="Times New Roman" w:hAnsi="Times New Roman" w:cs="Times New Roman"/>
                <w:sz w:val="24"/>
                <w:szCs w:val="24"/>
              </w:rPr>
              <w:t>качества</w:t>
            </w:r>
            <w:r w:rsidRPr="005D7C17">
              <w:rPr>
                <w:rFonts w:ascii="Times New Roman" w:hAnsi="Times New Roman" w:cs="Times New Roman"/>
                <w:spacing w:val="-1"/>
                <w:sz w:val="24"/>
                <w:szCs w:val="24"/>
              </w:rPr>
              <w:t xml:space="preserve"> </w:t>
            </w:r>
            <w:r w:rsidRPr="005D7C17">
              <w:rPr>
                <w:rFonts w:ascii="Times New Roman" w:hAnsi="Times New Roman" w:cs="Times New Roman"/>
                <w:sz w:val="24"/>
                <w:szCs w:val="24"/>
              </w:rPr>
              <w:t>проведения</w:t>
            </w:r>
            <w:r w:rsidRPr="005D7C17">
              <w:rPr>
                <w:rFonts w:ascii="Times New Roman" w:hAnsi="Times New Roman" w:cs="Times New Roman"/>
                <w:spacing w:val="-5"/>
                <w:sz w:val="24"/>
                <w:szCs w:val="24"/>
              </w:rPr>
              <w:t xml:space="preserve"> </w:t>
            </w:r>
            <w:r w:rsidRPr="005D7C17">
              <w:rPr>
                <w:rFonts w:ascii="Times New Roman" w:hAnsi="Times New Roman" w:cs="Times New Roman"/>
                <w:sz w:val="24"/>
                <w:szCs w:val="24"/>
              </w:rPr>
              <w:t>работ</w:t>
            </w:r>
          </w:p>
        </w:tc>
        <w:tc>
          <w:tcPr>
            <w:tcW w:w="1138" w:type="dxa"/>
          </w:tcPr>
          <w:p w14:paraId="1E5EC808"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121EA23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BF159A9" w14:textId="77777777" w:rsidR="00F81DB9" w:rsidRPr="00D548EB" w:rsidRDefault="00F81DB9" w:rsidP="00F81DB9">
            <w:pPr>
              <w:rPr>
                <w:rFonts w:ascii="Times New Roman" w:hAnsi="Times New Roman" w:cs="Times New Roman"/>
                <w:sz w:val="24"/>
                <w:szCs w:val="24"/>
              </w:rPr>
            </w:pPr>
          </w:p>
        </w:tc>
        <w:tc>
          <w:tcPr>
            <w:tcW w:w="11618" w:type="dxa"/>
            <w:gridSpan w:val="8"/>
          </w:tcPr>
          <w:p w14:paraId="45096AC8" w14:textId="77777777" w:rsidR="00F81DB9" w:rsidRDefault="00F81DB9" w:rsidP="00F81DB9">
            <w:pPr>
              <w:rPr>
                <w:rFonts w:ascii="Times New Roman" w:hAnsi="Times New Roman" w:cs="Times New Roman"/>
                <w:sz w:val="24"/>
                <w:szCs w:val="24"/>
              </w:rPr>
            </w:pPr>
            <w:r>
              <w:rPr>
                <w:rFonts w:ascii="Times New Roman" w:hAnsi="Times New Roman"/>
                <w:bCs/>
                <w:sz w:val="24"/>
                <w:szCs w:val="24"/>
                <w:lang w:eastAsia="ru-RU"/>
              </w:rPr>
              <w:t>Деф</w:t>
            </w:r>
            <w:r w:rsidRPr="004D1094">
              <w:rPr>
                <w:rFonts w:ascii="Times New Roman" w:hAnsi="Times New Roman"/>
                <w:bCs/>
                <w:sz w:val="24"/>
                <w:szCs w:val="24"/>
                <w:lang w:eastAsia="ru-RU"/>
              </w:rPr>
              <w:t>ектовка, ремонт газораспределительного механизма двигателя.</w:t>
            </w:r>
            <w:r>
              <w:rPr>
                <w:rFonts w:ascii="Times New Roman" w:hAnsi="Times New Roman"/>
                <w:bCs/>
                <w:sz w:val="24"/>
                <w:szCs w:val="24"/>
                <w:lang w:eastAsia="ru-RU"/>
              </w:rPr>
              <w:t xml:space="preserve"> Деф</w:t>
            </w:r>
            <w:r w:rsidRPr="004D1094">
              <w:rPr>
                <w:rFonts w:ascii="Times New Roman" w:hAnsi="Times New Roman"/>
                <w:bCs/>
                <w:sz w:val="24"/>
                <w:szCs w:val="24"/>
                <w:lang w:eastAsia="ru-RU"/>
              </w:rPr>
              <w:t>ектовка, ремонт кривошипно-шатунного механизма двигателя</w:t>
            </w:r>
          </w:p>
        </w:tc>
        <w:tc>
          <w:tcPr>
            <w:tcW w:w="1138" w:type="dxa"/>
          </w:tcPr>
          <w:p w14:paraId="155251F3"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05E8FC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C41974F" w14:textId="77777777" w:rsidR="00F81DB9" w:rsidRPr="00D548EB" w:rsidRDefault="00F81DB9" w:rsidP="00F81DB9">
            <w:pPr>
              <w:rPr>
                <w:rFonts w:ascii="Times New Roman" w:hAnsi="Times New Roman" w:cs="Times New Roman"/>
                <w:sz w:val="24"/>
                <w:szCs w:val="24"/>
              </w:rPr>
            </w:pPr>
          </w:p>
        </w:tc>
        <w:tc>
          <w:tcPr>
            <w:tcW w:w="11618" w:type="dxa"/>
            <w:gridSpan w:val="8"/>
          </w:tcPr>
          <w:p w14:paraId="3B567330"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7E8DC8D5"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22</w:t>
            </w:r>
          </w:p>
        </w:tc>
      </w:tr>
      <w:tr w:rsidR="00F81DB9" w:rsidRPr="00D548EB" w14:paraId="7E00D68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6BDF365" w14:textId="77777777" w:rsidR="00F81DB9" w:rsidRPr="00D548EB" w:rsidRDefault="00F81DB9" w:rsidP="00F81DB9">
            <w:pPr>
              <w:rPr>
                <w:rFonts w:ascii="Times New Roman" w:hAnsi="Times New Roman" w:cs="Times New Roman"/>
                <w:sz w:val="24"/>
                <w:szCs w:val="24"/>
              </w:rPr>
            </w:pPr>
          </w:p>
        </w:tc>
        <w:tc>
          <w:tcPr>
            <w:tcW w:w="11618" w:type="dxa"/>
            <w:gridSpan w:val="8"/>
          </w:tcPr>
          <w:p w14:paraId="202F5571" w14:textId="77777777" w:rsidR="00F81DB9" w:rsidRPr="00D548EB" w:rsidRDefault="00D36261"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w:t>
            </w:r>
            <w:r>
              <w:rPr>
                <w:rFonts w:ascii="Times New Roman" w:hAnsi="Times New Roman" w:cs="Times New Roman"/>
                <w:sz w:val="24"/>
                <w:szCs w:val="24"/>
              </w:rPr>
              <w:t xml:space="preserve"> диагностированию </w:t>
            </w:r>
            <w:r w:rsidRPr="005D7C17">
              <w:rPr>
                <w:rFonts w:ascii="Times New Roman" w:hAnsi="Times New Roman" w:cs="Times New Roman"/>
                <w:sz w:val="24"/>
                <w:szCs w:val="24"/>
              </w:rPr>
              <w:t>двигателя в</w:t>
            </w:r>
            <w:r>
              <w:rPr>
                <w:rFonts w:ascii="Times New Roman" w:hAnsi="Times New Roman" w:cs="Times New Roman"/>
                <w:sz w:val="24"/>
                <w:szCs w:val="24"/>
              </w:rPr>
              <w:t xml:space="preserve"> </w:t>
            </w:r>
            <w:r w:rsidRPr="005D7C17">
              <w:rPr>
                <w:rFonts w:ascii="Times New Roman" w:hAnsi="Times New Roman" w:cs="Times New Roman"/>
                <w:sz w:val="24"/>
                <w:szCs w:val="24"/>
              </w:rPr>
              <w:t>целом.</w:t>
            </w:r>
          </w:p>
        </w:tc>
        <w:tc>
          <w:tcPr>
            <w:tcW w:w="1138" w:type="dxa"/>
          </w:tcPr>
          <w:p w14:paraId="52ED8B2B"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039CFAD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132ADB9" w14:textId="77777777" w:rsidR="00F81DB9" w:rsidRPr="00D548EB" w:rsidRDefault="00F81DB9" w:rsidP="00F81DB9">
            <w:pPr>
              <w:rPr>
                <w:rFonts w:ascii="Times New Roman" w:hAnsi="Times New Roman" w:cs="Times New Roman"/>
                <w:sz w:val="24"/>
                <w:szCs w:val="24"/>
              </w:rPr>
            </w:pPr>
          </w:p>
        </w:tc>
        <w:tc>
          <w:tcPr>
            <w:tcW w:w="11618" w:type="dxa"/>
            <w:gridSpan w:val="8"/>
          </w:tcPr>
          <w:p w14:paraId="103F39FF" w14:textId="77777777" w:rsidR="00F81DB9" w:rsidRPr="00D548EB" w:rsidRDefault="00D36261"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w:t>
            </w:r>
            <w:r>
              <w:rPr>
                <w:rFonts w:ascii="Times New Roman" w:hAnsi="Times New Roman" w:cs="Times New Roman"/>
                <w:sz w:val="24"/>
                <w:szCs w:val="24"/>
              </w:rPr>
              <w:t xml:space="preserve"> техническому обслуживанию и текущему </w:t>
            </w:r>
            <w:r w:rsidRPr="005D7C17">
              <w:rPr>
                <w:rFonts w:ascii="Times New Roman" w:hAnsi="Times New Roman" w:cs="Times New Roman"/>
                <w:sz w:val="24"/>
                <w:szCs w:val="24"/>
              </w:rPr>
              <w:t>ремонт</w:t>
            </w:r>
            <w:r>
              <w:rPr>
                <w:rFonts w:ascii="Times New Roman" w:hAnsi="Times New Roman" w:cs="Times New Roman"/>
                <w:sz w:val="24"/>
                <w:szCs w:val="24"/>
              </w:rPr>
              <w:t xml:space="preserve">у </w:t>
            </w:r>
            <w:r w:rsidRPr="005D7C17">
              <w:rPr>
                <w:rFonts w:ascii="Times New Roman" w:hAnsi="Times New Roman" w:cs="Times New Roman"/>
                <w:sz w:val="24"/>
                <w:szCs w:val="24"/>
              </w:rPr>
              <w:t>кривошипно-шатунного</w:t>
            </w:r>
            <w:r>
              <w:rPr>
                <w:rFonts w:ascii="Times New Roman" w:hAnsi="Times New Roman" w:cs="Times New Roman"/>
                <w:sz w:val="24"/>
                <w:szCs w:val="24"/>
              </w:rPr>
              <w:t xml:space="preserve"> </w:t>
            </w:r>
            <w:r w:rsidRPr="005D7C17">
              <w:rPr>
                <w:rFonts w:ascii="Times New Roman" w:hAnsi="Times New Roman" w:cs="Times New Roman"/>
                <w:sz w:val="24"/>
                <w:szCs w:val="24"/>
              </w:rPr>
              <w:t>механизма</w:t>
            </w:r>
          </w:p>
        </w:tc>
        <w:tc>
          <w:tcPr>
            <w:tcW w:w="1138" w:type="dxa"/>
          </w:tcPr>
          <w:p w14:paraId="64A0B06C"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0CFC397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84FAC93" w14:textId="77777777" w:rsidR="00F81DB9" w:rsidRPr="00D548EB" w:rsidRDefault="00F81DB9" w:rsidP="00F81DB9">
            <w:pPr>
              <w:rPr>
                <w:rFonts w:ascii="Times New Roman" w:hAnsi="Times New Roman" w:cs="Times New Roman"/>
                <w:sz w:val="24"/>
                <w:szCs w:val="24"/>
              </w:rPr>
            </w:pPr>
          </w:p>
        </w:tc>
        <w:tc>
          <w:tcPr>
            <w:tcW w:w="11618" w:type="dxa"/>
            <w:gridSpan w:val="8"/>
          </w:tcPr>
          <w:p w14:paraId="639C4C28" w14:textId="77777777" w:rsidR="00F81DB9" w:rsidRPr="00D548EB" w:rsidRDefault="00D36261"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w:t>
            </w:r>
            <w:r>
              <w:rPr>
                <w:rFonts w:ascii="Times New Roman" w:hAnsi="Times New Roman" w:cs="Times New Roman"/>
                <w:sz w:val="24"/>
                <w:szCs w:val="24"/>
              </w:rPr>
              <w:t xml:space="preserve"> техническому обслуживанию </w:t>
            </w:r>
            <w:r w:rsidRPr="005D7C17">
              <w:rPr>
                <w:rFonts w:ascii="Times New Roman" w:hAnsi="Times New Roman" w:cs="Times New Roman"/>
                <w:sz w:val="24"/>
                <w:szCs w:val="24"/>
              </w:rPr>
              <w:t>и</w:t>
            </w:r>
            <w:r>
              <w:rPr>
                <w:rFonts w:ascii="Times New Roman" w:hAnsi="Times New Roman" w:cs="Times New Roman"/>
                <w:sz w:val="24"/>
                <w:szCs w:val="24"/>
              </w:rPr>
              <w:t xml:space="preserve"> текущему </w:t>
            </w:r>
            <w:r w:rsidRPr="005D7C17">
              <w:rPr>
                <w:rFonts w:ascii="Times New Roman" w:hAnsi="Times New Roman" w:cs="Times New Roman"/>
                <w:sz w:val="24"/>
                <w:szCs w:val="24"/>
              </w:rPr>
              <w:t>ремонт</w:t>
            </w:r>
            <w:r>
              <w:rPr>
                <w:rFonts w:ascii="Times New Roman" w:hAnsi="Times New Roman" w:cs="Times New Roman"/>
                <w:sz w:val="24"/>
                <w:szCs w:val="24"/>
              </w:rPr>
              <w:t xml:space="preserve">у </w:t>
            </w:r>
            <w:r w:rsidRPr="005D7C17">
              <w:rPr>
                <w:rFonts w:ascii="Times New Roman" w:hAnsi="Times New Roman" w:cs="Times New Roman"/>
                <w:sz w:val="24"/>
                <w:szCs w:val="24"/>
              </w:rPr>
              <w:t>газораспределительного</w:t>
            </w:r>
            <w:r>
              <w:rPr>
                <w:rFonts w:ascii="Times New Roman" w:hAnsi="Times New Roman" w:cs="Times New Roman"/>
                <w:sz w:val="24"/>
                <w:szCs w:val="24"/>
              </w:rPr>
              <w:t xml:space="preserve"> </w:t>
            </w:r>
            <w:r w:rsidRPr="005D7C17">
              <w:rPr>
                <w:rFonts w:ascii="Times New Roman" w:hAnsi="Times New Roman" w:cs="Times New Roman"/>
                <w:sz w:val="24"/>
                <w:szCs w:val="24"/>
              </w:rPr>
              <w:t>механизма</w:t>
            </w:r>
          </w:p>
        </w:tc>
        <w:tc>
          <w:tcPr>
            <w:tcW w:w="1138" w:type="dxa"/>
          </w:tcPr>
          <w:p w14:paraId="7E2282AE"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2FE1B04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3360FA8" w14:textId="77777777" w:rsidR="00F81DB9" w:rsidRPr="00D548EB" w:rsidRDefault="00F81DB9" w:rsidP="00F81DB9">
            <w:pPr>
              <w:rPr>
                <w:rFonts w:ascii="Times New Roman" w:hAnsi="Times New Roman" w:cs="Times New Roman"/>
                <w:sz w:val="24"/>
                <w:szCs w:val="24"/>
              </w:rPr>
            </w:pPr>
          </w:p>
        </w:tc>
        <w:tc>
          <w:tcPr>
            <w:tcW w:w="11618" w:type="dxa"/>
            <w:gridSpan w:val="8"/>
          </w:tcPr>
          <w:p w14:paraId="0C03700F" w14:textId="77777777" w:rsidR="00F81DB9" w:rsidRPr="00D548EB" w:rsidRDefault="00D36261"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w:t>
            </w:r>
            <w:r>
              <w:rPr>
                <w:rFonts w:ascii="Times New Roman" w:hAnsi="Times New Roman" w:cs="Times New Roman"/>
                <w:sz w:val="24"/>
                <w:szCs w:val="24"/>
              </w:rPr>
              <w:t xml:space="preserve"> техническому обслуживанию и текущему </w:t>
            </w:r>
            <w:r w:rsidRPr="005D7C17">
              <w:rPr>
                <w:rFonts w:ascii="Times New Roman" w:hAnsi="Times New Roman" w:cs="Times New Roman"/>
                <w:sz w:val="24"/>
                <w:szCs w:val="24"/>
              </w:rPr>
              <w:t>ремонт</w:t>
            </w:r>
            <w:r>
              <w:rPr>
                <w:rFonts w:ascii="Times New Roman" w:hAnsi="Times New Roman" w:cs="Times New Roman"/>
                <w:sz w:val="24"/>
                <w:szCs w:val="24"/>
              </w:rPr>
              <w:t xml:space="preserve">у </w:t>
            </w:r>
            <w:r w:rsidRPr="005D7C17">
              <w:rPr>
                <w:rFonts w:ascii="Times New Roman" w:hAnsi="Times New Roman" w:cs="Times New Roman"/>
                <w:sz w:val="24"/>
                <w:szCs w:val="24"/>
              </w:rPr>
              <w:t>смазочной системы.</w:t>
            </w:r>
          </w:p>
        </w:tc>
        <w:tc>
          <w:tcPr>
            <w:tcW w:w="1138" w:type="dxa"/>
          </w:tcPr>
          <w:p w14:paraId="7AEEA29F"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3B04799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034CA8C" w14:textId="77777777" w:rsidR="00F81DB9" w:rsidRPr="00D548EB" w:rsidRDefault="00F81DB9" w:rsidP="00F81DB9">
            <w:pPr>
              <w:rPr>
                <w:rFonts w:ascii="Times New Roman" w:hAnsi="Times New Roman" w:cs="Times New Roman"/>
                <w:sz w:val="24"/>
                <w:szCs w:val="24"/>
              </w:rPr>
            </w:pPr>
          </w:p>
        </w:tc>
        <w:tc>
          <w:tcPr>
            <w:tcW w:w="11618" w:type="dxa"/>
            <w:gridSpan w:val="8"/>
          </w:tcPr>
          <w:p w14:paraId="044B112A" w14:textId="77777777" w:rsidR="00F81DB9" w:rsidRPr="00D548EB" w:rsidRDefault="00D36261"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w:t>
            </w:r>
            <w:r>
              <w:rPr>
                <w:rFonts w:ascii="Times New Roman" w:hAnsi="Times New Roman" w:cs="Times New Roman"/>
                <w:sz w:val="24"/>
                <w:szCs w:val="24"/>
              </w:rPr>
              <w:t xml:space="preserve"> техническому обслуживанию и текущему</w:t>
            </w:r>
            <w:r w:rsidRPr="005D7C17">
              <w:rPr>
                <w:rFonts w:ascii="Times New Roman" w:hAnsi="Times New Roman" w:cs="Times New Roman"/>
                <w:sz w:val="24"/>
                <w:szCs w:val="24"/>
              </w:rPr>
              <w:t xml:space="preserve"> ремонт</w:t>
            </w:r>
            <w:r>
              <w:rPr>
                <w:rFonts w:ascii="Times New Roman" w:hAnsi="Times New Roman" w:cs="Times New Roman"/>
                <w:sz w:val="24"/>
                <w:szCs w:val="24"/>
              </w:rPr>
              <w:t xml:space="preserve">у </w:t>
            </w:r>
            <w:r w:rsidRPr="005D7C17">
              <w:rPr>
                <w:rFonts w:ascii="Times New Roman" w:hAnsi="Times New Roman" w:cs="Times New Roman"/>
                <w:sz w:val="24"/>
                <w:szCs w:val="24"/>
              </w:rPr>
              <w:t>системы</w:t>
            </w:r>
            <w:r>
              <w:rPr>
                <w:rFonts w:ascii="Times New Roman" w:hAnsi="Times New Roman" w:cs="Times New Roman"/>
                <w:sz w:val="24"/>
                <w:szCs w:val="24"/>
              </w:rPr>
              <w:t xml:space="preserve"> </w:t>
            </w:r>
            <w:r w:rsidRPr="005D7C17">
              <w:rPr>
                <w:rFonts w:ascii="Times New Roman" w:hAnsi="Times New Roman" w:cs="Times New Roman"/>
                <w:sz w:val="24"/>
                <w:szCs w:val="24"/>
              </w:rPr>
              <w:t>охлаждения</w:t>
            </w:r>
          </w:p>
        </w:tc>
        <w:tc>
          <w:tcPr>
            <w:tcW w:w="1138" w:type="dxa"/>
          </w:tcPr>
          <w:p w14:paraId="4EDE237E"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23D483E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5B88CBD" w14:textId="77777777" w:rsidR="00F81DB9" w:rsidRPr="00D548EB" w:rsidRDefault="00F81DB9" w:rsidP="00F81DB9">
            <w:pPr>
              <w:rPr>
                <w:rFonts w:ascii="Times New Roman" w:hAnsi="Times New Roman" w:cs="Times New Roman"/>
                <w:sz w:val="24"/>
                <w:szCs w:val="24"/>
              </w:rPr>
            </w:pPr>
          </w:p>
        </w:tc>
        <w:tc>
          <w:tcPr>
            <w:tcW w:w="11618" w:type="dxa"/>
            <w:gridSpan w:val="8"/>
          </w:tcPr>
          <w:p w14:paraId="03FBF911" w14:textId="77777777" w:rsidR="00F81DB9" w:rsidRPr="00D548EB" w:rsidRDefault="00D36261" w:rsidP="00F81DB9">
            <w:pPr>
              <w:rPr>
                <w:rFonts w:ascii="Times New Roman" w:hAnsi="Times New Roman" w:cs="Times New Roman"/>
                <w:sz w:val="24"/>
                <w:szCs w:val="24"/>
              </w:rPr>
            </w:pPr>
            <w:r w:rsidRPr="00921B8F">
              <w:rPr>
                <w:rFonts w:ascii="Times New Roman" w:hAnsi="Times New Roman" w:cs="Times New Roman"/>
                <w:sz w:val="24"/>
                <w:szCs w:val="24"/>
              </w:rPr>
              <w:t>Выполнение заданий по</w:t>
            </w:r>
            <w:r>
              <w:rPr>
                <w:rFonts w:ascii="Times New Roman" w:hAnsi="Times New Roman" w:cs="Times New Roman"/>
                <w:sz w:val="24"/>
                <w:szCs w:val="24"/>
              </w:rPr>
              <w:t xml:space="preserve"> техническому обслуживанию </w:t>
            </w:r>
            <w:r w:rsidRPr="005D7C17">
              <w:rPr>
                <w:rFonts w:ascii="Times New Roman" w:hAnsi="Times New Roman" w:cs="Times New Roman"/>
                <w:sz w:val="24"/>
                <w:szCs w:val="24"/>
              </w:rPr>
              <w:t>и</w:t>
            </w:r>
            <w:r>
              <w:rPr>
                <w:rFonts w:ascii="Times New Roman" w:hAnsi="Times New Roman" w:cs="Times New Roman"/>
                <w:sz w:val="24"/>
                <w:szCs w:val="24"/>
              </w:rPr>
              <w:t xml:space="preserve"> текущему</w:t>
            </w:r>
            <w:r w:rsidRPr="005D7C17">
              <w:rPr>
                <w:rFonts w:ascii="Times New Roman" w:hAnsi="Times New Roman" w:cs="Times New Roman"/>
                <w:sz w:val="24"/>
                <w:szCs w:val="24"/>
              </w:rPr>
              <w:t xml:space="preserve"> ремонт</w:t>
            </w:r>
            <w:r>
              <w:rPr>
                <w:rFonts w:ascii="Times New Roman" w:hAnsi="Times New Roman" w:cs="Times New Roman"/>
                <w:sz w:val="24"/>
                <w:szCs w:val="24"/>
              </w:rPr>
              <w:t xml:space="preserve">у </w:t>
            </w:r>
            <w:r w:rsidRPr="005D7C17">
              <w:rPr>
                <w:rFonts w:ascii="Times New Roman" w:hAnsi="Times New Roman" w:cs="Times New Roman"/>
                <w:sz w:val="24"/>
                <w:szCs w:val="24"/>
              </w:rPr>
              <w:t>систем</w:t>
            </w:r>
            <w:r>
              <w:rPr>
                <w:rFonts w:ascii="Times New Roman" w:hAnsi="Times New Roman" w:cs="Times New Roman"/>
                <w:sz w:val="24"/>
                <w:szCs w:val="24"/>
              </w:rPr>
              <w:t xml:space="preserve">ы </w:t>
            </w:r>
            <w:r w:rsidRPr="005D7C17">
              <w:rPr>
                <w:rFonts w:ascii="Times New Roman" w:hAnsi="Times New Roman" w:cs="Times New Roman"/>
                <w:sz w:val="24"/>
                <w:szCs w:val="24"/>
              </w:rPr>
              <w:t>питания</w:t>
            </w:r>
            <w:r>
              <w:rPr>
                <w:rFonts w:ascii="Times New Roman" w:hAnsi="Times New Roman" w:cs="Times New Roman"/>
                <w:sz w:val="24"/>
                <w:szCs w:val="24"/>
              </w:rPr>
              <w:t xml:space="preserve"> </w:t>
            </w:r>
            <w:r w:rsidRPr="005D7C17">
              <w:rPr>
                <w:rFonts w:ascii="Times New Roman" w:hAnsi="Times New Roman" w:cs="Times New Roman"/>
                <w:sz w:val="24"/>
                <w:szCs w:val="24"/>
              </w:rPr>
              <w:t>двигателей.</w:t>
            </w:r>
          </w:p>
        </w:tc>
        <w:tc>
          <w:tcPr>
            <w:tcW w:w="1138" w:type="dxa"/>
          </w:tcPr>
          <w:p w14:paraId="748EC2CF"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16EA66A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2AD4DC68" w14:textId="77777777" w:rsidR="00F81DB9" w:rsidRPr="00D548EB" w:rsidRDefault="00F81DB9" w:rsidP="00F81DB9">
            <w:pPr>
              <w:rPr>
                <w:rFonts w:ascii="Times New Roman" w:hAnsi="Times New Roman" w:cs="Times New Roman"/>
                <w:b/>
                <w:sz w:val="24"/>
                <w:szCs w:val="24"/>
              </w:rPr>
            </w:pPr>
            <w:r w:rsidRPr="00965719">
              <w:rPr>
                <w:rFonts w:ascii="Times New Roman" w:hAnsi="Times New Roman" w:cs="Times New Roman"/>
                <w:b/>
                <w:sz w:val="24"/>
                <w:szCs w:val="24"/>
              </w:rPr>
              <w:t>Промежуточная аттестация</w:t>
            </w:r>
            <w:r>
              <w:rPr>
                <w:rFonts w:ascii="Times New Roman" w:hAnsi="Times New Roman" w:cs="Times New Roman"/>
                <w:b/>
                <w:sz w:val="24"/>
                <w:szCs w:val="24"/>
              </w:rPr>
              <w:t xml:space="preserve"> в форме экзамена</w:t>
            </w:r>
          </w:p>
        </w:tc>
        <w:tc>
          <w:tcPr>
            <w:tcW w:w="1138" w:type="dxa"/>
          </w:tcPr>
          <w:p w14:paraId="4318510E"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6</w:t>
            </w:r>
            <w:r w:rsidR="00C124A7">
              <w:rPr>
                <w:rFonts w:ascii="Times New Roman" w:hAnsi="Times New Roman" w:cs="Times New Roman"/>
                <w:b/>
                <w:sz w:val="24"/>
                <w:szCs w:val="24"/>
              </w:rPr>
              <w:t>э/6к</w:t>
            </w:r>
          </w:p>
        </w:tc>
      </w:tr>
      <w:tr w:rsidR="00F81DB9" w:rsidRPr="00D548EB" w14:paraId="38DD757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39718D22"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МДК</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01.05.</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Техническое</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обслуживание</w:t>
            </w:r>
            <w:r w:rsidRPr="00D548EB">
              <w:rPr>
                <w:rFonts w:ascii="Times New Roman" w:hAnsi="Times New Roman" w:cs="Times New Roman"/>
                <w:b/>
                <w:spacing w:val="-7"/>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ремонт</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электрооборудования</w:t>
            </w:r>
            <w:r w:rsidRPr="00D548EB">
              <w:rPr>
                <w:rFonts w:ascii="Times New Roman" w:hAnsi="Times New Roman" w:cs="Times New Roman"/>
                <w:b/>
                <w:spacing w:val="-5"/>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5"/>
                <w:sz w:val="24"/>
                <w:szCs w:val="24"/>
              </w:rPr>
              <w:t xml:space="preserve"> </w:t>
            </w:r>
            <w:r w:rsidRPr="00D548EB">
              <w:rPr>
                <w:rFonts w:ascii="Times New Roman" w:hAnsi="Times New Roman" w:cs="Times New Roman"/>
                <w:b/>
                <w:sz w:val="24"/>
                <w:szCs w:val="24"/>
              </w:rPr>
              <w:t>электронных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систем</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автомобилей</w:t>
            </w:r>
          </w:p>
        </w:tc>
        <w:tc>
          <w:tcPr>
            <w:tcW w:w="1138" w:type="dxa"/>
          </w:tcPr>
          <w:p w14:paraId="5440111D"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136</w:t>
            </w:r>
          </w:p>
        </w:tc>
      </w:tr>
      <w:tr w:rsidR="00F81DB9" w:rsidRPr="00D548EB" w14:paraId="5DC6F9E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22F0B166"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Тема 5.1. Оборудование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и технологическая оснастка для технического обслуживания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ремонта электрооборудования и электронных</w:t>
            </w:r>
            <w:r w:rsidRPr="00D548EB">
              <w:rPr>
                <w:rFonts w:ascii="Times New Roman" w:hAnsi="Times New Roman" w:cs="Times New Roman"/>
                <w:b/>
                <w:spacing w:val="-57"/>
                <w:sz w:val="24"/>
                <w:szCs w:val="24"/>
              </w:rPr>
              <w:t xml:space="preserve"> </w:t>
            </w:r>
            <w:r w:rsidRPr="00D548EB">
              <w:rPr>
                <w:rFonts w:ascii="Times New Roman" w:hAnsi="Times New Roman" w:cs="Times New Roman"/>
                <w:b/>
                <w:sz w:val="24"/>
                <w:szCs w:val="24"/>
              </w:rPr>
              <w:t>систем</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автомобилей</w:t>
            </w:r>
          </w:p>
        </w:tc>
        <w:tc>
          <w:tcPr>
            <w:tcW w:w="11618" w:type="dxa"/>
            <w:gridSpan w:val="8"/>
          </w:tcPr>
          <w:p w14:paraId="06D25500"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4E13844A" w14:textId="77777777" w:rsidR="00F81DB9" w:rsidRPr="00D548EB" w:rsidRDefault="00C124A7" w:rsidP="00F81DB9">
            <w:pPr>
              <w:jc w:val="center"/>
              <w:rPr>
                <w:rFonts w:ascii="Times New Roman" w:hAnsi="Times New Roman" w:cs="Times New Roman"/>
                <w:b/>
                <w:sz w:val="24"/>
                <w:szCs w:val="24"/>
              </w:rPr>
            </w:pPr>
            <w:r>
              <w:rPr>
                <w:rFonts w:ascii="Times New Roman" w:hAnsi="Times New Roman" w:cs="Times New Roman"/>
                <w:b/>
                <w:sz w:val="24"/>
                <w:szCs w:val="24"/>
              </w:rPr>
              <w:t>60</w:t>
            </w:r>
          </w:p>
        </w:tc>
      </w:tr>
      <w:tr w:rsidR="00F81DB9" w:rsidRPr="00D548EB" w14:paraId="55298E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56EDA48" w14:textId="77777777" w:rsidR="00F81DB9" w:rsidRPr="00D548EB" w:rsidRDefault="00F81DB9" w:rsidP="00F81DB9">
            <w:pPr>
              <w:rPr>
                <w:rFonts w:ascii="Times New Roman" w:hAnsi="Times New Roman" w:cs="Times New Roman"/>
                <w:sz w:val="24"/>
                <w:szCs w:val="24"/>
              </w:rPr>
            </w:pPr>
          </w:p>
        </w:tc>
        <w:tc>
          <w:tcPr>
            <w:tcW w:w="11618" w:type="dxa"/>
            <w:gridSpan w:val="8"/>
          </w:tcPr>
          <w:p w14:paraId="78B8C62F"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Виды</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обслуживания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электрооборудования</w:t>
            </w:r>
          </w:p>
        </w:tc>
        <w:tc>
          <w:tcPr>
            <w:tcW w:w="1138" w:type="dxa"/>
          </w:tcPr>
          <w:p w14:paraId="6397E498"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19C094E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64266AB" w14:textId="77777777" w:rsidR="00F81DB9" w:rsidRPr="00D548EB" w:rsidRDefault="00F81DB9" w:rsidP="00F81DB9">
            <w:pPr>
              <w:rPr>
                <w:rFonts w:ascii="Times New Roman" w:hAnsi="Times New Roman" w:cs="Times New Roman"/>
                <w:sz w:val="24"/>
                <w:szCs w:val="24"/>
              </w:rPr>
            </w:pPr>
          </w:p>
        </w:tc>
        <w:tc>
          <w:tcPr>
            <w:tcW w:w="11618" w:type="dxa"/>
            <w:gridSpan w:val="8"/>
          </w:tcPr>
          <w:p w14:paraId="2C6983EA" w14:textId="77777777" w:rsidR="00F81DB9" w:rsidRPr="00D548EB" w:rsidRDefault="00F81DB9" w:rsidP="00F81DB9">
            <w:pPr>
              <w:rPr>
                <w:rFonts w:ascii="Times New Roman" w:hAnsi="Times New Roman" w:cs="Times New Roman"/>
                <w:sz w:val="24"/>
                <w:szCs w:val="24"/>
              </w:rPr>
            </w:pPr>
            <w:r w:rsidRPr="00144976">
              <w:rPr>
                <w:rFonts w:ascii="Times New Roman" w:hAnsi="Times New Roman" w:cs="Times New Roman"/>
                <w:sz w:val="24"/>
                <w:szCs w:val="24"/>
              </w:rPr>
              <w:t>Технология регламентных работ по техническому обслуживанию электрических и электронных систем автомобилей</w:t>
            </w:r>
          </w:p>
        </w:tc>
        <w:tc>
          <w:tcPr>
            <w:tcW w:w="1138" w:type="dxa"/>
          </w:tcPr>
          <w:p w14:paraId="66F68105"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506A6E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C1E2875" w14:textId="77777777" w:rsidR="00F81DB9" w:rsidRPr="00D548EB" w:rsidRDefault="00F81DB9" w:rsidP="00F81DB9">
            <w:pPr>
              <w:rPr>
                <w:rFonts w:ascii="Times New Roman" w:hAnsi="Times New Roman" w:cs="Times New Roman"/>
                <w:sz w:val="24"/>
                <w:szCs w:val="24"/>
              </w:rPr>
            </w:pPr>
          </w:p>
        </w:tc>
        <w:tc>
          <w:tcPr>
            <w:tcW w:w="11618" w:type="dxa"/>
            <w:gridSpan w:val="8"/>
          </w:tcPr>
          <w:p w14:paraId="7C02DA9B" w14:textId="77777777" w:rsidR="00F81DB9" w:rsidRPr="00144976" w:rsidRDefault="00F81DB9" w:rsidP="00F81DB9">
            <w:pPr>
              <w:rPr>
                <w:rFonts w:ascii="Times New Roman" w:hAnsi="Times New Roman" w:cs="Times New Roman"/>
                <w:sz w:val="24"/>
                <w:szCs w:val="24"/>
              </w:rPr>
            </w:pPr>
            <w:r w:rsidRPr="00144976">
              <w:rPr>
                <w:rFonts w:ascii="Times New Roman" w:hAnsi="Times New Roman" w:cs="Times New Roman"/>
                <w:sz w:val="24"/>
                <w:szCs w:val="24"/>
              </w:rPr>
              <w:t>Оборудование и материалы технического обслуживания электрических и электронных систем автомобилей</w:t>
            </w:r>
          </w:p>
        </w:tc>
        <w:tc>
          <w:tcPr>
            <w:tcW w:w="1138" w:type="dxa"/>
          </w:tcPr>
          <w:p w14:paraId="14895ECD"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6BC29E2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B3EC4BE" w14:textId="77777777" w:rsidR="00F81DB9" w:rsidRPr="00D548EB" w:rsidRDefault="00F81DB9" w:rsidP="00F81DB9">
            <w:pPr>
              <w:rPr>
                <w:rFonts w:ascii="Times New Roman" w:hAnsi="Times New Roman" w:cs="Times New Roman"/>
                <w:sz w:val="24"/>
                <w:szCs w:val="24"/>
              </w:rPr>
            </w:pPr>
          </w:p>
        </w:tc>
        <w:tc>
          <w:tcPr>
            <w:tcW w:w="11618" w:type="dxa"/>
            <w:gridSpan w:val="8"/>
          </w:tcPr>
          <w:p w14:paraId="520E5D34"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Устройство</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работа</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обслуживания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электрооборудования</w:t>
            </w:r>
          </w:p>
        </w:tc>
        <w:tc>
          <w:tcPr>
            <w:tcW w:w="1138" w:type="dxa"/>
          </w:tcPr>
          <w:p w14:paraId="0C1A65DE"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58916DF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43B552E" w14:textId="77777777" w:rsidR="00F81DB9" w:rsidRPr="00D548EB" w:rsidRDefault="00F81DB9" w:rsidP="00F81DB9">
            <w:pPr>
              <w:rPr>
                <w:rFonts w:ascii="Times New Roman" w:hAnsi="Times New Roman" w:cs="Times New Roman"/>
                <w:sz w:val="24"/>
                <w:szCs w:val="24"/>
              </w:rPr>
            </w:pPr>
          </w:p>
        </w:tc>
        <w:tc>
          <w:tcPr>
            <w:tcW w:w="11618" w:type="dxa"/>
            <w:gridSpan w:val="8"/>
          </w:tcPr>
          <w:p w14:paraId="133F92F7" w14:textId="77777777" w:rsidR="00F81DB9" w:rsidRPr="00D548EB" w:rsidRDefault="00F81DB9" w:rsidP="00F81DB9">
            <w:pPr>
              <w:rPr>
                <w:rFonts w:ascii="Times New Roman" w:hAnsi="Times New Roman" w:cs="Times New Roman"/>
                <w:sz w:val="24"/>
                <w:szCs w:val="24"/>
              </w:rPr>
            </w:pPr>
            <w:r w:rsidRPr="00144976">
              <w:rPr>
                <w:rFonts w:ascii="Times New Roman" w:hAnsi="Times New Roman" w:cs="Times New Roman"/>
                <w:sz w:val="24"/>
                <w:szCs w:val="24"/>
              </w:rPr>
              <w:t>Приёмы выполнения операций технического обслуживания электрических и электронных систем автомобилей</w:t>
            </w:r>
          </w:p>
        </w:tc>
        <w:tc>
          <w:tcPr>
            <w:tcW w:w="1138" w:type="dxa"/>
          </w:tcPr>
          <w:p w14:paraId="08F5CBA0"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94F131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E33DF4A" w14:textId="77777777" w:rsidR="00F81DB9" w:rsidRPr="00D548EB" w:rsidRDefault="00F81DB9" w:rsidP="00F81DB9">
            <w:pPr>
              <w:rPr>
                <w:rFonts w:ascii="Times New Roman" w:hAnsi="Times New Roman" w:cs="Times New Roman"/>
                <w:sz w:val="24"/>
                <w:szCs w:val="24"/>
              </w:rPr>
            </w:pPr>
          </w:p>
        </w:tc>
        <w:tc>
          <w:tcPr>
            <w:tcW w:w="11618" w:type="dxa"/>
            <w:gridSpan w:val="8"/>
          </w:tcPr>
          <w:p w14:paraId="0709F5D3" w14:textId="77777777" w:rsidR="00F81DB9" w:rsidRPr="00144976" w:rsidRDefault="00D36261" w:rsidP="00F81DB9">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w:t>
            </w:r>
            <w:r w:rsidRPr="00144976">
              <w:rPr>
                <w:rFonts w:ascii="Times New Roman" w:hAnsi="Times New Roman" w:cs="Times New Roman"/>
                <w:sz w:val="24"/>
                <w:szCs w:val="24"/>
              </w:rPr>
              <w:t xml:space="preserve"> систем зажигания автомобильных двигателей</w:t>
            </w:r>
          </w:p>
        </w:tc>
        <w:tc>
          <w:tcPr>
            <w:tcW w:w="1138" w:type="dxa"/>
          </w:tcPr>
          <w:p w14:paraId="24284E43"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33429A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99B4BE4" w14:textId="77777777" w:rsidR="00F81DB9" w:rsidRPr="00D548EB" w:rsidRDefault="00F81DB9" w:rsidP="00F81DB9">
            <w:pPr>
              <w:rPr>
                <w:rFonts w:ascii="Times New Roman" w:hAnsi="Times New Roman" w:cs="Times New Roman"/>
                <w:sz w:val="24"/>
                <w:szCs w:val="24"/>
              </w:rPr>
            </w:pPr>
          </w:p>
        </w:tc>
        <w:tc>
          <w:tcPr>
            <w:tcW w:w="11618" w:type="dxa"/>
            <w:gridSpan w:val="8"/>
          </w:tcPr>
          <w:p w14:paraId="45BB4611" w14:textId="77777777" w:rsidR="00F81DB9" w:rsidRPr="00144976" w:rsidRDefault="00D36261" w:rsidP="00F81DB9">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w:t>
            </w:r>
            <w:r w:rsidR="00087E87">
              <w:rPr>
                <w:rFonts w:ascii="Times New Roman" w:hAnsi="Times New Roman" w:cs="Times New Roman"/>
                <w:sz w:val="24"/>
                <w:szCs w:val="24"/>
              </w:rPr>
              <w:t xml:space="preserve"> </w:t>
            </w:r>
            <w:r w:rsidRPr="00144976">
              <w:rPr>
                <w:rFonts w:ascii="Times New Roman" w:hAnsi="Times New Roman" w:cs="Times New Roman"/>
                <w:sz w:val="24"/>
                <w:szCs w:val="24"/>
              </w:rPr>
              <w:t>систем пуска автомобильных двигателей</w:t>
            </w:r>
          </w:p>
        </w:tc>
        <w:tc>
          <w:tcPr>
            <w:tcW w:w="1138" w:type="dxa"/>
          </w:tcPr>
          <w:p w14:paraId="3C7BC4A8"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08698E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32E2C6E" w14:textId="77777777" w:rsidR="00F81DB9" w:rsidRPr="00D548EB" w:rsidRDefault="00F81DB9" w:rsidP="00F81DB9">
            <w:pPr>
              <w:rPr>
                <w:rFonts w:ascii="Times New Roman" w:hAnsi="Times New Roman" w:cs="Times New Roman"/>
                <w:sz w:val="24"/>
                <w:szCs w:val="24"/>
              </w:rPr>
            </w:pPr>
          </w:p>
        </w:tc>
        <w:tc>
          <w:tcPr>
            <w:tcW w:w="11618" w:type="dxa"/>
            <w:gridSpan w:val="8"/>
          </w:tcPr>
          <w:p w14:paraId="0D6B461D" w14:textId="77777777" w:rsidR="00F81DB9" w:rsidRPr="00144976" w:rsidRDefault="00D36261" w:rsidP="00F81DB9">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и ремонта</w:t>
            </w:r>
            <w:r w:rsidRPr="00144976">
              <w:rPr>
                <w:rFonts w:ascii="Times New Roman" w:hAnsi="Times New Roman" w:cs="Times New Roman"/>
                <w:sz w:val="24"/>
                <w:szCs w:val="24"/>
              </w:rPr>
              <w:t xml:space="preserve"> систем освещения и сигнализации автомобилей</w:t>
            </w:r>
          </w:p>
        </w:tc>
        <w:tc>
          <w:tcPr>
            <w:tcW w:w="1138" w:type="dxa"/>
          </w:tcPr>
          <w:p w14:paraId="676D8B51"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08A35D0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6A41CF8" w14:textId="77777777" w:rsidR="00F81DB9" w:rsidRPr="00D548EB" w:rsidRDefault="00F81DB9" w:rsidP="00F81DB9">
            <w:pPr>
              <w:rPr>
                <w:rFonts w:ascii="Times New Roman" w:hAnsi="Times New Roman" w:cs="Times New Roman"/>
                <w:sz w:val="24"/>
                <w:szCs w:val="24"/>
              </w:rPr>
            </w:pPr>
          </w:p>
        </w:tc>
        <w:tc>
          <w:tcPr>
            <w:tcW w:w="11618" w:type="dxa"/>
            <w:gridSpan w:val="8"/>
          </w:tcPr>
          <w:p w14:paraId="10F85480" w14:textId="77777777" w:rsidR="00F81DB9" w:rsidRPr="00144976" w:rsidRDefault="00D36261" w:rsidP="00F81DB9">
            <w:pPr>
              <w:rPr>
                <w:rFonts w:ascii="Times New Roman" w:hAnsi="Times New Roman" w:cs="Times New Roman"/>
                <w:sz w:val="24"/>
                <w:szCs w:val="24"/>
              </w:rPr>
            </w:pPr>
            <w:r w:rsidRPr="00144976">
              <w:rPr>
                <w:rFonts w:ascii="Times New Roman" w:hAnsi="Times New Roman" w:cs="Times New Roman"/>
                <w:sz w:val="24"/>
                <w:szCs w:val="24"/>
              </w:rPr>
              <w:t>Проведение технического обслуживания датчиков электронной системы автомобиля</w:t>
            </w:r>
          </w:p>
        </w:tc>
        <w:tc>
          <w:tcPr>
            <w:tcW w:w="1138" w:type="dxa"/>
          </w:tcPr>
          <w:p w14:paraId="21CE7676"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E2174D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E35301B" w14:textId="77777777" w:rsidR="00F81DB9" w:rsidRPr="00D548EB" w:rsidRDefault="00F81DB9" w:rsidP="00F81DB9">
            <w:pPr>
              <w:rPr>
                <w:rFonts w:ascii="Times New Roman" w:hAnsi="Times New Roman" w:cs="Times New Roman"/>
                <w:sz w:val="24"/>
                <w:szCs w:val="24"/>
              </w:rPr>
            </w:pPr>
          </w:p>
        </w:tc>
        <w:tc>
          <w:tcPr>
            <w:tcW w:w="11618" w:type="dxa"/>
            <w:gridSpan w:val="8"/>
          </w:tcPr>
          <w:p w14:paraId="59837617" w14:textId="77777777" w:rsidR="00F81DB9" w:rsidRPr="00144976" w:rsidRDefault="00D36261" w:rsidP="00F81DB9">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и ремонта</w:t>
            </w:r>
            <w:r w:rsidRPr="00144976">
              <w:rPr>
                <w:rFonts w:ascii="Times New Roman" w:hAnsi="Times New Roman" w:cs="Times New Roman"/>
                <w:sz w:val="24"/>
                <w:szCs w:val="24"/>
              </w:rPr>
              <w:t xml:space="preserve"> системы АБС автомобиля</w:t>
            </w:r>
          </w:p>
        </w:tc>
        <w:tc>
          <w:tcPr>
            <w:tcW w:w="1138" w:type="dxa"/>
          </w:tcPr>
          <w:p w14:paraId="23563AFB"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1494485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48D3FA4" w14:textId="77777777" w:rsidR="00F81DB9" w:rsidRPr="00D548EB" w:rsidRDefault="00F81DB9" w:rsidP="00F81DB9">
            <w:pPr>
              <w:rPr>
                <w:rFonts w:ascii="Times New Roman" w:hAnsi="Times New Roman" w:cs="Times New Roman"/>
                <w:sz w:val="24"/>
                <w:szCs w:val="24"/>
              </w:rPr>
            </w:pPr>
          </w:p>
        </w:tc>
        <w:tc>
          <w:tcPr>
            <w:tcW w:w="11618" w:type="dxa"/>
            <w:gridSpan w:val="8"/>
          </w:tcPr>
          <w:p w14:paraId="59CF4BFF" w14:textId="77777777" w:rsidR="00F81DB9" w:rsidRPr="00D548EB" w:rsidRDefault="00D36261" w:rsidP="00F81DB9">
            <w:pPr>
              <w:rPr>
                <w:rFonts w:ascii="Times New Roman" w:hAnsi="Times New Roman" w:cs="Times New Roman"/>
                <w:sz w:val="24"/>
                <w:szCs w:val="24"/>
              </w:rPr>
            </w:pPr>
            <w:r w:rsidRPr="005D7C17">
              <w:rPr>
                <w:rFonts w:ascii="Times New Roman" w:hAnsi="Times New Roman" w:cs="Times New Roman"/>
                <w:sz w:val="24"/>
                <w:szCs w:val="24"/>
              </w:rPr>
              <w:t>Техника</w:t>
            </w:r>
            <w:r w:rsidR="00087E87">
              <w:rPr>
                <w:rFonts w:ascii="Times New Roman" w:hAnsi="Times New Roman" w:cs="Times New Roman"/>
                <w:sz w:val="24"/>
                <w:szCs w:val="24"/>
              </w:rPr>
              <w:t xml:space="preserve"> </w:t>
            </w:r>
            <w:r w:rsidRPr="005D7C17">
              <w:rPr>
                <w:rFonts w:ascii="Times New Roman" w:hAnsi="Times New Roman" w:cs="Times New Roman"/>
                <w:sz w:val="24"/>
                <w:szCs w:val="24"/>
              </w:rPr>
              <w:t>безопасности</w:t>
            </w:r>
            <w:r w:rsidR="00087E87">
              <w:rPr>
                <w:rFonts w:ascii="Times New Roman" w:hAnsi="Times New Roman" w:cs="Times New Roman"/>
                <w:sz w:val="24"/>
                <w:szCs w:val="24"/>
              </w:rPr>
              <w:t xml:space="preserve"> </w:t>
            </w:r>
            <w:r w:rsidRPr="005D7C17">
              <w:rPr>
                <w:rFonts w:ascii="Times New Roman" w:hAnsi="Times New Roman" w:cs="Times New Roman"/>
                <w:sz w:val="24"/>
                <w:szCs w:val="24"/>
              </w:rPr>
              <w:t>при</w:t>
            </w:r>
            <w:r w:rsidR="00087E87">
              <w:rPr>
                <w:rFonts w:ascii="Times New Roman" w:hAnsi="Times New Roman" w:cs="Times New Roman"/>
                <w:sz w:val="24"/>
                <w:szCs w:val="24"/>
              </w:rPr>
              <w:t xml:space="preserve"> </w:t>
            </w:r>
            <w:r w:rsidRPr="005D7C17">
              <w:rPr>
                <w:rFonts w:ascii="Times New Roman" w:hAnsi="Times New Roman" w:cs="Times New Roman"/>
                <w:sz w:val="24"/>
                <w:szCs w:val="24"/>
              </w:rPr>
              <w:t>работе</w:t>
            </w:r>
            <w:r w:rsidR="00087E87">
              <w:rPr>
                <w:rFonts w:ascii="Times New Roman" w:hAnsi="Times New Roman" w:cs="Times New Roman"/>
                <w:sz w:val="24"/>
                <w:szCs w:val="24"/>
              </w:rPr>
              <w:t xml:space="preserve"> </w:t>
            </w:r>
            <w:r w:rsidRPr="005D7C17">
              <w:rPr>
                <w:rFonts w:ascii="Times New Roman" w:hAnsi="Times New Roman" w:cs="Times New Roman"/>
                <w:sz w:val="24"/>
                <w:szCs w:val="24"/>
              </w:rPr>
              <w:t>с</w:t>
            </w:r>
            <w:r w:rsidR="00087E87">
              <w:rPr>
                <w:rFonts w:ascii="Times New Roman" w:hAnsi="Times New Roman" w:cs="Times New Roman"/>
                <w:sz w:val="24"/>
                <w:szCs w:val="24"/>
              </w:rPr>
              <w:t xml:space="preserve"> </w:t>
            </w:r>
            <w:r w:rsidRPr="00B137E5">
              <w:rPr>
                <w:rFonts w:ascii="Times New Roman" w:hAnsi="Times New Roman" w:cs="Times New Roman"/>
                <w:sz w:val="24"/>
                <w:szCs w:val="24"/>
              </w:rPr>
              <w:t>оборудованием</w:t>
            </w:r>
            <w:r>
              <w:rPr>
                <w:rFonts w:ascii="Times New Roman" w:hAnsi="Times New Roman" w:cs="Times New Roman"/>
                <w:sz w:val="24"/>
                <w:szCs w:val="24"/>
              </w:rPr>
              <w:t>.</w:t>
            </w:r>
            <w:r w:rsidR="00087E87">
              <w:rPr>
                <w:rFonts w:ascii="Times New Roman" w:hAnsi="Times New Roman" w:cs="Times New Roman"/>
                <w:sz w:val="24"/>
                <w:szCs w:val="24"/>
              </w:rPr>
              <w:t xml:space="preserve"> </w:t>
            </w:r>
            <w:r w:rsidRPr="00B137E5">
              <w:rPr>
                <w:rFonts w:ascii="Times New Roman" w:hAnsi="Times New Roman" w:cs="Times New Roman"/>
                <w:sz w:val="24"/>
                <w:szCs w:val="24"/>
              </w:rPr>
              <w:t>Оказание первой медицинской помощи при несчастных случаях</w:t>
            </w:r>
          </w:p>
        </w:tc>
        <w:tc>
          <w:tcPr>
            <w:tcW w:w="1138" w:type="dxa"/>
          </w:tcPr>
          <w:p w14:paraId="00A3522D"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F7007C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7A7E9BB" w14:textId="77777777" w:rsidR="00F81DB9" w:rsidRPr="00D548EB" w:rsidRDefault="00F81DB9" w:rsidP="00F81DB9">
            <w:pPr>
              <w:rPr>
                <w:rFonts w:ascii="Times New Roman" w:hAnsi="Times New Roman" w:cs="Times New Roman"/>
                <w:sz w:val="24"/>
                <w:szCs w:val="24"/>
              </w:rPr>
            </w:pPr>
          </w:p>
        </w:tc>
        <w:tc>
          <w:tcPr>
            <w:tcW w:w="11618" w:type="dxa"/>
            <w:gridSpan w:val="8"/>
          </w:tcPr>
          <w:p w14:paraId="1FBE6BC9" w14:textId="77777777" w:rsidR="00F81DB9" w:rsidRPr="00D548EB" w:rsidRDefault="00D36261" w:rsidP="00F81DB9">
            <w:pPr>
              <w:rPr>
                <w:rFonts w:ascii="Times New Roman" w:hAnsi="Times New Roman" w:cs="Times New Roman"/>
                <w:sz w:val="24"/>
                <w:szCs w:val="24"/>
              </w:rPr>
            </w:pPr>
            <w:r w:rsidRPr="005D7C17">
              <w:rPr>
                <w:rFonts w:ascii="Times New Roman" w:hAnsi="Times New Roman" w:cs="Times New Roman"/>
                <w:sz w:val="24"/>
                <w:szCs w:val="24"/>
              </w:rPr>
              <w:t>Специализированная</w:t>
            </w:r>
            <w:r w:rsidR="00087E87">
              <w:rPr>
                <w:rFonts w:ascii="Times New Roman" w:hAnsi="Times New Roman" w:cs="Times New Roman"/>
                <w:sz w:val="24"/>
                <w:szCs w:val="24"/>
              </w:rPr>
              <w:t xml:space="preserve"> </w:t>
            </w:r>
            <w:r w:rsidRPr="005D7C17">
              <w:rPr>
                <w:rFonts w:ascii="Times New Roman" w:hAnsi="Times New Roman" w:cs="Times New Roman"/>
                <w:sz w:val="24"/>
                <w:szCs w:val="24"/>
              </w:rPr>
              <w:t>технологическая</w:t>
            </w:r>
            <w:r w:rsidR="00087E87">
              <w:rPr>
                <w:rFonts w:ascii="Times New Roman" w:hAnsi="Times New Roman" w:cs="Times New Roman"/>
                <w:sz w:val="24"/>
                <w:szCs w:val="24"/>
              </w:rPr>
              <w:t xml:space="preserve"> </w:t>
            </w:r>
            <w:r w:rsidRPr="005D7C17">
              <w:rPr>
                <w:rFonts w:ascii="Times New Roman" w:hAnsi="Times New Roman" w:cs="Times New Roman"/>
                <w:sz w:val="24"/>
                <w:szCs w:val="24"/>
              </w:rPr>
              <w:t>оснастка</w:t>
            </w:r>
            <w:r w:rsidR="00087E87">
              <w:rPr>
                <w:rFonts w:ascii="Times New Roman" w:hAnsi="Times New Roman" w:cs="Times New Roman"/>
                <w:sz w:val="24"/>
                <w:szCs w:val="24"/>
              </w:rPr>
              <w:t xml:space="preserve"> </w:t>
            </w:r>
            <w:r w:rsidRPr="00C7309E">
              <w:rPr>
                <w:rFonts w:ascii="Times New Roman" w:hAnsi="Times New Roman" w:cs="Times New Roman"/>
                <w:sz w:val="24"/>
                <w:szCs w:val="24"/>
              </w:rPr>
              <w:t>для технического обслуживания и ремонта электрооборудования и электронных систем автомобилей</w:t>
            </w:r>
          </w:p>
        </w:tc>
        <w:tc>
          <w:tcPr>
            <w:tcW w:w="1138" w:type="dxa"/>
          </w:tcPr>
          <w:p w14:paraId="6739CCBB"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3B0143D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7E807CE" w14:textId="77777777" w:rsidR="00087E87" w:rsidRPr="00D548EB" w:rsidRDefault="00087E87" w:rsidP="00087E87">
            <w:pPr>
              <w:rPr>
                <w:rFonts w:ascii="Times New Roman" w:hAnsi="Times New Roman" w:cs="Times New Roman"/>
                <w:sz w:val="24"/>
                <w:szCs w:val="24"/>
              </w:rPr>
            </w:pPr>
          </w:p>
        </w:tc>
        <w:tc>
          <w:tcPr>
            <w:tcW w:w="11618" w:type="dxa"/>
            <w:gridSpan w:val="8"/>
          </w:tcPr>
          <w:p w14:paraId="1B805CDA" w14:textId="77777777" w:rsidR="00087E87" w:rsidRPr="005D7C17"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и ремонта электронных систем</w:t>
            </w:r>
            <w:r w:rsidRPr="00B82DB2">
              <w:rPr>
                <w:rFonts w:ascii="Times New Roman" w:hAnsi="Times New Roman" w:cs="Times New Roman"/>
                <w:sz w:val="24"/>
                <w:szCs w:val="24"/>
              </w:rPr>
              <w:t xml:space="preserve"> современных автомобилей</w:t>
            </w:r>
          </w:p>
        </w:tc>
        <w:tc>
          <w:tcPr>
            <w:tcW w:w="1138" w:type="dxa"/>
          </w:tcPr>
          <w:p w14:paraId="2676EA25"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6AD9AAF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A946400" w14:textId="77777777" w:rsidR="00087E87" w:rsidRPr="00D548EB" w:rsidRDefault="00087E87" w:rsidP="00087E87">
            <w:pPr>
              <w:rPr>
                <w:rFonts w:ascii="Times New Roman" w:hAnsi="Times New Roman" w:cs="Times New Roman"/>
                <w:sz w:val="24"/>
                <w:szCs w:val="24"/>
              </w:rPr>
            </w:pPr>
          </w:p>
        </w:tc>
        <w:tc>
          <w:tcPr>
            <w:tcW w:w="11618" w:type="dxa"/>
            <w:gridSpan w:val="8"/>
          </w:tcPr>
          <w:p w14:paraId="69CD261F" w14:textId="77777777" w:rsidR="00087E87" w:rsidRPr="005D7C17"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технического обслуживания </w:t>
            </w:r>
            <w:r>
              <w:rPr>
                <w:rFonts w:ascii="Times New Roman" w:hAnsi="Times New Roman" w:cs="Times New Roman"/>
                <w:sz w:val="24"/>
                <w:szCs w:val="24"/>
              </w:rPr>
              <w:t>и ремонта электронных противоугонных систем.</w:t>
            </w:r>
          </w:p>
        </w:tc>
        <w:tc>
          <w:tcPr>
            <w:tcW w:w="1138" w:type="dxa"/>
          </w:tcPr>
          <w:p w14:paraId="7E3C5018"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4A53ECA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B7FD411" w14:textId="77777777" w:rsidR="00087E87" w:rsidRPr="00D548EB" w:rsidRDefault="00087E87" w:rsidP="00087E87">
            <w:pPr>
              <w:rPr>
                <w:rFonts w:ascii="Times New Roman" w:hAnsi="Times New Roman" w:cs="Times New Roman"/>
                <w:sz w:val="24"/>
                <w:szCs w:val="24"/>
              </w:rPr>
            </w:pPr>
          </w:p>
        </w:tc>
        <w:tc>
          <w:tcPr>
            <w:tcW w:w="11618" w:type="dxa"/>
            <w:gridSpan w:val="8"/>
          </w:tcPr>
          <w:p w14:paraId="31F75509" w14:textId="77777777" w:rsidR="00087E87" w:rsidRPr="005D7C17"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технического обслуживания </w:t>
            </w:r>
            <w:r>
              <w:rPr>
                <w:rFonts w:ascii="Times New Roman" w:hAnsi="Times New Roman" w:cs="Times New Roman"/>
                <w:sz w:val="24"/>
                <w:szCs w:val="24"/>
              </w:rPr>
              <w:t xml:space="preserve">и ремонта перспективных электронных систем </w:t>
            </w:r>
            <w:r w:rsidRPr="00B82DB2">
              <w:rPr>
                <w:rFonts w:ascii="Times New Roman" w:hAnsi="Times New Roman" w:cs="Times New Roman"/>
                <w:sz w:val="24"/>
                <w:szCs w:val="24"/>
              </w:rPr>
              <w:t>автомобиля</w:t>
            </w:r>
          </w:p>
        </w:tc>
        <w:tc>
          <w:tcPr>
            <w:tcW w:w="1138" w:type="dxa"/>
          </w:tcPr>
          <w:p w14:paraId="78861155"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3BCDC79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0A9B4FB" w14:textId="77777777" w:rsidR="00087E87" w:rsidRPr="00D548EB" w:rsidRDefault="00087E87" w:rsidP="00087E87">
            <w:pPr>
              <w:rPr>
                <w:rFonts w:ascii="Times New Roman" w:hAnsi="Times New Roman" w:cs="Times New Roman"/>
                <w:sz w:val="24"/>
                <w:szCs w:val="24"/>
              </w:rPr>
            </w:pPr>
          </w:p>
        </w:tc>
        <w:tc>
          <w:tcPr>
            <w:tcW w:w="11618" w:type="dxa"/>
            <w:gridSpan w:val="8"/>
          </w:tcPr>
          <w:p w14:paraId="5990C884" w14:textId="77777777" w:rsidR="00087E87" w:rsidRPr="005D7C17" w:rsidRDefault="00087E87" w:rsidP="00087E87">
            <w:pPr>
              <w:rPr>
                <w:rFonts w:ascii="Times New Roman" w:hAnsi="Times New Roman" w:cs="Times New Roman"/>
                <w:sz w:val="24"/>
                <w:szCs w:val="24"/>
              </w:rPr>
            </w:pPr>
            <w:r w:rsidRPr="00B82DB2">
              <w:rPr>
                <w:rFonts w:ascii="Times New Roman" w:hAnsi="Times New Roman" w:cs="Times New Roman"/>
                <w:sz w:val="24"/>
                <w:szCs w:val="24"/>
              </w:rPr>
              <w:t>Оборудование и технологическая оснастка для технического обслуживания и ремонта современного электрооборудования и электронных систем автомобилей</w:t>
            </w:r>
          </w:p>
        </w:tc>
        <w:tc>
          <w:tcPr>
            <w:tcW w:w="1138" w:type="dxa"/>
          </w:tcPr>
          <w:p w14:paraId="226946CC"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6E05E5A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606ED0A2" w14:textId="77777777" w:rsidR="00087E87" w:rsidRPr="00D548EB" w:rsidRDefault="00087E87" w:rsidP="00087E87">
            <w:pPr>
              <w:rPr>
                <w:rFonts w:ascii="Times New Roman" w:hAnsi="Times New Roman" w:cs="Times New Roman"/>
                <w:sz w:val="24"/>
                <w:szCs w:val="24"/>
              </w:rPr>
            </w:pPr>
          </w:p>
        </w:tc>
        <w:tc>
          <w:tcPr>
            <w:tcW w:w="11618" w:type="dxa"/>
            <w:gridSpan w:val="8"/>
          </w:tcPr>
          <w:p w14:paraId="1646BC75" w14:textId="77777777" w:rsidR="00087E87" w:rsidRPr="00B82DB2"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и ремонта</w:t>
            </w:r>
            <w:r w:rsidRPr="00B82DB2">
              <w:rPr>
                <w:rFonts w:ascii="Times New Roman" w:hAnsi="Times New Roman" w:cs="Times New Roman"/>
                <w:sz w:val="24"/>
                <w:szCs w:val="24"/>
              </w:rPr>
              <w:t xml:space="preserve"> источников электрической энергии</w:t>
            </w:r>
          </w:p>
        </w:tc>
        <w:tc>
          <w:tcPr>
            <w:tcW w:w="1138" w:type="dxa"/>
          </w:tcPr>
          <w:p w14:paraId="32B893AB"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0A423B8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34926E4" w14:textId="77777777" w:rsidR="00087E87" w:rsidRPr="00D548EB" w:rsidRDefault="00087E87" w:rsidP="00087E87">
            <w:pPr>
              <w:rPr>
                <w:rFonts w:ascii="Times New Roman" w:hAnsi="Times New Roman" w:cs="Times New Roman"/>
                <w:sz w:val="24"/>
                <w:szCs w:val="24"/>
              </w:rPr>
            </w:pPr>
          </w:p>
        </w:tc>
        <w:tc>
          <w:tcPr>
            <w:tcW w:w="11618" w:type="dxa"/>
            <w:gridSpan w:val="8"/>
          </w:tcPr>
          <w:p w14:paraId="5865DB35" w14:textId="77777777" w:rsidR="00087E87" w:rsidRPr="00B82DB2" w:rsidRDefault="00087E87" w:rsidP="00087E87">
            <w:pPr>
              <w:rPr>
                <w:rFonts w:ascii="Times New Roman" w:hAnsi="Times New Roman" w:cs="Times New Roman"/>
                <w:sz w:val="24"/>
                <w:szCs w:val="24"/>
              </w:rPr>
            </w:pPr>
            <w:r w:rsidRPr="00B82DB2">
              <w:rPr>
                <w:rFonts w:ascii="Times New Roman" w:hAnsi="Times New Roman" w:cs="Times New Roman"/>
                <w:sz w:val="24"/>
                <w:szCs w:val="24"/>
              </w:rPr>
              <w:t>Возможные неисправности аккумуляторных батарей</w:t>
            </w:r>
          </w:p>
        </w:tc>
        <w:tc>
          <w:tcPr>
            <w:tcW w:w="1138" w:type="dxa"/>
          </w:tcPr>
          <w:p w14:paraId="56976D20"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576A5F8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9F311F3" w14:textId="77777777" w:rsidR="00087E87" w:rsidRPr="00D548EB" w:rsidRDefault="00087E87" w:rsidP="00087E87">
            <w:pPr>
              <w:rPr>
                <w:rFonts w:ascii="Times New Roman" w:hAnsi="Times New Roman" w:cs="Times New Roman"/>
                <w:sz w:val="24"/>
                <w:szCs w:val="24"/>
              </w:rPr>
            </w:pPr>
          </w:p>
        </w:tc>
        <w:tc>
          <w:tcPr>
            <w:tcW w:w="11618" w:type="dxa"/>
            <w:gridSpan w:val="8"/>
          </w:tcPr>
          <w:p w14:paraId="6D045192" w14:textId="77777777" w:rsidR="00087E87" w:rsidRPr="00B82DB2"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 xml:space="preserve">для технического обслуживания, ремонта и диагностики </w:t>
            </w:r>
            <w:r w:rsidRPr="00B82DB2">
              <w:rPr>
                <w:rFonts w:ascii="Times New Roman" w:hAnsi="Times New Roman" w:cs="Times New Roman"/>
                <w:sz w:val="24"/>
                <w:szCs w:val="24"/>
              </w:rPr>
              <w:t>аккумуляторных батарей</w:t>
            </w:r>
          </w:p>
        </w:tc>
        <w:tc>
          <w:tcPr>
            <w:tcW w:w="1138" w:type="dxa"/>
          </w:tcPr>
          <w:p w14:paraId="59BA3404"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37414AA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6DFDBB2" w14:textId="77777777" w:rsidR="00087E87" w:rsidRPr="00D548EB" w:rsidRDefault="00087E87" w:rsidP="00087E87">
            <w:pPr>
              <w:rPr>
                <w:rFonts w:ascii="Times New Roman" w:hAnsi="Times New Roman" w:cs="Times New Roman"/>
                <w:sz w:val="24"/>
                <w:szCs w:val="24"/>
              </w:rPr>
            </w:pPr>
          </w:p>
        </w:tc>
        <w:tc>
          <w:tcPr>
            <w:tcW w:w="11618" w:type="dxa"/>
            <w:gridSpan w:val="8"/>
          </w:tcPr>
          <w:p w14:paraId="74FBF5BB" w14:textId="77777777" w:rsidR="00087E87" w:rsidRPr="00B82DB2" w:rsidRDefault="00087E87" w:rsidP="00087E87">
            <w:pPr>
              <w:rPr>
                <w:rFonts w:ascii="Times New Roman" w:hAnsi="Times New Roman" w:cs="Times New Roman"/>
                <w:sz w:val="24"/>
                <w:szCs w:val="24"/>
              </w:rPr>
            </w:pPr>
            <w:r w:rsidRPr="00B82DB2">
              <w:rPr>
                <w:rFonts w:ascii="Times New Roman" w:hAnsi="Times New Roman" w:cs="Times New Roman"/>
                <w:sz w:val="24"/>
                <w:szCs w:val="24"/>
              </w:rPr>
              <w:t>Техника безопасности при заряде аккумуляторных батарей</w:t>
            </w:r>
          </w:p>
        </w:tc>
        <w:tc>
          <w:tcPr>
            <w:tcW w:w="1138" w:type="dxa"/>
          </w:tcPr>
          <w:p w14:paraId="010EFE60"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7CE7A86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EDA58E3" w14:textId="77777777" w:rsidR="00087E87" w:rsidRPr="00D548EB" w:rsidRDefault="00087E87" w:rsidP="00087E87">
            <w:pPr>
              <w:rPr>
                <w:rFonts w:ascii="Times New Roman" w:hAnsi="Times New Roman" w:cs="Times New Roman"/>
                <w:sz w:val="24"/>
                <w:szCs w:val="24"/>
              </w:rPr>
            </w:pPr>
          </w:p>
        </w:tc>
        <w:tc>
          <w:tcPr>
            <w:tcW w:w="11618" w:type="dxa"/>
            <w:gridSpan w:val="8"/>
          </w:tcPr>
          <w:p w14:paraId="7990EECD" w14:textId="77777777" w:rsidR="00087E87" w:rsidRPr="00B82DB2"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технического обслуживания </w:t>
            </w:r>
            <w:r>
              <w:rPr>
                <w:rFonts w:ascii="Times New Roman" w:hAnsi="Times New Roman" w:cs="Times New Roman"/>
                <w:sz w:val="24"/>
                <w:szCs w:val="24"/>
              </w:rPr>
              <w:t>и ремонтагенераторных установок</w:t>
            </w:r>
            <w:r w:rsidRPr="00B82DB2">
              <w:rPr>
                <w:rFonts w:ascii="Times New Roman" w:hAnsi="Times New Roman" w:cs="Times New Roman"/>
                <w:sz w:val="24"/>
                <w:szCs w:val="24"/>
              </w:rPr>
              <w:t xml:space="preserve"> и их работа с аккумуляторными батареями</w:t>
            </w:r>
          </w:p>
        </w:tc>
        <w:tc>
          <w:tcPr>
            <w:tcW w:w="1138" w:type="dxa"/>
          </w:tcPr>
          <w:p w14:paraId="482635B8"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75BF9FB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E35AD4C" w14:textId="77777777" w:rsidR="00087E87" w:rsidRPr="00D548EB" w:rsidRDefault="00087E87" w:rsidP="00087E87">
            <w:pPr>
              <w:rPr>
                <w:rFonts w:ascii="Times New Roman" w:hAnsi="Times New Roman" w:cs="Times New Roman"/>
                <w:sz w:val="24"/>
                <w:szCs w:val="24"/>
              </w:rPr>
            </w:pPr>
          </w:p>
        </w:tc>
        <w:tc>
          <w:tcPr>
            <w:tcW w:w="11618" w:type="dxa"/>
            <w:gridSpan w:val="8"/>
          </w:tcPr>
          <w:p w14:paraId="4C4629EE" w14:textId="77777777" w:rsidR="00087E87" w:rsidRPr="00B82DB2" w:rsidRDefault="00087E87" w:rsidP="00087E87">
            <w:pPr>
              <w:rPr>
                <w:rFonts w:ascii="Times New Roman" w:hAnsi="Times New Roman" w:cs="Times New Roman"/>
                <w:sz w:val="24"/>
                <w:szCs w:val="24"/>
              </w:rPr>
            </w:pPr>
            <w:r w:rsidRPr="00B82DB2">
              <w:rPr>
                <w:rFonts w:ascii="Times New Roman" w:hAnsi="Times New Roman" w:cs="Times New Roman"/>
                <w:sz w:val="24"/>
                <w:szCs w:val="24"/>
              </w:rPr>
              <w:t>Неисправности в генераторных установках и способы их устранения</w:t>
            </w:r>
          </w:p>
        </w:tc>
        <w:tc>
          <w:tcPr>
            <w:tcW w:w="1138" w:type="dxa"/>
          </w:tcPr>
          <w:p w14:paraId="3AC369D3"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5FBAD1A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35FF891" w14:textId="77777777" w:rsidR="00087E87" w:rsidRPr="00D548EB" w:rsidRDefault="00087E87" w:rsidP="00087E87">
            <w:pPr>
              <w:rPr>
                <w:rFonts w:ascii="Times New Roman" w:hAnsi="Times New Roman" w:cs="Times New Roman"/>
                <w:sz w:val="24"/>
                <w:szCs w:val="24"/>
              </w:rPr>
            </w:pPr>
          </w:p>
        </w:tc>
        <w:tc>
          <w:tcPr>
            <w:tcW w:w="11618" w:type="dxa"/>
            <w:gridSpan w:val="8"/>
          </w:tcPr>
          <w:p w14:paraId="23CFA387" w14:textId="77777777" w:rsidR="00087E87" w:rsidRPr="00B82DB2"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ремонтаи проверки</w:t>
            </w:r>
            <w:r w:rsidRPr="00B82DB2">
              <w:rPr>
                <w:rFonts w:ascii="Times New Roman" w:hAnsi="Times New Roman" w:cs="Times New Roman"/>
                <w:sz w:val="24"/>
                <w:szCs w:val="24"/>
              </w:rPr>
              <w:t xml:space="preserve"> исправности узлов и деталей генератора</w:t>
            </w:r>
          </w:p>
        </w:tc>
        <w:tc>
          <w:tcPr>
            <w:tcW w:w="1138" w:type="dxa"/>
          </w:tcPr>
          <w:p w14:paraId="6FC12524"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096C5EC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D0921EC" w14:textId="77777777" w:rsidR="00087E87" w:rsidRPr="00D548EB" w:rsidRDefault="00087E87" w:rsidP="00087E87">
            <w:pPr>
              <w:rPr>
                <w:rFonts w:ascii="Times New Roman" w:hAnsi="Times New Roman" w:cs="Times New Roman"/>
                <w:sz w:val="24"/>
                <w:szCs w:val="24"/>
              </w:rPr>
            </w:pPr>
          </w:p>
        </w:tc>
        <w:tc>
          <w:tcPr>
            <w:tcW w:w="11618" w:type="dxa"/>
            <w:gridSpan w:val="8"/>
          </w:tcPr>
          <w:p w14:paraId="02672E0F" w14:textId="77777777" w:rsidR="00087E87" w:rsidRPr="00B82DB2"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ремонта</w:t>
            </w:r>
            <w:r w:rsidRPr="00B82DB2">
              <w:rPr>
                <w:rFonts w:ascii="Times New Roman" w:hAnsi="Times New Roman" w:cs="Times New Roman"/>
                <w:sz w:val="24"/>
                <w:szCs w:val="24"/>
              </w:rPr>
              <w:t xml:space="preserve"> элементов системы зажигания</w:t>
            </w:r>
          </w:p>
        </w:tc>
        <w:tc>
          <w:tcPr>
            <w:tcW w:w="1138" w:type="dxa"/>
          </w:tcPr>
          <w:p w14:paraId="4B5EA853"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57747B6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D7DEFD6" w14:textId="77777777" w:rsidR="00087E87" w:rsidRPr="00D548EB" w:rsidRDefault="00087E87" w:rsidP="00087E87">
            <w:pPr>
              <w:rPr>
                <w:rFonts w:ascii="Times New Roman" w:hAnsi="Times New Roman" w:cs="Times New Roman"/>
                <w:sz w:val="24"/>
                <w:szCs w:val="24"/>
              </w:rPr>
            </w:pPr>
          </w:p>
        </w:tc>
        <w:tc>
          <w:tcPr>
            <w:tcW w:w="11618" w:type="dxa"/>
            <w:gridSpan w:val="8"/>
          </w:tcPr>
          <w:p w14:paraId="0366A6E8" w14:textId="77777777" w:rsidR="00087E87" w:rsidRPr="00B82DB2"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ремонта</w:t>
            </w:r>
            <w:r w:rsidRPr="00B82DB2">
              <w:rPr>
                <w:rFonts w:ascii="Times New Roman" w:hAnsi="Times New Roman" w:cs="Times New Roman"/>
                <w:sz w:val="24"/>
                <w:szCs w:val="24"/>
              </w:rPr>
              <w:t xml:space="preserve"> системы освещения и </w:t>
            </w:r>
            <w:r w:rsidRPr="00B137E5">
              <w:rPr>
                <w:rFonts w:ascii="Times New Roman" w:hAnsi="Times New Roman" w:cs="Times New Roman"/>
                <w:sz w:val="24"/>
                <w:szCs w:val="24"/>
              </w:rPr>
              <w:t>сигнализации</w:t>
            </w:r>
            <w:r>
              <w:rPr>
                <w:rFonts w:ascii="Times New Roman" w:hAnsi="Times New Roman" w:cs="Times New Roman"/>
                <w:sz w:val="24"/>
                <w:szCs w:val="24"/>
              </w:rPr>
              <w:t xml:space="preserve"> автомобиля</w:t>
            </w:r>
          </w:p>
        </w:tc>
        <w:tc>
          <w:tcPr>
            <w:tcW w:w="1138" w:type="dxa"/>
          </w:tcPr>
          <w:p w14:paraId="141DD4AC"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4D8083F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AAF5C70" w14:textId="77777777" w:rsidR="00087E87" w:rsidRPr="00D548EB" w:rsidRDefault="00087E87" w:rsidP="00087E87">
            <w:pPr>
              <w:rPr>
                <w:rFonts w:ascii="Times New Roman" w:hAnsi="Times New Roman" w:cs="Times New Roman"/>
                <w:sz w:val="24"/>
                <w:szCs w:val="24"/>
              </w:rPr>
            </w:pPr>
          </w:p>
        </w:tc>
        <w:tc>
          <w:tcPr>
            <w:tcW w:w="11618" w:type="dxa"/>
            <w:gridSpan w:val="8"/>
          </w:tcPr>
          <w:p w14:paraId="247A00BE" w14:textId="77777777" w:rsidR="00087E87" w:rsidRPr="00B82DB2" w:rsidRDefault="00087E87" w:rsidP="00087E87">
            <w:pPr>
              <w:rPr>
                <w:rFonts w:ascii="Times New Roman" w:hAnsi="Times New Roman" w:cs="Times New Roman"/>
                <w:sz w:val="24"/>
                <w:szCs w:val="24"/>
              </w:rPr>
            </w:pPr>
            <w:r w:rsidRPr="00B82DB2">
              <w:rPr>
                <w:rFonts w:ascii="Times New Roman" w:hAnsi="Times New Roman" w:cs="Times New Roman"/>
                <w:sz w:val="24"/>
                <w:szCs w:val="24"/>
              </w:rPr>
              <w:t>Оборудование и технологическая оснастка для технического обслуживания и ремонта электропусковых систем</w:t>
            </w:r>
            <w:r>
              <w:rPr>
                <w:rFonts w:ascii="Times New Roman" w:hAnsi="Times New Roman" w:cs="Times New Roman"/>
                <w:sz w:val="24"/>
                <w:szCs w:val="24"/>
              </w:rPr>
              <w:t xml:space="preserve"> автомобилей.</w:t>
            </w:r>
          </w:p>
        </w:tc>
        <w:tc>
          <w:tcPr>
            <w:tcW w:w="1138" w:type="dxa"/>
          </w:tcPr>
          <w:p w14:paraId="777B3A82" w14:textId="77777777" w:rsidR="00087E87" w:rsidRDefault="00087E87" w:rsidP="00087E87">
            <w:pPr>
              <w:jc w:val="center"/>
            </w:pPr>
            <w:r w:rsidRPr="001E0D73">
              <w:rPr>
                <w:rFonts w:ascii="Times New Roman" w:hAnsi="Times New Roman" w:cs="Times New Roman"/>
                <w:sz w:val="24"/>
                <w:szCs w:val="24"/>
              </w:rPr>
              <w:t>2</w:t>
            </w:r>
          </w:p>
        </w:tc>
      </w:tr>
      <w:tr w:rsidR="00087E87" w:rsidRPr="00D548EB" w14:paraId="1411574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6545700" w14:textId="77777777" w:rsidR="00087E87" w:rsidRPr="00D548EB" w:rsidRDefault="00087E87" w:rsidP="00087E87">
            <w:pPr>
              <w:rPr>
                <w:rFonts w:ascii="Times New Roman" w:hAnsi="Times New Roman" w:cs="Times New Roman"/>
                <w:sz w:val="24"/>
                <w:szCs w:val="24"/>
              </w:rPr>
            </w:pPr>
          </w:p>
        </w:tc>
        <w:tc>
          <w:tcPr>
            <w:tcW w:w="11618" w:type="dxa"/>
            <w:gridSpan w:val="8"/>
          </w:tcPr>
          <w:p w14:paraId="7C9A8FE2" w14:textId="77777777" w:rsidR="00087E87" w:rsidRPr="00B82DB2" w:rsidRDefault="00087E87" w:rsidP="00087E87">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ремонта</w:t>
            </w:r>
            <w:r w:rsidRPr="00B137E5">
              <w:rPr>
                <w:rFonts w:ascii="Times New Roman" w:hAnsi="Times New Roman" w:cs="Times New Roman"/>
                <w:sz w:val="24"/>
                <w:szCs w:val="24"/>
              </w:rPr>
              <w:t xml:space="preserve"> приборов электрооборудования с приводом от электродвигателей</w:t>
            </w:r>
          </w:p>
        </w:tc>
        <w:tc>
          <w:tcPr>
            <w:tcW w:w="1138" w:type="dxa"/>
          </w:tcPr>
          <w:p w14:paraId="508EDF17" w14:textId="77777777" w:rsidR="00087E87" w:rsidRDefault="00087E87" w:rsidP="00087E87">
            <w:pPr>
              <w:jc w:val="center"/>
            </w:pPr>
            <w:r w:rsidRPr="001E0D73">
              <w:rPr>
                <w:rFonts w:ascii="Times New Roman" w:hAnsi="Times New Roman" w:cs="Times New Roman"/>
                <w:sz w:val="24"/>
                <w:szCs w:val="24"/>
              </w:rPr>
              <w:t>2</w:t>
            </w:r>
          </w:p>
        </w:tc>
      </w:tr>
      <w:tr w:rsidR="007C4334" w:rsidRPr="00D548EB" w14:paraId="7470D05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84E74DE" w14:textId="77777777" w:rsidR="007C4334" w:rsidRPr="00D548EB" w:rsidRDefault="007C4334" w:rsidP="00F81DB9">
            <w:pPr>
              <w:rPr>
                <w:rFonts w:ascii="Times New Roman" w:hAnsi="Times New Roman" w:cs="Times New Roman"/>
                <w:sz w:val="24"/>
                <w:szCs w:val="24"/>
              </w:rPr>
            </w:pPr>
          </w:p>
        </w:tc>
        <w:tc>
          <w:tcPr>
            <w:tcW w:w="11618" w:type="dxa"/>
            <w:gridSpan w:val="8"/>
          </w:tcPr>
          <w:p w14:paraId="74E65152" w14:textId="77777777" w:rsidR="007C4334" w:rsidRPr="00144976" w:rsidRDefault="007C4334" w:rsidP="00F81DB9">
            <w:pPr>
              <w:rPr>
                <w:rFonts w:ascii="Times New Roman" w:hAnsi="Times New Roman" w:cs="Times New Roman"/>
                <w:sz w:val="24"/>
                <w:szCs w:val="24"/>
              </w:rPr>
            </w:pPr>
            <w:r w:rsidRPr="00144976">
              <w:rPr>
                <w:rFonts w:ascii="Times New Roman" w:hAnsi="Times New Roman" w:cs="Times New Roman"/>
                <w:sz w:val="24"/>
                <w:szCs w:val="24"/>
              </w:rPr>
              <w:t xml:space="preserve">Оборудование и материалы </w:t>
            </w:r>
            <w:r>
              <w:rPr>
                <w:rFonts w:ascii="Times New Roman" w:hAnsi="Times New Roman" w:cs="Times New Roman"/>
                <w:sz w:val="24"/>
                <w:szCs w:val="24"/>
              </w:rPr>
              <w:t>для технического обслуживания, ремонта</w:t>
            </w:r>
            <w:r w:rsidR="00087E87">
              <w:rPr>
                <w:rFonts w:ascii="Times New Roman" w:hAnsi="Times New Roman" w:cs="Times New Roman"/>
                <w:sz w:val="24"/>
                <w:szCs w:val="24"/>
              </w:rPr>
              <w:t xml:space="preserve"> </w:t>
            </w:r>
            <w:r w:rsidRPr="00B82DB2">
              <w:rPr>
                <w:rFonts w:ascii="Times New Roman" w:hAnsi="Times New Roman" w:cs="Times New Roman"/>
                <w:sz w:val="24"/>
                <w:szCs w:val="24"/>
              </w:rPr>
              <w:t>контрол</w:t>
            </w:r>
            <w:r>
              <w:rPr>
                <w:rFonts w:ascii="Times New Roman" w:hAnsi="Times New Roman" w:cs="Times New Roman"/>
                <w:sz w:val="24"/>
                <w:szCs w:val="24"/>
              </w:rPr>
              <w:t>ьно-измерительных приборов.</w:t>
            </w:r>
          </w:p>
        </w:tc>
        <w:tc>
          <w:tcPr>
            <w:tcW w:w="1138" w:type="dxa"/>
          </w:tcPr>
          <w:p w14:paraId="42CAAD8D" w14:textId="77777777" w:rsidR="007C4334" w:rsidRDefault="00087E87"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5459CF4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6F481F4" w14:textId="77777777" w:rsidR="00F81DB9" w:rsidRPr="00D548EB" w:rsidRDefault="00F81DB9" w:rsidP="00F81DB9">
            <w:pPr>
              <w:rPr>
                <w:rFonts w:ascii="Times New Roman" w:hAnsi="Times New Roman" w:cs="Times New Roman"/>
                <w:sz w:val="24"/>
                <w:szCs w:val="24"/>
              </w:rPr>
            </w:pPr>
          </w:p>
        </w:tc>
        <w:tc>
          <w:tcPr>
            <w:tcW w:w="11618" w:type="dxa"/>
            <w:gridSpan w:val="8"/>
          </w:tcPr>
          <w:p w14:paraId="0D2A2EE8"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265635C7"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4</w:t>
            </w:r>
          </w:p>
        </w:tc>
      </w:tr>
      <w:tr w:rsidR="00F81DB9" w:rsidRPr="00D548EB" w14:paraId="4358C09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472F680" w14:textId="77777777" w:rsidR="00F81DB9" w:rsidRPr="00D548EB" w:rsidRDefault="00F81DB9" w:rsidP="00F81DB9">
            <w:pPr>
              <w:rPr>
                <w:rFonts w:ascii="Times New Roman" w:hAnsi="Times New Roman" w:cs="Times New Roman"/>
                <w:sz w:val="24"/>
                <w:szCs w:val="24"/>
              </w:rPr>
            </w:pPr>
          </w:p>
        </w:tc>
        <w:tc>
          <w:tcPr>
            <w:tcW w:w="11618" w:type="dxa"/>
            <w:gridSpan w:val="8"/>
          </w:tcPr>
          <w:p w14:paraId="19673616" w14:textId="77777777" w:rsidR="00F81DB9" w:rsidRPr="00D548EB" w:rsidRDefault="00F81DB9" w:rsidP="007C4334">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52"/>
                <w:sz w:val="24"/>
                <w:szCs w:val="24"/>
              </w:rPr>
              <w:t xml:space="preserve"> </w:t>
            </w:r>
            <w:r w:rsidR="007C4334" w:rsidRPr="00921B8F">
              <w:rPr>
                <w:rFonts w:ascii="Times New Roman" w:hAnsi="Times New Roman" w:cs="Times New Roman"/>
                <w:sz w:val="24"/>
                <w:szCs w:val="24"/>
              </w:rPr>
              <w:t xml:space="preserve">Выполнение заданий </w:t>
            </w:r>
            <w:r w:rsidR="007C4334">
              <w:rPr>
                <w:rFonts w:ascii="Times New Roman" w:hAnsi="Times New Roman" w:cs="Times New Roman"/>
                <w:sz w:val="24"/>
                <w:szCs w:val="24"/>
              </w:rPr>
              <w:t xml:space="preserve">по устройству и работе </w:t>
            </w:r>
            <w:r w:rsidR="007C4334" w:rsidRPr="005D7C17">
              <w:rPr>
                <w:rFonts w:ascii="Times New Roman" w:hAnsi="Times New Roman" w:cs="Times New Roman"/>
                <w:sz w:val="24"/>
                <w:szCs w:val="24"/>
              </w:rPr>
              <w:t>оборудования</w:t>
            </w:r>
            <w:r w:rsidR="00087E87">
              <w:rPr>
                <w:rFonts w:ascii="Times New Roman" w:hAnsi="Times New Roman" w:cs="Times New Roman"/>
                <w:sz w:val="24"/>
                <w:szCs w:val="24"/>
              </w:rPr>
              <w:t xml:space="preserve"> </w:t>
            </w:r>
            <w:r w:rsidR="007C4334" w:rsidRPr="005D7C17">
              <w:rPr>
                <w:rFonts w:ascii="Times New Roman" w:hAnsi="Times New Roman" w:cs="Times New Roman"/>
                <w:sz w:val="24"/>
                <w:szCs w:val="24"/>
              </w:rPr>
              <w:t>для</w:t>
            </w:r>
            <w:r w:rsidR="00087E87">
              <w:rPr>
                <w:rFonts w:ascii="Times New Roman" w:hAnsi="Times New Roman" w:cs="Times New Roman"/>
                <w:sz w:val="24"/>
                <w:szCs w:val="24"/>
              </w:rPr>
              <w:t xml:space="preserve"> </w:t>
            </w:r>
            <w:r w:rsidR="007C4334" w:rsidRPr="005D7C17">
              <w:rPr>
                <w:rFonts w:ascii="Times New Roman" w:hAnsi="Times New Roman" w:cs="Times New Roman"/>
                <w:sz w:val="24"/>
                <w:szCs w:val="24"/>
              </w:rPr>
              <w:t>технического</w:t>
            </w:r>
            <w:r w:rsidR="00087E87">
              <w:rPr>
                <w:rFonts w:ascii="Times New Roman" w:hAnsi="Times New Roman" w:cs="Times New Roman"/>
                <w:sz w:val="24"/>
                <w:szCs w:val="24"/>
              </w:rPr>
              <w:t xml:space="preserve"> </w:t>
            </w:r>
            <w:r w:rsidR="007C4334" w:rsidRPr="005D7C17">
              <w:rPr>
                <w:rFonts w:ascii="Times New Roman" w:hAnsi="Times New Roman" w:cs="Times New Roman"/>
                <w:sz w:val="24"/>
                <w:szCs w:val="24"/>
              </w:rPr>
              <w:t>обслуживания</w:t>
            </w:r>
            <w:r w:rsidR="00087E87">
              <w:rPr>
                <w:rFonts w:ascii="Times New Roman" w:hAnsi="Times New Roman" w:cs="Times New Roman"/>
                <w:sz w:val="24"/>
                <w:szCs w:val="24"/>
              </w:rPr>
              <w:t xml:space="preserve"> </w:t>
            </w:r>
            <w:r w:rsidR="007C4334" w:rsidRPr="005D7C17">
              <w:rPr>
                <w:rFonts w:ascii="Times New Roman" w:hAnsi="Times New Roman" w:cs="Times New Roman"/>
                <w:sz w:val="24"/>
                <w:szCs w:val="24"/>
              </w:rPr>
              <w:t>и</w:t>
            </w:r>
            <w:r w:rsidR="00087E87">
              <w:rPr>
                <w:rFonts w:ascii="Times New Roman" w:hAnsi="Times New Roman" w:cs="Times New Roman"/>
                <w:sz w:val="24"/>
                <w:szCs w:val="24"/>
              </w:rPr>
              <w:t xml:space="preserve"> </w:t>
            </w:r>
            <w:r w:rsidR="007C4334" w:rsidRPr="005D7C17">
              <w:rPr>
                <w:rFonts w:ascii="Times New Roman" w:hAnsi="Times New Roman" w:cs="Times New Roman"/>
                <w:sz w:val="24"/>
                <w:szCs w:val="24"/>
              </w:rPr>
              <w:t>ремонта</w:t>
            </w:r>
            <w:r w:rsidR="007C4334">
              <w:rPr>
                <w:rFonts w:ascii="Times New Roman" w:hAnsi="Times New Roman" w:cs="Times New Roman"/>
                <w:sz w:val="24"/>
                <w:szCs w:val="24"/>
              </w:rPr>
              <w:t xml:space="preserve"> электрооборудо</w:t>
            </w:r>
            <w:r w:rsidR="007C4334" w:rsidRPr="005D7C17">
              <w:rPr>
                <w:rFonts w:ascii="Times New Roman" w:hAnsi="Times New Roman" w:cs="Times New Roman"/>
                <w:sz w:val="24"/>
                <w:szCs w:val="24"/>
              </w:rPr>
              <w:t>вания</w:t>
            </w:r>
          </w:p>
        </w:tc>
        <w:tc>
          <w:tcPr>
            <w:tcW w:w="1138" w:type="dxa"/>
          </w:tcPr>
          <w:p w14:paraId="2792BC91"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0912534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3EE170B8"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Тема 5.2. 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технического обслуживания и ремонта электрооборудования</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электронных систем</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автомобилей</w:t>
            </w:r>
          </w:p>
        </w:tc>
        <w:tc>
          <w:tcPr>
            <w:tcW w:w="11618" w:type="dxa"/>
            <w:gridSpan w:val="8"/>
          </w:tcPr>
          <w:p w14:paraId="69AE1317"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561F47CC" w14:textId="77777777" w:rsidR="00F81DB9" w:rsidRPr="00D548EB" w:rsidRDefault="00C124A7" w:rsidP="00F81DB9">
            <w:pPr>
              <w:jc w:val="center"/>
              <w:rPr>
                <w:rFonts w:ascii="Times New Roman" w:hAnsi="Times New Roman" w:cs="Times New Roman"/>
                <w:b/>
                <w:sz w:val="24"/>
                <w:szCs w:val="24"/>
              </w:rPr>
            </w:pPr>
            <w:r>
              <w:rPr>
                <w:rFonts w:ascii="Times New Roman" w:hAnsi="Times New Roman" w:cs="Times New Roman"/>
                <w:b/>
                <w:sz w:val="24"/>
                <w:szCs w:val="24"/>
              </w:rPr>
              <w:t>76</w:t>
            </w:r>
          </w:p>
        </w:tc>
      </w:tr>
      <w:tr w:rsidR="00F81DB9" w:rsidRPr="00D548EB" w14:paraId="45ACF1B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F116911" w14:textId="77777777" w:rsidR="00F81DB9" w:rsidRPr="00D548EB" w:rsidRDefault="00F81DB9" w:rsidP="00F81DB9">
            <w:pPr>
              <w:rPr>
                <w:rFonts w:ascii="Times New Roman" w:hAnsi="Times New Roman" w:cs="Times New Roman"/>
                <w:sz w:val="24"/>
                <w:szCs w:val="24"/>
              </w:rPr>
            </w:pPr>
          </w:p>
        </w:tc>
        <w:tc>
          <w:tcPr>
            <w:tcW w:w="11618" w:type="dxa"/>
            <w:gridSpan w:val="8"/>
          </w:tcPr>
          <w:p w14:paraId="79F87356"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Регламентное</w:t>
            </w:r>
            <w:r w:rsidRPr="00D548EB">
              <w:rPr>
                <w:rFonts w:ascii="Times New Roman" w:hAnsi="Times New Roman" w:cs="Times New Roman"/>
                <w:spacing w:val="-13"/>
                <w:sz w:val="24"/>
                <w:szCs w:val="24"/>
              </w:rPr>
              <w:t xml:space="preserve"> </w:t>
            </w:r>
            <w:r w:rsidRPr="00D548EB">
              <w:rPr>
                <w:rFonts w:ascii="Times New Roman" w:hAnsi="Times New Roman" w:cs="Times New Roman"/>
                <w:sz w:val="24"/>
                <w:szCs w:val="24"/>
              </w:rPr>
              <w:t>обслуживание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электрооборудования</w:t>
            </w:r>
          </w:p>
        </w:tc>
        <w:tc>
          <w:tcPr>
            <w:tcW w:w="1138" w:type="dxa"/>
          </w:tcPr>
          <w:p w14:paraId="4B6D92FE"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0EC4599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6C1D259" w14:textId="77777777" w:rsidR="00F81DB9" w:rsidRPr="00D548EB" w:rsidRDefault="00F81DB9" w:rsidP="00F81DB9">
            <w:pPr>
              <w:rPr>
                <w:rFonts w:ascii="Times New Roman" w:hAnsi="Times New Roman" w:cs="Times New Roman"/>
                <w:sz w:val="24"/>
                <w:szCs w:val="24"/>
              </w:rPr>
            </w:pPr>
          </w:p>
        </w:tc>
        <w:tc>
          <w:tcPr>
            <w:tcW w:w="11618" w:type="dxa"/>
            <w:gridSpan w:val="8"/>
          </w:tcPr>
          <w:p w14:paraId="24AF6425" w14:textId="77777777" w:rsidR="00F81DB9" w:rsidRPr="00D548EB" w:rsidRDefault="00F81DB9" w:rsidP="00F81DB9">
            <w:pPr>
              <w:rPr>
                <w:rFonts w:ascii="Times New Roman" w:hAnsi="Times New Roman" w:cs="Times New Roman"/>
                <w:sz w:val="24"/>
                <w:szCs w:val="24"/>
              </w:rPr>
            </w:pPr>
            <w:r w:rsidRPr="00A6380B">
              <w:rPr>
                <w:rFonts w:ascii="Times New Roman" w:hAnsi="Times New Roman"/>
                <w:sz w:val="24"/>
                <w:szCs w:val="24"/>
                <w:lang w:eastAsia="ru-RU"/>
              </w:rPr>
              <w:t>Технология монтажа узлов и элементов электрических систем</w:t>
            </w:r>
            <w:r>
              <w:rPr>
                <w:rFonts w:ascii="Times New Roman" w:hAnsi="Times New Roman"/>
                <w:sz w:val="24"/>
                <w:szCs w:val="24"/>
                <w:lang w:eastAsia="ru-RU"/>
              </w:rPr>
              <w:t xml:space="preserve"> </w:t>
            </w:r>
            <w:r w:rsidRPr="00A6380B">
              <w:rPr>
                <w:rFonts w:ascii="Times New Roman" w:hAnsi="Times New Roman"/>
                <w:sz w:val="24"/>
                <w:szCs w:val="24"/>
                <w:lang w:eastAsia="ru-RU"/>
              </w:rPr>
              <w:t>автомобиля, их замена</w:t>
            </w:r>
          </w:p>
        </w:tc>
        <w:tc>
          <w:tcPr>
            <w:tcW w:w="1138" w:type="dxa"/>
          </w:tcPr>
          <w:p w14:paraId="77A1A1AD"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068D595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DACE2EC" w14:textId="77777777" w:rsidR="00F81DB9" w:rsidRPr="00D548EB" w:rsidRDefault="00F81DB9" w:rsidP="00F81DB9">
            <w:pPr>
              <w:rPr>
                <w:rFonts w:ascii="Times New Roman" w:hAnsi="Times New Roman" w:cs="Times New Roman"/>
                <w:sz w:val="24"/>
                <w:szCs w:val="24"/>
              </w:rPr>
            </w:pPr>
          </w:p>
        </w:tc>
        <w:tc>
          <w:tcPr>
            <w:tcW w:w="11618" w:type="dxa"/>
            <w:gridSpan w:val="8"/>
          </w:tcPr>
          <w:p w14:paraId="0C8A4A02"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Основные</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неисправности</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электрооборудования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и их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признаки</w:t>
            </w:r>
          </w:p>
        </w:tc>
        <w:tc>
          <w:tcPr>
            <w:tcW w:w="1138" w:type="dxa"/>
          </w:tcPr>
          <w:p w14:paraId="3045F323"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DD15FB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7A906FD" w14:textId="77777777" w:rsidR="00F81DB9" w:rsidRPr="00D548EB" w:rsidRDefault="00F81DB9" w:rsidP="00F81DB9">
            <w:pPr>
              <w:rPr>
                <w:rFonts w:ascii="Times New Roman" w:hAnsi="Times New Roman" w:cs="Times New Roman"/>
                <w:sz w:val="24"/>
                <w:szCs w:val="24"/>
              </w:rPr>
            </w:pPr>
          </w:p>
        </w:tc>
        <w:tc>
          <w:tcPr>
            <w:tcW w:w="11618" w:type="dxa"/>
            <w:gridSpan w:val="8"/>
          </w:tcPr>
          <w:p w14:paraId="2A7E1471" w14:textId="77777777" w:rsidR="00F81DB9" w:rsidRPr="00D548EB" w:rsidRDefault="00F81DB9" w:rsidP="00F81DB9">
            <w:pPr>
              <w:rPr>
                <w:rFonts w:ascii="Times New Roman" w:hAnsi="Times New Roman" w:cs="Times New Roman"/>
                <w:sz w:val="24"/>
                <w:szCs w:val="24"/>
              </w:rPr>
            </w:pPr>
            <w:r w:rsidRPr="00A6380B">
              <w:rPr>
                <w:rFonts w:ascii="Times New Roman" w:hAnsi="Times New Roman"/>
                <w:sz w:val="24"/>
                <w:szCs w:val="24"/>
                <w:lang w:eastAsia="ru-RU"/>
              </w:rPr>
              <w:t xml:space="preserve">Технология монтажа узлов </w:t>
            </w:r>
            <w:r>
              <w:rPr>
                <w:rFonts w:ascii="Times New Roman" w:hAnsi="Times New Roman"/>
                <w:sz w:val="24"/>
                <w:szCs w:val="24"/>
                <w:lang w:eastAsia="ru-RU"/>
              </w:rPr>
              <w:t xml:space="preserve">и элементов электронных систем </w:t>
            </w:r>
            <w:r w:rsidRPr="00A6380B">
              <w:rPr>
                <w:rFonts w:ascii="Times New Roman" w:hAnsi="Times New Roman"/>
                <w:sz w:val="24"/>
                <w:szCs w:val="24"/>
                <w:lang w:eastAsia="ru-RU"/>
              </w:rPr>
              <w:t>автомобиля, их замена. .</w:t>
            </w:r>
            <w:r>
              <w:rPr>
                <w:rFonts w:ascii="Times New Roman" w:hAnsi="Times New Roman"/>
                <w:sz w:val="24"/>
                <w:szCs w:val="24"/>
                <w:lang w:eastAsia="ru-RU"/>
              </w:rPr>
              <w:t xml:space="preserve"> (ОП.01.Электротехника.</w:t>
            </w:r>
            <w:r w:rsidRPr="00290635">
              <w:rPr>
                <w:rFonts w:ascii="Times New Roman" w:hAnsi="Times New Roman"/>
              </w:rPr>
              <w:t xml:space="preserve"> профессионально-ориентированного содержания)</w:t>
            </w:r>
          </w:p>
        </w:tc>
        <w:tc>
          <w:tcPr>
            <w:tcW w:w="1138" w:type="dxa"/>
          </w:tcPr>
          <w:p w14:paraId="41E308B2"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6A9FB15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452D604" w14:textId="77777777" w:rsidR="00F81DB9" w:rsidRPr="00D548EB" w:rsidRDefault="00F81DB9" w:rsidP="00F81DB9">
            <w:pPr>
              <w:rPr>
                <w:rFonts w:ascii="Times New Roman" w:hAnsi="Times New Roman" w:cs="Times New Roman"/>
                <w:sz w:val="24"/>
                <w:szCs w:val="24"/>
              </w:rPr>
            </w:pPr>
          </w:p>
        </w:tc>
        <w:tc>
          <w:tcPr>
            <w:tcW w:w="11618" w:type="dxa"/>
            <w:gridSpan w:val="8"/>
          </w:tcPr>
          <w:p w14:paraId="18E910B3"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Способы</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технология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систем электрооборудования,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также</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их</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отдельных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элементов</w:t>
            </w:r>
          </w:p>
        </w:tc>
        <w:tc>
          <w:tcPr>
            <w:tcW w:w="1138" w:type="dxa"/>
          </w:tcPr>
          <w:p w14:paraId="4032742D"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4E5A456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B6281DD" w14:textId="77777777" w:rsidR="00F81DB9" w:rsidRPr="00D548EB" w:rsidRDefault="00F81DB9" w:rsidP="00F81DB9">
            <w:pPr>
              <w:rPr>
                <w:rFonts w:ascii="Times New Roman" w:hAnsi="Times New Roman" w:cs="Times New Roman"/>
                <w:sz w:val="24"/>
                <w:szCs w:val="24"/>
              </w:rPr>
            </w:pPr>
          </w:p>
        </w:tc>
        <w:tc>
          <w:tcPr>
            <w:tcW w:w="11618" w:type="dxa"/>
            <w:gridSpan w:val="8"/>
          </w:tcPr>
          <w:p w14:paraId="5D1CC46A" w14:textId="77777777" w:rsidR="00F81DB9" w:rsidRPr="00D548EB" w:rsidRDefault="007C4334" w:rsidP="00F81DB9">
            <w:pPr>
              <w:rPr>
                <w:rFonts w:ascii="Times New Roman" w:hAnsi="Times New Roman" w:cs="Times New Roman"/>
                <w:sz w:val="24"/>
                <w:szCs w:val="24"/>
              </w:rPr>
            </w:pPr>
            <w:r>
              <w:rPr>
                <w:rFonts w:ascii="Times New Roman" w:hAnsi="Times New Roman"/>
                <w:sz w:val="24"/>
                <w:szCs w:val="24"/>
                <w:lang w:eastAsia="ru-RU"/>
              </w:rPr>
              <w:t>Техобслуживание, п</w:t>
            </w:r>
            <w:r w:rsidRPr="00A6380B">
              <w:rPr>
                <w:rFonts w:ascii="Times New Roman" w:hAnsi="Times New Roman"/>
                <w:sz w:val="24"/>
                <w:szCs w:val="24"/>
                <w:lang w:eastAsia="ru-RU"/>
              </w:rPr>
              <w:t>роверка</w:t>
            </w:r>
            <w:r>
              <w:rPr>
                <w:rFonts w:ascii="Times New Roman" w:hAnsi="Times New Roman"/>
                <w:sz w:val="24"/>
                <w:szCs w:val="24"/>
                <w:lang w:eastAsia="ru-RU"/>
              </w:rPr>
              <w:t xml:space="preserve"> и ремонт</w:t>
            </w:r>
            <w:r w:rsidRPr="00A6380B">
              <w:rPr>
                <w:rFonts w:ascii="Times New Roman" w:hAnsi="Times New Roman"/>
                <w:sz w:val="24"/>
                <w:szCs w:val="24"/>
                <w:lang w:eastAsia="ru-RU"/>
              </w:rPr>
              <w:t xml:space="preserve"> узлов и элементов электрических и электронных систем. .</w:t>
            </w:r>
            <w:r>
              <w:rPr>
                <w:rFonts w:ascii="Times New Roman" w:hAnsi="Times New Roman"/>
                <w:sz w:val="24"/>
                <w:szCs w:val="24"/>
                <w:lang w:eastAsia="ru-RU"/>
              </w:rPr>
              <w:t xml:space="preserve"> (О.</w:t>
            </w:r>
            <w:r w:rsidRPr="00290635">
              <w:rPr>
                <w:rFonts w:ascii="Times New Roman" w:hAnsi="Times New Roman"/>
              </w:rPr>
              <w:t xml:space="preserve"> профессионально-ориентированного содержания)</w:t>
            </w:r>
          </w:p>
        </w:tc>
        <w:tc>
          <w:tcPr>
            <w:tcW w:w="1138" w:type="dxa"/>
          </w:tcPr>
          <w:p w14:paraId="33A7FB23"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35A75E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8248801" w14:textId="77777777" w:rsidR="00F81DB9" w:rsidRPr="00D548EB" w:rsidRDefault="00F81DB9" w:rsidP="00F81DB9">
            <w:pPr>
              <w:rPr>
                <w:rFonts w:ascii="Times New Roman" w:hAnsi="Times New Roman" w:cs="Times New Roman"/>
                <w:sz w:val="24"/>
                <w:szCs w:val="24"/>
              </w:rPr>
            </w:pPr>
          </w:p>
        </w:tc>
        <w:tc>
          <w:tcPr>
            <w:tcW w:w="11618" w:type="dxa"/>
            <w:gridSpan w:val="8"/>
          </w:tcPr>
          <w:p w14:paraId="2C82928A" w14:textId="77777777" w:rsidR="00F81DB9" w:rsidRPr="00A6380B" w:rsidRDefault="00F81DB9" w:rsidP="00F81DB9">
            <w:pPr>
              <w:rPr>
                <w:rFonts w:ascii="Times New Roman" w:hAnsi="Times New Roman"/>
                <w:sz w:val="24"/>
                <w:szCs w:val="24"/>
                <w:lang w:eastAsia="ru-RU"/>
              </w:rPr>
            </w:pPr>
            <w:r>
              <w:rPr>
                <w:rFonts w:ascii="Times New Roman" w:hAnsi="Times New Roman"/>
                <w:sz w:val="24"/>
                <w:szCs w:val="24"/>
                <w:lang w:eastAsia="ru-RU"/>
              </w:rPr>
              <w:t>Технология регулировки, испытания</w:t>
            </w:r>
            <w:r w:rsidRPr="00A6380B">
              <w:rPr>
                <w:rFonts w:ascii="Times New Roman" w:hAnsi="Times New Roman"/>
                <w:sz w:val="24"/>
                <w:szCs w:val="24"/>
                <w:lang w:eastAsia="ru-RU"/>
              </w:rPr>
              <w:t xml:space="preserve"> узлов и элементов электрических систем</w:t>
            </w:r>
          </w:p>
        </w:tc>
        <w:tc>
          <w:tcPr>
            <w:tcW w:w="1138" w:type="dxa"/>
          </w:tcPr>
          <w:p w14:paraId="283C7B7F"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1098C9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06AE72E" w14:textId="77777777" w:rsidR="00F81DB9" w:rsidRPr="00D548EB" w:rsidRDefault="00F81DB9" w:rsidP="00F81DB9">
            <w:pPr>
              <w:rPr>
                <w:rFonts w:ascii="Times New Roman" w:hAnsi="Times New Roman" w:cs="Times New Roman"/>
                <w:sz w:val="24"/>
                <w:szCs w:val="24"/>
              </w:rPr>
            </w:pPr>
          </w:p>
        </w:tc>
        <w:tc>
          <w:tcPr>
            <w:tcW w:w="11618" w:type="dxa"/>
            <w:gridSpan w:val="8"/>
          </w:tcPr>
          <w:p w14:paraId="1033A0A3" w14:textId="77777777" w:rsidR="00F81DB9" w:rsidRPr="00A6380B" w:rsidRDefault="00F81DB9" w:rsidP="00F81DB9">
            <w:pPr>
              <w:rPr>
                <w:rFonts w:ascii="Times New Roman" w:hAnsi="Times New Roman"/>
                <w:sz w:val="24"/>
                <w:szCs w:val="24"/>
                <w:lang w:eastAsia="ru-RU"/>
              </w:rPr>
            </w:pPr>
            <w:r>
              <w:rPr>
                <w:rFonts w:ascii="Times New Roman" w:hAnsi="Times New Roman"/>
                <w:sz w:val="24"/>
                <w:szCs w:val="24"/>
                <w:lang w:eastAsia="ru-RU"/>
              </w:rPr>
              <w:t>Технология регулировки, испытания</w:t>
            </w:r>
            <w:r w:rsidRPr="00A6380B">
              <w:rPr>
                <w:rFonts w:ascii="Times New Roman" w:hAnsi="Times New Roman"/>
                <w:sz w:val="24"/>
                <w:szCs w:val="24"/>
                <w:lang w:eastAsia="ru-RU"/>
              </w:rPr>
              <w:t xml:space="preserve"> узлов и элементов электронных систем.</w:t>
            </w:r>
            <w:r>
              <w:rPr>
                <w:rFonts w:ascii="Times New Roman" w:hAnsi="Times New Roman"/>
                <w:sz w:val="24"/>
                <w:szCs w:val="24"/>
                <w:lang w:eastAsia="ru-RU"/>
              </w:rPr>
              <w:t xml:space="preserve"> (ОП.01.Электротехника.</w:t>
            </w:r>
            <w:r w:rsidRPr="00290635">
              <w:rPr>
                <w:rFonts w:ascii="Times New Roman" w:hAnsi="Times New Roman"/>
              </w:rPr>
              <w:t xml:space="preserve"> профессионально-ориентированного содержания)</w:t>
            </w:r>
          </w:p>
        </w:tc>
        <w:tc>
          <w:tcPr>
            <w:tcW w:w="1138" w:type="dxa"/>
          </w:tcPr>
          <w:p w14:paraId="27A64749"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63CD4A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6636B39" w14:textId="77777777" w:rsidR="00F81DB9" w:rsidRPr="00D548EB" w:rsidRDefault="00F81DB9" w:rsidP="00F81DB9">
            <w:pPr>
              <w:rPr>
                <w:rFonts w:ascii="Times New Roman" w:hAnsi="Times New Roman" w:cs="Times New Roman"/>
                <w:sz w:val="24"/>
                <w:szCs w:val="24"/>
              </w:rPr>
            </w:pPr>
          </w:p>
        </w:tc>
        <w:tc>
          <w:tcPr>
            <w:tcW w:w="11618" w:type="dxa"/>
            <w:gridSpan w:val="8"/>
          </w:tcPr>
          <w:p w14:paraId="3F1558E7" w14:textId="77777777" w:rsidR="00F81DB9" w:rsidRPr="00A6380B" w:rsidRDefault="00F81DB9" w:rsidP="00F81DB9">
            <w:pPr>
              <w:rPr>
                <w:rFonts w:ascii="Times New Roman" w:hAnsi="Times New Roman"/>
                <w:sz w:val="24"/>
                <w:szCs w:val="24"/>
                <w:lang w:eastAsia="ru-RU"/>
              </w:rPr>
            </w:pPr>
            <w:r>
              <w:rPr>
                <w:rFonts w:ascii="Times New Roman" w:hAnsi="Times New Roman"/>
                <w:sz w:val="24"/>
                <w:szCs w:val="24"/>
                <w:lang w:eastAsia="ru-RU"/>
              </w:rPr>
              <w:t>Технология р</w:t>
            </w:r>
            <w:r w:rsidRPr="00A6380B">
              <w:rPr>
                <w:rFonts w:ascii="Times New Roman" w:hAnsi="Times New Roman"/>
                <w:sz w:val="24"/>
                <w:szCs w:val="24"/>
                <w:lang w:eastAsia="ru-RU"/>
              </w:rPr>
              <w:t>емонт</w:t>
            </w:r>
            <w:r>
              <w:rPr>
                <w:rFonts w:ascii="Times New Roman" w:hAnsi="Times New Roman"/>
                <w:sz w:val="24"/>
                <w:szCs w:val="24"/>
                <w:lang w:eastAsia="ru-RU"/>
              </w:rPr>
              <w:t>а</w:t>
            </w:r>
            <w:r w:rsidRPr="00A6380B">
              <w:rPr>
                <w:rFonts w:ascii="Times New Roman" w:hAnsi="Times New Roman"/>
                <w:sz w:val="24"/>
                <w:szCs w:val="24"/>
                <w:lang w:eastAsia="ru-RU"/>
              </w:rPr>
              <w:t xml:space="preserve"> электрических цепей. </w:t>
            </w:r>
            <w:r>
              <w:rPr>
                <w:rFonts w:ascii="Times New Roman" w:hAnsi="Times New Roman"/>
                <w:sz w:val="24"/>
                <w:szCs w:val="24"/>
                <w:lang w:eastAsia="ru-RU"/>
              </w:rPr>
              <w:t>(ОП.01.Электротехника.</w:t>
            </w:r>
            <w:r w:rsidRPr="00290635">
              <w:rPr>
                <w:rFonts w:ascii="Times New Roman" w:hAnsi="Times New Roman"/>
              </w:rPr>
              <w:t xml:space="preserve"> профессионально-ориентированного содержания)</w:t>
            </w:r>
          </w:p>
        </w:tc>
        <w:tc>
          <w:tcPr>
            <w:tcW w:w="1138" w:type="dxa"/>
          </w:tcPr>
          <w:p w14:paraId="31005EAD"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7E4B6D4"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6B63720" w14:textId="77777777" w:rsidR="00F81DB9" w:rsidRPr="00D548EB" w:rsidRDefault="00F81DB9" w:rsidP="00F81DB9">
            <w:pPr>
              <w:rPr>
                <w:rFonts w:ascii="Times New Roman" w:hAnsi="Times New Roman" w:cs="Times New Roman"/>
                <w:sz w:val="24"/>
                <w:szCs w:val="24"/>
              </w:rPr>
            </w:pPr>
          </w:p>
        </w:tc>
        <w:tc>
          <w:tcPr>
            <w:tcW w:w="11618" w:type="dxa"/>
            <w:gridSpan w:val="8"/>
          </w:tcPr>
          <w:p w14:paraId="676D8C3B" w14:textId="77777777" w:rsidR="00F81DB9" w:rsidRPr="00A6380B" w:rsidRDefault="00F81DB9" w:rsidP="00F81DB9">
            <w:pPr>
              <w:rPr>
                <w:rFonts w:ascii="Times New Roman" w:hAnsi="Times New Roman"/>
                <w:sz w:val="24"/>
                <w:szCs w:val="24"/>
                <w:lang w:eastAsia="ru-RU"/>
              </w:rPr>
            </w:pPr>
            <w:r>
              <w:rPr>
                <w:rFonts w:ascii="Times New Roman" w:hAnsi="Times New Roman"/>
                <w:sz w:val="24"/>
                <w:szCs w:val="24"/>
                <w:lang w:eastAsia="ru-RU"/>
              </w:rPr>
              <w:t>Технология снятия и установки датчиков и реле электронной системы автомобиля</w:t>
            </w:r>
          </w:p>
        </w:tc>
        <w:tc>
          <w:tcPr>
            <w:tcW w:w="1138" w:type="dxa"/>
          </w:tcPr>
          <w:p w14:paraId="70A9A9D1"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D250A5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C46BF40" w14:textId="77777777" w:rsidR="00F81DB9" w:rsidRPr="00D548EB" w:rsidRDefault="00F81DB9" w:rsidP="00F81DB9">
            <w:pPr>
              <w:rPr>
                <w:rFonts w:ascii="Times New Roman" w:hAnsi="Times New Roman" w:cs="Times New Roman"/>
                <w:sz w:val="24"/>
                <w:szCs w:val="24"/>
              </w:rPr>
            </w:pPr>
          </w:p>
        </w:tc>
        <w:tc>
          <w:tcPr>
            <w:tcW w:w="11618" w:type="dxa"/>
            <w:gridSpan w:val="8"/>
          </w:tcPr>
          <w:p w14:paraId="2123EB18" w14:textId="77777777" w:rsidR="00F81DB9" w:rsidRPr="00A6380B" w:rsidRDefault="00F81DB9" w:rsidP="00F81DB9">
            <w:pPr>
              <w:rPr>
                <w:rFonts w:ascii="Times New Roman" w:hAnsi="Times New Roman"/>
                <w:sz w:val="24"/>
                <w:szCs w:val="24"/>
                <w:lang w:eastAsia="ru-RU"/>
              </w:rPr>
            </w:pPr>
            <w:r w:rsidRPr="00A6380B">
              <w:rPr>
                <w:rFonts w:ascii="Times New Roman" w:hAnsi="Times New Roman"/>
                <w:sz w:val="24"/>
                <w:szCs w:val="24"/>
                <w:lang w:eastAsia="ru-RU"/>
              </w:rPr>
              <w:t xml:space="preserve">Проверка состояния </w:t>
            </w:r>
            <w:r>
              <w:rPr>
                <w:rFonts w:ascii="Times New Roman" w:hAnsi="Times New Roman"/>
                <w:sz w:val="24"/>
                <w:szCs w:val="24"/>
                <w:lang w:eastAsia="ru-RU"/>
              </w:rPr>
              <w:t xml:space="preserve">и ремонт </w:t>
            </w:r>
            <w:r w:rsidRPr="00B36C8C">
              <w:rPr>
                <w:rFonts w:ascii="Times New Roman" w:hAnsi="Times New Roman" w:cs="Times New Roman"/>
                <w:sz w:val="24"/>
                <w:szCs w:val="24"/>
              </w:rPr>
              <w:t>системы АБС автомобиля</w:t>
            </w:r>
          </w:p>
        </w:tc>
        <w:tc>
          <w:tcPr>
            <w:tcW w:w="1138" w:type="dxa"/>
          </w:tcPr>
          <w:p w14:paraId="79FEC052"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27ADDE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10B864C" w14:textId="77777777" w:rsidR="00F81DB9" w:rsidRPr="00D548EB" w:rsidRDefault="00F81DB9" w:rsidP="00F81DB9">
            <w:pPr>
              <w:rPr>
                <w:rFonts w:ascii="Times New Roman" w:hAnsi="Times New Roman" w:cs="Times New Roman"/>
                <w:sz w:val="24"/>
                <w:szCs w:val="24"/>
              </w:rPr>
            </w:pPr>
          </w:p>
        </w:tc>
        <w:tc>
          <w:tcPr>
            <w:tcW w:w="11618" w:type="dxa"/>
            <w:gridSpan w:val="8"/>
          </w:tcPr>
          <w:p w14:paraId="422BFCC2"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Контроль</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качества</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ремонтных</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работ</w:t>
            </w:r>
          </w:p>
        </w:tc>
        <w:tc>
          <w:tcPr>
            <w:tcW w:w="1138" w:type="dxa"/>
          </w:tcPr>
          <w:p w14:paraId="2C8C6E94"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57E2DA2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EA00BAF" w14:textId="77777777" w:rsidR="00087E87" w:rsidRPr="00D548EB" w:rsidRDefault="00087E87" w:rsidP="00087E87">
            <w:pPr>
              <w:rPr>
                <w:rFonts w:ascii="Times New Roman" w:hAnsi="Times New Roman" w:cs="Times New Roman"/>
                <w:sz w:val="24"/>
                <w:szCs w:val="24"/>
              </w:rPr>
            </w:pPr>
          </w:p>
        </w:tc>
        <w:tc>
          <w:tcPr>
            <w:tcW w:w="11618" w:type="dxa"/>
            <w:gridSpan w:val="8"/>
          </w:tcPr>
          <w:p w14:paraId="3CED22D3"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технического обслуживания и текущего</w:t>
            </w:r>
            <w:r w:rsidRPr="00034CC5">
              <w:rPr>
                <w:rFonts w:ascii="Times New Roman" w:hAnsi="Times New Roman" w:cs="Times New Roman"/>
                <w:sz w:val="24"/>
                <w:szCs w:val="24"/>
              </w:rPr>
              <w:t xml:space="preserve"> ремонт</w:t>
            </w:r>
            <w:r>
              <w:rPr>
                <w:rFonts w:ascii="Times New Roman" w:hAnsi="Times New Roman" w:cs="Times New Roman"/>
                <w:sz w:val="24"/>
                <w:szCs w:val="24"/>
              </w:rPr>
              <w:t>а</w:t>
            </w:r>
            <w:r w:rsidRPr="00034CC5">
              <w:rPr>
                <w:rFonts w:ascii="Times New Roman" w:hAnsi="Times New Roman" w:cs="Times New Roman"/>
                <w:sz w:val="24"/>
                <w:szCs w:val="24"/>
              </w:rPr>
              <w:t xml:space="preserve"> системы освещения и сигнализации</w:t>
            </w:r>
          </w:p>
        </w:tc>
        <w:tc>
          <w:tcPr>
            <w:tcW w:w="1138" w:type="dxa"/>
          </w:tcPr>
          <w:p w14:paraId="705DC1DB"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11C2566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4D80414" w14:textId="77777777" w:rsidR="00087E87" w:rsidRPr="00D548EB" w:rsidRDefault="00087E87" w:rsidP="00087E87">
            <w:pPr>
              <w:rPr>
                <w:rFonts w:ascii="Times New Roman" w:hAnsi="Times New Roman" w:cs="Times New Roman"/>
                <w:sz w:val="24"/>
                <w:szCs w:val="24"/>
              </w:rPr>
            </w:pPr>
          </w:p>
        </w:tc>
        <w:tc>
          <w:tcPr>
            <w:tcW w:w="11618" w:type="dxa"/>
            <w:gridSpan w:val="8"/>
          </w:tcPr>
          <w:p w14:paraId="5E213B0C"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Проверка, регулировка и текущий ремонт приборов системы освещения и световой сигнализации</w:t>
            </w:r>
          </w:p>
        </w:tc>
        <w:tc>
          <w:tcPr>
            <w:tcW w:w="1138" w:type="dxa"/>
          </w:tcPr>
          <w:p w14:paraId="3BE315A6"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20379AA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77A5442" w14:textId="77777777" w:rsidR="00087E87" w:rsidRPr="00D548EB" w:rsidRDefault="00087E87" w:rsidP="00087E87">
            <w:pPr>
              <w:rPr>
                <w:rFonts w:ascii="Times New Roman" w:hAnsi="Times New Roman" w:cs="Times New Roman"/>
                <w:sz w:val="24"/>
                <w:szCs w:val="24"/>
              </w:rPr>
            </w:pPr>
          </w:p>
        </w:tc>
        <w:tc>
          <w:tcPr>
            <w:tcW w:w="11618" w:type="dxa"/>
            <w:gridSpan w:val="8"/>
          </w:tcPr>
          <w:p w14:paraId="5AFF5ED0"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 xml:space="preserve">Проверка, техническое обслуживание и ремонт </w:t>
            </w:r>
            <w:r>
              <w:rPr>
                <w:rFonts w:ascii="Times New Roman" w:hAnsi="Times New Roman" w:cs="Times New Roman"/>
                <w:sz w:val="24"/>
                <w:szCs w:val="24"/>
              </w:rPr>
              <w:t xml:space="preserve">систем управления экономайзером, </w:t>
            </w:r>
            <w:r w:rsidRPr="00034CC5">
              <w:rPr>
                <w:rFonts w:ascii="Times New Roman" w:hAnsi="Times New Roman" w:cs="Times New Roman"/>
                <w:sz w:val="24"/>
                <w:szCs w:val="24"/>
              </w:rPr>
              <w:t>принудительного холостого хода приборов питания двигателей с распределенным впрыском топлива и звуковых сигналов</w:t>
            </w:r>
          </w:p>
        </w:tc>
        <w:tc>
          <w:tcPr>
            <w:tcW w:w="1138" w:type="dxa"/>
          </w:tcPr>
          <w:p w14:paraId="11E52E8D"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422DC16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0350B28" w14:textId="77777777" w:rsidR="00087E87" w:rsidRPr="00D548EB" w:rsidRDefault="00087E87" w:rsidP="00087E87">
            <w:pPr>
              <w:rPr>
                <w:rFonts w:ascii="Times New Roman" w:hAnsi="Times New Roman" w:cs="Times New Roman"/>
                <w:sz w:val="24"/>
                <w:szCs w:val="24"/>
              </w:rPr>
            </w:pPr>
          </w:p>
        </w:tc>
        <w:tc>
          <w:tcPr>
            <w:tcW w:w="11618" w:type="dxa"/>
            <w:gridSpan w:val="8"/>
          </w:tcPr>
          <w:p w14:paraId="5DF9B520"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диагностики</w:t>
            </w:r>
            <w:r w:rsidRPr="00034CC5">
              <w:rPr>
                <w:rFonts w:ascii="Times New Roman" w:hAnsi="Times New Roman" w:cs="Times New Roman"/>
                <w:sz w:val="24"/>
                <w:szCs w:val="24"/>
              </w:rPr>
              <w:t xml:space="preserve"> и ремонт</w:t>
            </w:r>
            <w:r>
              <w:rPr>
                <w:rFonts w:ascii="Times New Roman" w:hAnsi="Times New Roman" w:cs="Times New Roman"/>
                <w:sz w:val="24"/>
                <w:szCs w:val="24"/>
              </w:rPr>
              <w:t>а</w:t>
            </w:r>
            <w:r w:rsidRPr="00034CC5">
              <w:rPr>
                <w:rFonts w:ascii="Times New Roman" w:hAnsi="Times New Roman" w:cs="Times New Roman"/>
                <w:sz w:val="24"/>
                <w:szCs w:val="24"/>
              </w:rPr>
              <w:t xml:space="preserve"> дополнительного оборудования и бортовой сети</w:t>
            </w:r>
          </w:p>
        </w:tc>
        <w:tc>
          <w:tcPr>
            <w:tcW w:w="1138" w:type="dxa"/>
          </w:tcPr>
          <w:p w14:paraId="4FA68449"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388BF9A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0627BCA" w14:textId="77777777" w:rsidR="00087E87" w:rsidRPr="00D548EB" w:rsidRDefault="00087E87" w:rsidP="00087E87">
            <w:pPr>
              <w:rPr>
                <w:rFonts w:ascii="Times New Roman" w:hAnsi="Times New Roman" w:cs="Times New Roman"/>
                <w:sz w:val="24"/>
                <w:szCs w:val="24"/>
              </w:rPr>
            </w:pPr>
          </w:p>
        </w:tc>
        <w:tc>
          <w:tcPr>
            <w:tcW w:w="11618" w:type="dxa"/>
            <w:gridSpan w:val="8"/>
          </w:tcPr>
          <w:p w14:paraId="0D33E4A1"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 xml:space="preserve">Проверка исправности, техническое </w:t>
            </w:r>
            <w:r>
              <w:rPr>
                <w:rFonts w:ascii="Times New Roman" w:hAnsi="Times New Roman" w:cs="Times New Roman"/>
                <w:sz w:val="24"/>
                <w:szCs w:val="24"/>
              </w:rPr>
              <w:t>обслуживание,</w:t>
            </w:r>
            <w:r w:rsidRPr="00034CC5">
              <w:rPr>
                <w:rFonts w:ascii="Times New Roman" w:hAnsi="Times New Roman" w:cs="Times New Roman"/>
                <w:sz w:val="24"/>
                <w:szCs w:val="24"/>
              </w:rPr>
              <w:t xml:space="preserve"> ремонт катушек зажигания </w:t>
            </w:r>
            <w:r>
              <w:rPr>
                <w:rFonts w:ascii="Times New Roman" w:hAnsi="Times New Roman" w:cs="Times New Roman"/>
                <w:sz w:val="24"/>
                <w:szCs w:val="24"/>
              </w:rPr>
              <w:t xml:space="preserve">и приборов </w:t>
            </w:r>
            <w:r w:rsidRPr="00034CC5">
              <w:rPr>
                <w:rFonts w:ascii="Times New Roman" w:hAnsi="Times New Roman" w:cs="Times New Roman"/>
                <w:sz w:val="24"/>
                <w:szCs w:val="24"/>
              </w:rPr>
              <w:t>современных систем зажигания</w:t>
            </w:r>
          </w:p>
        </w:tc>
        <w:tc>
          <w:tcPr>
            <w:tcW w:w="1138" w:type="dxa"/>
          </w:tcPr>
          <w:p w14:paraId="1AD6ABDD"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6F166FC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CF64B1F" w14:textId="77777777" w:rsidR="00087E87" w:rsidRPr="00D548EB" w:rsidRDefault="00087E87" w:rsidP="00087E87">
            <w:pPr>
              <w:rPr>
                <w:rFonts w:ascii="Times New Roman" w:hAnsi="Times New Roman" w:cs="Times New Roman"/>
                <w:sz w:val="24"/>
                <w:szCs w:val="24"/>
              </w:rPr>
            </w:pPr>
          </w:p>
        </w:tc>
        <w:tc>
          <w:tcPr>
            <w:tcW w:w="11618" w:type="dxa"/>
            <w:gridSpan w:val="8"/>
          </w:tcPr>
          <w:p w14:paraId="3FACC5F8"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технического обслуживания и текущего</w:t>
            </w:r>
            <w:r w:rsidRPr="00034CC5">
              <w:rPr>
                <w:rFonts w:ascii="Times New Roman" w:hAnsi="Times New Roman" w:cs="Times New Roman"/>
                <w:sz w:val="24"/>
                <w:szCs w:val="24"/>
              </w:rPr>
              <w:t xml:space="preserve"> ремонт</w:t>
            </w:r>
            <w:r>
              <w:rPr>
                <w:rFonts w:ascii="Times New Roman" w:hAnsi="Times New Roman" w:cs="Times New Roman"/>
                <w:sz w:val="24"/>
                <w:szCs w:val="24"/>
              </w:rPr>
              <w:t>а микропроцессорной системы</w:t>
            </w:r>
            <w:r w:rsidRPr="00034CC5">
              <w:rPr>
                <w:rFonts w:ascii="Times New Roman" w:hAnsi="Times New Roman" w:cs="Times New Roman"/>
                <w:sz w:val="24"/>
                <w:szCs w:val="24"/>
              </w:rPr>
              <w:t xml:space="preserve"> зажигания</w:t>
            </w:r>
          </w:p>
        </w:tc>
        <w:tc>
          <w:tcPr>
            <w:tcW w:w="1138" w:type="dxa"/>
          </w:tcPr>
          <w:p w14:paraId="62338F89"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2371F2E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ACC2766" w14:textId="77777777" w:rsidR="00087E87" w:rsidRPr="00D548EB" w:rsidRDefault="00087E87" w:rsidP="00087E87">
            <w:pPr>
              <w:rPr>
                <w:rFonts w:ascii="Times New Roman" w:hAnsi="Times New Roman" w:cs="Times New Roman"/>
                <w:sz w:val="24"/>
                <w:szCs w:val="24"/>
              </w:rPr>
            </w:pPr>
          </w:p>
        </w:tc>
        <w:tc>
          <w:tcPr>
            <w:tcW w:w="11618" w:type="dxa"/>
            <w:gridSpan w:val="8"/>
          </w:tcPr>
          <w:p w14:paraId="15104DBF"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технического обслуживания, п</w:t>
            </w:r>
            <w:r w:rsidRPr="00034CC5">
              <w:rPr>
                <w:rFonts w:ascii="Times New Roman" w:hAnsi="Times New Roman" w:cs="Times New Roman"/>
                <w:sz w:val="24"/>
                <w:szCs w:val="24"/>
              </w:rPr>
              <w:t>роверка и текущий ремонт контроль</w:t>
            </w:r>
            <w:r>
              <w:rPr>
                <w:rFonts w:ascii="Times New Roman" w:hAnsi="Times New Roman" w:cs="Times New Roman"/>
                <w:sz w:val="24"/>
                <w:szCs w:val="24"/>
              </w:rPr>
              <w:t>но-измерительных приборов</w:t>
            </w:r>
          </w:p>
        </w:tc>
        <w:tc>
          <w:tcPr>
            <w:tcW w:w="1138" w:type="dxa"/>
          </w:tcPr>
          <w:p w14:paraId="2D835C20"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7784334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58008AA" w14:textId="77777777" w:rsidR="00087E87" w:rsidRPr="00D548EB" w:rsidRDefault="00087E87" w:rsidP="00087E87">
            <w:pPr>
              <w:rPr>
                <w:rFonts w:ascii="Times New Roman" w:hAnsi="Times New Roman" w:cs="Times New Roman"/>
                <w:sz w:val="24"/>
                <w:szCs w:val="24"/>
              </w:rPr>
            </w:pPr>
          </w:p>
        </w:tc>
        <w:tc>
          <w:tcPr>
            <w:tcW w:w="11618" w:type="dxa"/>
            <w:gridSpan w:val="8"/>
          </w:tcPr>
          <w:p w14:paraId="7BD95AEA"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 xml:space="preserve">ехнология технического обслуживания и </w:t>
            </w:r>
            <w:r w:rsidRPr="00034CC5">
              <w:rPr>
                <w:rFonts w:ascii="Times New Roman" w:hAnsi="Times New Roman" w:cs="Times New Roman"/>
                <w:sz w:val="24"/>
                <w:szCs w:val="24"/>
              </w:rPr>
              <w:t xml:space="preserve"> ремонт</w:t>
            </w:r>
            <w:r>
              <w:rPr>
                <w:rFonts w:ascii="Times New Roman" w:hAnsi="Times New Roman" w:cs="Times New Roman"/>
                <w:sz w:val="24"/>
                <w:szCs w:val="24"/>
              </w:rPr>
              <w:t>а</w:t>
            </w:r>
            <w:r w:rsidRPr="00034CC5">
              <w:rPr>
                <w:rFonts w:ascii="Times New Roman" w:hAnsi="Times New Roman" w:cs="Times New Roman"/>
                <w:sz w:val="24"/>
                <w:szCs w:val="24"/>
              </w:rPr>
              <w:t xml:space="preserve"> электропроводки</w:t>
            </w:r>
            <w:r w:rsidRPr="00B36C8C">
              <w:rPr>
                <w:rFonts w:ascii="Times New Roman" w:hAnsi="Times New Roman" w:cs="Times New Roman"/>
                <w:sz w:val="24"/>
                <w:szCs w:val="24"/>
              </w:rPr>
              <w:t xml:space="preserve"> автомобиля</w:t>
            </w:r>
          </w:p>
        </w:tc>
        <w:tc>
          <w:tcPr>
            <w:tcW w:w="1138" w:type="dxa"/>
          </w:tcPr>
          <w:p w14:paraId="5C81B832"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7B61BE8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5B0E259" w14:textId="77777777" w:rsidR="00087E87" w:rsidRPr="00D548EB" w:rsidRDefault="00087E87" w:rsidP="00087E87">
            <w:pPr>
              <w:rPr>
                <w:rFonts w:ascii="Times New Roman" w:hAnsi="Times New Roman" w:cs="Times New Roman"/>
                <w:sz w:val="24"/>
                <w:szCs w:val="24"/>
              </w:rPr>
            </w:pPr>
          </w:p>
        </w:tc>
        <w:tc>
          <w:tcPr>
            <w:tcW w:w="11618" w:type="dxa"/>
            <w:gridSpan w:val="8"/>
          </w:tcPr>
          <w:p w14:paraId="0DE82E00"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технического обслуживания,</w:t>
            </w:r>
            <w:r w:rsidRPr="00034CC5">
              <w:rPr>
                <w:rFonts w:ascii="Times New Roman" w:hAnsi="Times New Roman" w:cs="Times New Roman"/>
                <w:sz w:val="24"/>
                <w:szCs w:val="24"/>
              </w:rPr>
              <w:t xml:space="preserve"> ремонт</w:t>
            </w:r>
            <w:r>
              <w:rPr>
                <w:rFonts w:ascii="Times New Roman" w:hAnsi="Times New Roman" w:cs="Times New Roman"/>
                <w:sz w:val="24"/>
                <w:szCs w:val="24"/>
              </w:rPr>
              <w:t>а и п</w:t>
            </w:r>
            <w:r w:rsidRPr="00034CC5">
              <w:rPr>
                <w:rFonts w:ascii="Times New Roman" w:hAnsi="Times New Roman" w:cs="Times New Roman"/>
                <w:sz w:val="24"/>
                <w:szCs w:val="24"/>
              </w:rPr>
              <w:t>роверка</w:t>
            </w:r>
            <w:r>
              <w:rPr>
                <w:rFonts w:ascii="Times New Roman" w:hAnsi="Times New Roman" w:cs="Times New Roman"/>
                <w:sz w:val="24"/>
                <w:szCs w:val="24"/>
              </w:rPr>
              <w:t>,</w:t>
            </w:r>
            <w:r w:rsidRPr="00034CC5">
              <w:rPr>
                <w:rFonts w:ascii="Times New Roman" w:hAnsi="Times New Roman" w:cs="Times New Roman"/>
                <w:sz w:val="24"/>
                <w:szCs w:val="24"/>
              </w:rPr>
              <w:t xml:space="preserve"> датчиков автомобильных электронных систем</w:t>
            </w:r>
          </w:p>
        </w:tc>
        <w:tc>
          <w:tcPr>
            <w:tcW w:w="1138" w:type="dxa"/>
          </w:tcPr>
          <w:p w14:paraId="1F397C49"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162AAC5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FD74237" w14:textId="77777777" w:rsidR="00087E87" w:rsidRPr="00D548EB" w:rsidRDefault="00087E87" w:rsidP="00087E87">
            <w:pPr>
              <w:rPr>
                <w:rFonts w:ascii="Times New Roman" w:hAnsi="Times New Roman" w:cs="Times New Roman"/>
                <w:sz w:val="24"/>
                <w:szCs w:val="24"/>
              </w:rPr>
            </w:pPr>
          </w:p>
        </w:tc>
        <w:tc>
          <w:tcPr>
            <w:tcW w:w="11618" w:type="dxa"/>
            <w:gridSpan w:val="8"/>
          </w:tcPr>
          <w:p w14:paraId="30143DE1"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технического обслуживания,</w:t>
            </w:r>
            <w:r w:rsidRPr="00034CC5">
              <w:rPr>
                <w:rFonts w:ascii="Times New Roman" w:hAnsi="Times New Roman" w:cs="Times New Roman"/>
                <w:sz w:val="24"/>
                <w:szCs w:val="24"/>
              </w:rPr>
              <w:t xml:space="preserve"> ремонт</w:t>
            </w:r>
            <w:r>
              <w:rPr>
                <w:rFonts w:ascii="Times New Roman" w:hAnsi="Times New Roman" w:cs="Times New Roman"/>
                <w:sz w:val="24"/>
                <w:szCs w:val="24"/>
              </w:rPr>
              <w:t>а</w:t>
            </w:r>
            <w:r w:rsidRPr="00034CC5">
              <w:rPr>
                <w:rFonts w:ascii="Times New Roman" w:hAnsi="Times New Roman" w:cs="Times New Roman"/>
                <w:sz w:val="24"/>
                <w:szCs w:val="24"/>
              </w:rPr>
              <w:t xml:space="preserve"> и контроль активных систем обеспечения безопасности движения</w:t>
            </w:r>
          </w:p>
        </w:tc>
        <w:tc>
          <w:tcPr>
            <w:tcW w:w="1138" w:type="dxa"/>
          </w:tcPr>
          <w:p w14:paraId="1396AAFF"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426D037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E2245D1" w14:textId="77777777" w:rsidR="00087E87" w:rsidRPr="00D548EB" w:rsidRDefault="00087E87" w:rsidP="00087E87">
            <w:pPr>
              <w:rPr>
                <w:rFonts w:ascii="Times New Roman" w:hAnsi="Times New Roman" w:cs="Times New Roman"/>
                <w:sz w:val="24"/>
                <w:szCs w:val="24"/>
              </w:rPr>
            </w:pPr>
          </w:p>
        </w:tc>
        <w:tc>
          <w:tcPr>
            <w:tcW w:w="11618" w:type="dxa"/>
            <w:gridSpan w:val="8"/>
          </w:tcPr>
          <w:p w14:paraId="03DD5652"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технического обслуживания,</w:t>
            </w:r>
            <w:r w:rsidRPr="00034CC5">
              <w:rPr>
                <w:rFonts w:ascii="Times New Roman" w:hAnsi="Times New Roman" w:cs="Times New Roman"/>
                <w:sz w:val="24"/>
                <w:szCs w:val="24"/>
              </w:rPr>
              <w:t xml:space="preserve"> ремонт</w:t>
            </w:r>
            <w:r>
              <w:rPr>
                <w:rFonts w:ascii="Times New Roman" w:hAnsi="Times New Roman" w:cs="Times New Roman"/>
                <w:sz w:val="24"/>
                <w:szCs w:val="24"/>
              </w:rPr>
              <w:t>а и проверка на п</w:t>
            </w:r>
            <w:r w:rsidRPr="00034CC5">
              <w:rPr>
                <w:rFonts w:ascii="Times New Roman" w:hAnsi="Times New Roman" w:cs="Times New Roman"/>
                <w:sz w:val="24"/>
                <w:szCs w:val="24"/>
              </w:rPr>
              <w:t>робой проводов высокого напряжения</w:t>
            </w:r>
          </w:p>
        </w:tc>
        <w:tc>
          <w:tcPr>
            <w:tcW w:w="1138" w:type="dxa"/>
          </w:tcPr>
          <w:p w14:paraId="5D4530C6"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02452C2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B2B6092" w14:textId="77777777" w:rsidR="00087E87" w:rsidRPr="00D548EB" w:rsidRDefault="00087E87" w:rsidP="00087E87">
            <w:pPr>
              <w:rPr>
                <w:rFonts w:ascii="Times New Roman" w:hAnsi="Times New Roman" w:cs="Times New Roman"/>
                <w:sz w:val="24"/>
                <w:szCs w:val="24"/>
              </w:rPr>
            </w:pPr>
          </w:p>
        </w:tc>
        <w:tc>
          <w:tcPr>
            <w:tcW w:w="11618" w:type="dxa"/>
            <w:gridSpan w:val="8"/>
          </w:tcPr>
          <w:p w14:paraId="7A24A78A" w14:textId="77777777" w:rsidR="00087E87" w:rsidRPr="00D548EB" w:rsidRDefault="00087E87" w:rsidP="00087E87">
            <w:pPr>
              <w:rPr>
                <w:rFonts w:ascii="Times New Roman" w:hAnsi="Times New Roman" w:cs="Times New Roman"/>
                <w:sz w:val="24"/>
                <w:szCs w:val="24"/>
              </w:rPr>
            </w:pPr>
            <w:r w:rsidRPr="00034CC5">
              <w:rPr>
                <w:rFonts w:ascii="Times New Roman" w:hAnsi="Times New Roman" w:cs="Times New Roman"/>
                <w:sz w:val="24"/>
                <w:szCs w:val="24"/>
              </w:rPr>
              <w:t>Т</w:t>
            </w:r>
            <w:r>
              <w:rPr>
                <w:rFonts w:ascii="Times New Roman" w:hAnsi="Times New Roman" w:cs="Times New Roman"/>
                <w:sz w:val="24"/>
                <w:szCs w:val="24"/>
              </w:rPr>
              <w:t>ехнология технического обслуживания и текущего</w:t>
            </w:r>
            <w:r w:rsidRPr="00034CC5">
              <w:rPr>
                <w:rFonts w:ascii="Times New Roman" w:hAnsi="Times New Roman" w:cs="Times New Roman"/>
                <w:sz w:val="24"/>
                <w:szCs w:val="24"/>
              </w:rPr>
              <w:t xml:space="preserve"> ремонт</w:t>
            </w:r>
            <w:r>
              <w:rPr>
                <w:rFonts w:ascii="Times New Roman" w:hAnsi="Times New Roman" w:cs="Times New Roman"/>
                <w:sz w:val="24"/>
                <w:szCs w:val="24"/>
              </w:rPr>
              <w:t xml:space="preserve">а </w:t>
            </w:r>
            <w:r w:rsidRPr="00034CC5">
              <w:rPr>
                <w:rFonts w:ascii="Times New Roman" w:hAnsi="Times New Roman" w:cs="Times New Roman"/>
                <w:sz w:val="24"/>
                <w:szCs w:val="24"/>
              </w:rPr>
              <w:t>контрольно-измерительных приборов</w:t>
            </w:r>
          </w:p>
        </w:tc>
        <w:tc>
          <w:tcPr>
            <w:tcW w:w="1138" w:type="dxa"/>
          </w:tcPr>
          <w:p w14:paraId="6B3C458D" w14:textId="77777777" w:rsidR="00087E87" w:rsidRDefault="00087E87" w:rsidP="00087E87">
            <w:pPr>
              <w:jc w:val="center"/>
            </w:pPr>
            <w:r w:rsidRPr="00A630CF">
              <w:rPr>
                <w:rFonts w:ascii="Times New Roman" w:hAnsi="Times New Roman" w:cs="Times New Roman"/>
                <w:sz w:val="24"/>
                <w:szCs w:val="24"/>
              </w:rPr>
              <w:t>2</w:t>
            </w:r>
          </w:p>
        </w:tc>
      </w:tr>
      <w:tr w:rsidR="00087E87" w:rsidRPr="00D548EB" w14:paraId="6834723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2BADC35" w14:textId="77777777" w:rsidR="00087E87" w:rsidRPr="00D548EB" w:rsidRDefault="00087E87" w:rsidP="00087E87">
            <w:pPr>
              <w:rPr>
                <w:rFonts w:ascii="Times New Roman" w:hAnsi="Times New Roman" w:cs="Times New Roman"/>
                <w:sz w:val="24"/>
                <w:szCs w:val="24"/>
              </w:rPr>
            </w:pPr>
          </w:p>
        </w:tc>
        <w:tc>
          <w:tcPr>
            <w:tcW w:w="11618" w:type="dxa"/>
            <w:gridSpan w:val="8"/>
          </w:tcPr>
          <w:p w14:paraId="459EBE83" w14:textId="77777777" w:rsidR="00087E87" w:rsidRPr="00D548EB" w:rsidRDefault="00087E87" w:rsidP="00087E87">
            <w:pPr>
              <w:rPr>
                <w:rFonts w:ascii="Times New Roman" w:hAnsi="Times New Roman" w:cs="Times New Roman"/>
                <w:sz w:val="24"/>
                <w:szCs w:val="24"/>
              </w:rPr>
            </w:pPr>
            <w:r w:rsidRPr="005D7C17">
              <w:rPr>
                <w:rFonts w:ascii="Times New Roman" w:hAnsi="Times New Roman" w:cs="Times New Roman"/>
                <w:sz w:val="24"/>
                <w:szCs w:val="24"/>
              </w:rPr>
              <w:t>Техника</w:t>
            </w:r>
            <w:r>
              <w:rPr>
                <w:rFonts w:ascii="Times New Roman" w:hAnsi="Times New Roman" w:cs="Times New Roman"/>
                <w:sz w:val="24"/>
                <w:szCs w:val="24"/>
              </w:rPr>
              <w:t xml:space="preserve"> </w:t>
            </w:r>
            <w:r w:rsidRPr="005D7C17">
              <w:rPr>
                <w:rFonts w:ascii="Times New Roman" w:hAnsi="Times New Roman" w:cs="Times New Roman"/>
                <w:sz w:val="24"/>
                <w:szCs w:val="24"/>
              </w:rPr>
              <w:t>безопасности</w:t>
            </w:r>
            <w:r>
              <w:rPr>
                <w:rFonts w:ascii="Times New Roman" w:hAnsi="Times New Roman" w:cs="Times New Roman"/>
                <w:sz w:val="24"/>
                <w:szCs w:val="24"/>
              </w:rPr>
              <w:t xml:space="preserve"> </w:t>
            </w:r>
            <w:r w:rsidRPr="005D7C17">
              <w:rPr>
                <w:rFonts w:ascii="Times New Roman" w:hAnsi="Times New Roman" w:cs="Times New Roman"/>
                <w:sz w:val="24"/>
                <w:szCs w:val="24"/>
              </w:rPr>
              <w:t>при</w:t>
            </w:r>
            <w:r>
              <w:rPr>
                <w:rFonts w:ascii="Times New Roman" w:hAnsi="Times New Roman" w:cs="Times New Roman"/>
                <w:sz w:val="24"/>
                <w:szCs w:val="24"/>
              </w:rPr>
              <w:t xml:space="preserve"> </w:t>
            </w:r>
            <w:r w:rsidRPr="005D7C17">
              <w:rPr>
                <w:rFonts w:ascii="Times New Roman" w:hAnsi="Times New Roman" w:cs="Times New Roman"/>
                <w:sz w:val="24"/>
                <w:szCs w:val="24"/>
              </w:rPr>
              <w:t>работе</w:t>
            </w:r>
            <w:r>
              <w:rPr>
                <w:rFonts w:ascii="Times New Roman" w:hAnsi="Times New Roman" w:cs="Times New Roman"/>
                <w:sz w:val="24"/>
                <w:szCs w:val="24"/>
              </w:rPr>
              <w:t xml:space="preserve"> </w:t>
            </w:r>
            <w:r w:rsidRPr="005D7C17">
              <w:rPr>
                <w:rFonts w:ascii="Times New Roman" w:hAnsi="Times New Roman" w:cs="Times New Roman"/>
                <w:sz w:val="24"/>
                <w:szCs w:val="24"/>
              </w:rPr>
              <w:t>с</w:t>
            </w:r>
            <w:r>
              <w:rPr>
                <w:rFonts w:ascii="Times New Roman" w:hAnsi="Times New Roman" w:cs="Times New Roman"/>
                <w:sz w:val="24"/>
                <w:szCs w:val="24"/>
              </w:rPr>
              <w:t xml:space="preserve"> </w:t>
            </w:r>
            <w:r w:rsidRPr="00B137E5">
              <w:rPr>
                <w:rFonts w:ascii="Times New Roman" w:hAnsi="Times New Roman" w:cs="Times New Roman"/>
                <w:sz w:val="24"/>
                <w:szCs w:val="24"/>
              </w:rPr>
              <w:t>оборудованием</w:t>
            </w:r>
            <w:r>
              <w:rPr>
                <w:rFonts w:ascii="Times New Roman" w:hAnsi="Times New Roman" w:cs="Times New Roman"/>
                <w:sz w:val="24"/>
                <w:szCs w:val="24"/>
              </w:rPr>
              <w:t xml:space="preserve">. </w:t>
            </w:r>
            <w:r w:rsidRPr="00B137E5">
              <w:rPr>
                <w:rFonts w:ascii="Times New Roman" w:hAnsi="Times New Roman" w:cs="Times New Roman"/>
                <w:sz w:val="24"/>
                <w:szCs w:val="24"/>
              </w:rPr>
              <w:t>Оказание первой медицинской помощи при несчастных случаях</w:t>
            </w:r>
          </w:p>
        </w:tc>
        <w:tc>
          <w:tcPr>
            <w:tcW w:w="1138" w:type="dxa"/>
          </w:tcPr>
          <w:p w14:paraId="75FF8F96" w14:textId="77777777" w:rsidR="00087E87" w:rsidRDefault="00087E87" w:rsidP="00087E87">
            <w:pPr>
              <w:jc w:val="center"/>
            </w:pPr>
            <w:r w:rsidRPr="00A630CF">
              <w:rPr>
                <w:rFonts w:ascii="Times New Roman" w:hAnsi="Times New Roman" w:cs="Times New Roman"/>
                <w:sz w:val="24"/>
                <w:szCs w:val="24"/>
              </w:rPr>
              <w:t>2</w:t>
            </w:r>
          </w:p>
        </w:tc>
      </w:tr>
      <w:tr w:rsidR="00F81DB9" w:rsidRPr="00D548EB" w14:paraId="1B83455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F0D8FA7" w14:textId="77777777" w:rsidR="00F81DB9" w:rsidRPr="00D548EB" w:rsidRDefault="00F81DB9" w:rsidP="00F81DB9">
            <w:pPr>
              <w:rPr>
                <w:rFonts w:ascii="Times New Roman" w:hAnsi="Times New Roman" w:cs="Times New Roman"/>
                <w:sz w:val="24"/>
                <w:szCs w:val="24"/>
              </w:rPr>
            </w:pPr>
          </w:p>
        </w:tc>
        <w:tc>
          <w:tcPr>
            <w:tcW w:w="11618" w:type="dxa"/>
            <w:gridSpan w:val="8"/>
          </w:tcPr>
          <w:p w14:paraId="064CC8F2"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4AC5A622" w14:textId="77777777" w:rsidR="00F81DB9" w:rsidRPr="00D548EB" w:rsidRDefault="00C124A7" w:rsidP="00F81DB9">
            <w:pPr>
              <w:jc w:val="center"/>
              <w:rPr>
                <w:rFonts w:ascii="Times New Roman" w:hAnsi="Times New Roman" w:cs="Times New Roman"/>
                <w:b/>
                <w:sz w:val="24"/>
                <w:szCs w:val="24"/>
              </w:rPr>
            </w:pPr>
            <w:r>
              <w:rPr>
                <w:rFonts w:ascii="Times New Roman" w:hAnsi="Times New Roman" w:cs="Times New Roman"/>
                <w:b/>
                <w:sz w:val="24"/>
                <w:szCs w:val="24"/>
              </w:rPr>
              <w:t>26</w:t>
            </w:r>
          </w:p>
        </w:tc>
      </w:tr>
      <w:tr w:rsidR="00F81DB9" w:rsidRPr="00D548EB" w14:paraId="65497A2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608C08D" w14:textId="77777777" w:rsidR="00F81DB9" w:rsidRPr="00D548EB" w:rsidRDefault="00F81DB9" w:rsidP="00F81DB9">
            <w:pPr>
              <w:rPr>
                <w:rFonts w:ascii="Times New Roman" w:hAnsi="Times New Roman" w:cs="Times New Roman"/>
                <w:sz w:val="24"/>
                <w:szCs w:val="24"/>
              </w:rPr>
            </w:pPr>
          </w:p>
        </w:tc>
        <w:tc>
          <w:tcPr>
            <w:tcW w:w="11618" w:type="dxa"/>
            <w:gridSpan w:val="8"/>
          </w:tcPr>
          <w:p w14:paraId="68CFAACD"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51"/>
                <w:sz w:val="24"/>
                <w:szCs w:val="24"/>
              </w:rPr>
              <w:t xml:space="preserve"> </w:t>
            </w:r>
            <w:r w:rsidRPr="00D548EB">
              <w:rPr>
                <w:rFonts w:ascii="Times New Roman" w:hAnsi="Times New Roman" w:cs="Times New Roman"/>
                <w:sz w:val="24"/>
                <w:szCs w:val="24"/>
              </w:rPr>
              <w:t>Определение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технических</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характеристик</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проверка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состояния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аккумуляторных батарей</w:t>
            </w:r>
          </w:p>
        </w:tc>
        <w:tc>
          <w:tcPr>
            <w:tcW w:w="1138" w:type="dxa"/>
          </w:tcPr>
          <w:p w14:paraId="01D8628D" w14:textId="77777777" w:rsidR="00F81DB9" w:rsidRPr="00D548EB"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094367B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EE066EA" w14:textId="77777777" w:rsidR="00F81DB9" w:rsidRPr="00D548EB" w:rsidRDefault="00F81DB9" w:rsidP="00F81DB9">
            <w:pPr>
              <w:rPr>
                <w:rFonts w:ascii="Times New Roman" w:hAnsi="Times New Roman" w:cs="Times New Roman"/>
                <w:sz w:val="24"/>
                <w:szCs w:val="24"/>
              </w:rPr>
            </w:pPr>
          </w:p>
        </w:tc>
        <w:tc>
          <w:tcPr>
            <w:tcW w:w="11618" w:type="dxa"/>
            <w:gridSpan w:val="8"/>
          </w:tcPr>
          <w:p w14:paraId="11D8FEB2"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2.</w:t>
            </w:r>
            <w:r w:rsidRPr="00D548EB">
              <w:rPr>
                <w:rFonts w:ascii="Times New Roman" w:hAnsi="Times New Roman" w:cs="Times New Roman"/>
                <w:spacing w:val="50"/>
                <w:sz w:val="24"/>
                <w:szCs w:val="24"/>
              </w:rPr>
              <w:t xml:space="preserve"> </w:t>
            </w:r>
            <w:r w:rsidRPr="00D548EB">
              <w:rPr>
                <w:rFonts w:ascii="Times New Roman" w:hAnsi="Times New Roman" w:cs="Times New Roman"/>
                <w:sz w:val="24"/>
                <w:szCs w:val="24"/>
              </w:rPr>
              <w:t>Определение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технических</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характеристик и проверка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состояния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генераторных</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установок.</w:t>
            </w:r>
          </w:p>
        </w:tc>
        <w:tc>
          <w:tcPr>
            <w:tcW w:w="1138" w:type="dxa"/>
          </w:tcPr>
          <w:p w14:paraId="4CAFA46A" w14:textId="77777777" w:rsidR="00F81DB9" w:rsidRPr="00D548EB"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6946115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9EF0FA7" w14:textId="77777777" w:rsidR="00F81DB9" w:rsidRPr="00D548EB" w:rsidRDefault="00F81DB9" w:rsidP="00F81DB9">
            <w:pPr>
              <w:rPr>
                <w:rFonts w:ascii="Times New Roman" w:hAnsi="Times New Roman" w:cs="Times New Roman"/>
                <w:sz w:val="24"/>
                <w:szCs w:val="24"/>
              </w:rPr>
            </w:pPr>
          </w:p>
        </w:tc>
        <w:tc>
          <w:tcPr>
            <w:tcW w:w="11618" w:type="dxa"/>
            <w:gridSpan w:val="8"/>
          </w:tcPr>
          <w:p w14:paraId="633865A3"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3.</w:t>
            </w:r>
            <w:r w:rsidRPr="00D548EB">
              <w:rPr>
                <w:rFonts w:ascii="Times New Roman" w:hAnsi="Times New Roman" w:cs="Times New Roman"/>
                <w:spacing w:val="55"/>
                <w:sz w:val="24"/>
                <w:szCs w:val="24"/>
              </w:rPr>
              <w:t xml:space="preserve"> </w:t>
            </w:r>
            <w:r w:rsidRPr="00D548EB">
              <w:rPr>
                <w:rFonts w:ascii="Times New Roman" w:hAnsi="Times New Roman" w:cs="Times New Roman"/>
                <w:sz w:val="24"/>
                <w:szCs w:val="24"/>
              </w:rPr>
              <w:t>Снятие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характеристик</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систем</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зажигания</w:t>
            </w:r>
          </w:p>
        </w:tc>
        <w:tc>
          <w:tcPr>
            <w:tcW w:w="1138" w:type="dxa"/>
          </w:tcPr>
          <w:p w14:paraId="05A014AE" w14:textId="77777777" w:rsidR="00F81DB9" w:rsidRPr="00D548EB"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3CBAB84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014A81A" w14:textId="77777777" w:rsidR="00F81DB9" w:rsidRPr="00D548EB" w:rsidRDefault="00F81DB9" w:rsidP="00F81DB9">
            <w:pPr>
              <w:rPr>
                <w:rFonts w:ascii="Times New Roman" w:hAnsi="Times New Roman" w:cs="Times New Roman"/>
                <w:sz w:val="24"/>
                <w:szCs w:val="24"/>
              </w:rPr>
            </w:pPr>
          </w:p>
        </w:tc>
        <w:tc>
          <w:tcPr>
            <w:tcW w:w="11618" w:type="dxa"/>
            <w:gridSpan w:val="8"/>
          </w:tcPr>
          <w:p w14:paraId="7381B154"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4.</w:t>
            </w:r>
            <w:r w:rsidRPr="00D548EB">
              <w:rPr>
                <w:rFonts w:ascii="Times New Roman" w:hAnsi="Times New Roman" w:cs="Times New Roman"/>
                <w:spacing w:val="52"/>
                <w:sz w:val="24"/>
                <w:szCs w:val="24"/>
              </w:rPr>
              <w:t xml:space="preserve"> </w:t>
            </w:r>
            <w:r w:rsidRPr="00D548EB">
              <w:rPr>
                <w:rFonts w:ascii="Times New Roman" w:hAnsi="Times New Roman" w:cs="Times New Roman"/>
                <w:sz w:val="24"/>
                <w:szCs w:val="24"/>
              </w:rPr>
              <w:t>Проверка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состояния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приборов</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систем зажигания</w:t>
            </w:r>
          </w:p>
        </w:tc>
        <w:tc>
          <w:tcPr>
            <w:tcW w:w="1138" w:type="dxa"/>
          </w:tcPr>
          <w:p w14:paraId="517CD315" w14:textId="77777777" w:rsidR="00F81DB9" w:rsidRPr="00D548EB"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4238B87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23D3C7C" w14:textId="77777777" w:rsidR="00F81DB9" w:rsidRPr="00D548EB" w:rsidRDefault="00F81DB9" w:rsidP="00F81DB9">
            <w:pPr>
              <w:rPr>
                <w:rFonts w:ascii="Times New Roman" w:hAnsi="Times New Roman" w:cs="Times New Roman"/>
                <w:sz w:val="24"/>
                <w:szCs w:val="24"/>
              </w:rPr>
            </w:pPr>
          </w:p>
        </w:tc>
        <w:tc>
          <w:tcPr>
            <w:tcW w:w="11618" w:type="dxa"/>
            <w:gridSpan w:val="8"/>
          </w:tcPr>
          <w:p w14:paraId="62464B12"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5.</w:t>
            </w:r>
            <w:r w:rsidRPr="00D548EB">
              <w:rPr>
                <w:rFonts w:ascii="Times New Roman" w:hAnsi="Times New Roman" w:cs="Times New Roman"/>
                <w:spacing w:val="53"/>
                <w:sz w:val="24"/>
                <w:szCs w:val="24"/>
              </w:rPr>
              <w:t xml:space="preserve"> </w:t>
            </w:r>
            <w:r w:rsidRPr="00D548EB">
              <w:rPr>
                <w:rFonts w:ascii="Times New Roman" w:hAnsi="Times New Roman" w:cs="Times New Roman"/>
                <w:sz w:val="24"/>
                <w:szCs w:val="24"/>
              </w:rPr>
              <w:t>Испытание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стартера,</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снятие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его</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характеристик</w:t>
            </w:r>
          </w:p>
        </w:tc>
        <w:tc>
          <w:tcPr>
            <w:tcW w:w="1138" w:type="dxa"/>
          </w:tcPr>
          <w:p w14:paraId="3DBACC34" w14:textId="77777777" w:rsidR="00F81DB9" w:rsidRPr="00D548EB" w:rsidRDefault="00C124A7"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29F859C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50A65D6" w14:textId="77777777" w:rsidR="00F81DB9" w:rsidRPr="00D548EB" w:rsidRDefault="00F81DB9" w:rsidP="00F81DB9">
            <w:pPr>
              <w:rPr>
                <w:rFonts w:ascii="Times New Roman" w:hAnsi="Times New Roman" w:cs="Times New Roman"/>
                <w:sz w:val="24"/>
                <w:szCs w:val="24"/>
              </w:rPr>
            </w:pPr>
          </w:p>
        </w:tc>
        <w:tc>
          <w:tcPr>
            <w:tcW w:w="11618" w:type="dxa"/>
            <w:gridSpan w:val="8"/>
          </w:tcPr>
          <w:p w14:paraId="4AF16EBA"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6.</w:t>
            </w:r>
            <w:r w:rsidRPr="00D548EB">
              <w:rPr>
                <w:rFonts w:ascii="Times New Roman" w:hAnsi="Times New Roman" w:cs="Times New Roman"/>
                <w:spacing w:val="54"/>
                <w:sz w:val="24"/>
                <w:szCs w:val="24"/>
              </w:rPr>
              <w:t xml:space="preserve"> </w:t>
            </w:r>
            <w:r w:rsidRPr="00D548EB">
              <w:rPr>
                <w:rFonts w:ascii="Times New Roman" w:hAnsi="Times New Roman" w:cs="Times New Roman"/>
                <w:sz w:val="24"/>
                <w:szCs w:val="24"/>
              </w:rPr>
              <w:t>Проверка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контрольно-измерительных</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приборов</w:t>
            </w:r>
          </w:p>
        </w:tc>
        <w:tc>
          <w:tcPr>
            <w:tcW w:w="1138" w:type="dxa"/>
          </w:tcPr>
          <w:p w14:paraId="2B31A0F3"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472044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798F66B" w14:textId="77777777" w:rsidR="00F81DB9" w:rsidRPr="00D548EB" w:rsidRDefault="00F81DB9" w:rsidP="00F81DB9">
            <w:pPr>
              <w:rPr>
                <w:rFonts w:ascii="Times New Roman" w:hAnsi="Times New Roman" w:cs="Times New Roman"/>
                <w:sz w:val="24"/>
                <w:szCs w:val="24"/>
              </w:rPr>
            </w:pPr>
          </w:p>
        </w:tc>
        <w:tc>
          <w:tcPr>
            <w:tcW w:w="11618" w:type="dxa"/>
            <w:gridSpan w:val="8"/>
          </w:tcPr>
          <w:p w14:paraId="02323985"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7.</w:t>
            </w:r>
            <w:r w:rsidRPr="00D548EB">
              <w:rPr>
                <w:rFonts w:ascii="Times New Roman" w:hAnsi="Times New Roman" w:cs="Times New Roman"/>
                <w:spacing w:val="51"/>
                <w:sz w:val="24"/>
                <w:szCs w:val="24"/>
              </w:rPr>
              <w:t xml:space="preserve"> </w:t>
            </w:r>
            <w:r w:rsidRPr="00D548EB">
              <w:rPr>
                <w:rFonts w:ascii="Times New Roman" w:hAnsi="Times New Roman" w:cs="Times New Roman"/>
                <w:sz w:val="24"/>
                <w:szCs w:val="24"/>
              </w:rPr>
              <w:t>Проверка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состояния</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стеклоочистителей, стеклоомывателей</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др.</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вспомогательного оборудования.</w:t>
            </w:r>
          </w:p>
        </w:tc>
        <w:tc>
          <w:tcPr>
            <w:tcW w:w="1138" w:type="dxa"/>
          </w:tcPr>
          <w:p w14:paraId="5BD56434"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2A99597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51AB2B1" w14:textId="77777777" w:rsidR="00F81DB9" w:rsidRPr="00D548EB" w:rsidRDefault="00F81DB9" w:rsidP="00F81DB9">
            <w:pPr>
              <w:rPr>
                <w:rFonts w:ascii="Times New Roman" w:hAnsi="Times New Roman" w:cs="Times New Roman"/>
                <w:sz w:val="24"/>
                <w:szCs w:val="24"/>
              </w:rPr>
            </w:pPr>
          </w:p>
        </w:tc>
        <w:tc>
          <w:tcPr>
            <w:tcW w:w="11618" w:type="dxa"/>
            <w:gridSpan w:val="8"/>
          </w:tcPr>
          <w:p w14:paraId="2C461229"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8.</w:t>
            </w:r>
            <w:r w:rsidRPr="00D548EB">
              <w:rPr>
                <w:rFonts w:ascii="Times New Roman" w:hAnsi="Times New Roman" w:cs="Times New Roman"/>
                <w:spacing w:val="51"/>
                <w:sz w:val="24"/>
                <w:szCs w:val="24"/>
              </w:rPr>
              <w:t xml:space="preserve"> </w:t>
            </w:r>
            <w:r w:rsidRPr="00D548EB">
              <w:rPr>
                <w:rFonts w:ascii="Times New Roman" w:hAnsi="Times New Roman" w:cs="Times New Roman"/>
                <w:sz w:val="24"/>
                <w:szCs w:val="24"/>
              </w:rPr>
              <w:t>Проверка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датчиков автомобильных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электронных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систем.</w:t>
            </w:r>
          </w:p>
        </w:tc>
        <w:tc>
          <w:tcPr>
            <w:tcW w:w="1138" w:type="dxa"/>
          </w:tcPr>
          <w:p w14:paraId="17336AEA"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14DBBF5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58091400"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Промежуточная аттестация</w:t>
            </w:r>
            <w:r>
              <w:rPr>
                <w:rFonts w:ascii="Times New Roman" w:hAnsi="Times New Roman" w:cs="Times New Roman"/>
                <w:b/>
                <w:sz w:val="24"/>
                <w:szCs w:val="24"/>
              </w:rPr>
              <w:t xml:space="preserve"> в форме зачёта с оценкой</w:t>
            </w:r>
          </w:p>
        </w:tc>
        <w:tc>
          <w:tcPr>
            <w:tcW w:w="1138" w:type="dxa"/>
          </w:tcPr>
          <w:p w14:paraId="6F511692"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w:t>
            </w:r>
          </w:p>
        </w:tc>
      </w:tr>
      <w:tr w:rsidR="00F81DB9" w:rsidRPr="00D548EB" w14:paraId="5E43FB5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4D47965D"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МДК</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01.06.</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Техническое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обслуживание</w:t>
            </w:r>
            <w:r w:rsidRPr="00D548EB">
              <w:rPr>
                <w:rFonts w:ascii="Times New Roman" w:hAnsi="Times New Roman" w:cs="Times New Roman"/>
                <w:b/>
                <w:spacing w:val="-7"/>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ремонт шасси</w:t>
            </w:r>
            <w:r w:rsidRPr="00D548EB">
              <w:rPr>
                <w:rFonts w:ascii="Times New Roman" w:hAnsi="Times New Roman" w:cs="Times New Roman"/>
                <w:b/>
                <w:spacing w:val="-5"/>
                <w:sz w:val="24"/>
                <w:szCs w:val="24"/>
              </w:rPr>
              <w:t xml:space="preserve"> </w:t>
            </w:r>
            <w:r w:rsidRPr="00D548EB">
              <w:rPr>
                <w:rFonts w:ascii="Times New Roman" w:hAnsi="Times New Roman" w:cs="Times New Roman"/>
                <w:b/>
                <w:sz w:val="24"/>
                <w:szCs w:val="24"/>
              </w:rPr>
              <w:t>автомобилей</w:t>
            </w:r>
          </w:p>
        </w:tc>
        <w:tc>
          <w:tcPr>
            <w:tcW w:w="1138" w:type="dxa"/>
          </w:tcPr>
          <w:p w14:paraId="4E604500"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60</w:t>
            </w:r>
          </w:p>
        </w:tc>
      </w:tr>
      <w:tr w:rsidR="00F81DB9" w:rsidRPr="00D548EB" w14:paraId="09DF7E4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710D6F53"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Тема</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6.1.</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 xml:space="preserve">технического </w:t>
            </w:r>
            <w:r w:rsidRPr="00D548EB">
              <w:rPr>
                <w:rFonts w:ascii="Times New Roman" w:hAnsi="Times New Roman" w:cs="Times New Roman"/>
                <w:b/>
                <w:sz w:val="24"/>
                <w:szCs w:val="24"/>
              </w:rPr>
              <w:lastRenderedPageBreak/>
              <w:t>обслуживания</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ремонта</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трансмиссии</w:t>
            </w:r>
          </w:p>
        </w:tc>
        <w:tc>
          <w:tcPr>
            <w:tcW w:w="11618" w:type="dxa"/>
            <w:gridSpan w:val="8"/>
          </w:tcPr>
          <w:p w14:paraId="2B74AAA1"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lastRenderedPageBreak/>
              <w:t>Содержание</w:t>
            </w:r>
          </w:p>
        </w:tc>
        <w:tc>
          <w:tcPr>
            <w:tcW w:w="1138" w:type="dxa"/>
          </w:tcPr>
          <w:p w14:paraId="35C2B67C" w14:textId="77777777" w:rsidR="00F81DB9" w:rsidRPr="00D548EB" w:rsidRDefault="00E87AC3" w:rsidP="00F81DB9">
            <w:pPr>
              <w:jc w:val="center"/>
              <w:rPr>
                <w:rFonts w:ascii="Times New Roman" w:hAnsi="Times New Roman" w:cs="Times New Roman"/>
                <w:b/>
                <w:sz w:val="24"/>
                <w:szCs w:val="24"/>
              </w:rPr>
            </w:pPr>
            <w:r>
              <w:rPr>
                <w:rFonts w:ascii="Times New Roman" w:hAnsi="Times New Roman" w:cs="Times New Roman"/>
                <w:b/>
                <w:sz w:val="24"/>
                <w:szCs w:val="24"/>
              </w:rPr>
              <w:t>18</w:t>
            </w:r>
          </w:p>
        </w:tc>
      </w:tr>
      <w:tr w:rsidR="00F81DB9" w:rsidRPr="00D548EB" w14:paraId="6AE19C11"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DFC2B5B" w14:textId="77777777" w:rsidR="00F81DB9" w:rsidRPr="00D548EB" w:rsidRDefault="00F81DB9" w:rsidP="00F81DB9">
            <w:pPr>
              <w:rPr>
                <w:rFonts w:ascii="Times New Roman" w:hAnsi="Times New Roman" w:cs="Times New Roman"/>
                <w:sz w:val="24"/>
                <w:szCs w:val="24"/>
              </w:rPr>
            </w:pPr>
          </w:p>
        </w:tc>
        <w:tc>
          <w:tcPr>
            <w:tcW w:w="11618" w:type="dxa"/>
            <w:gridSpan w:val="8"/>
          </w:tcPr>
          <w:p w14:paraId="2E18196D"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Виды</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для технического</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обслуживания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трансмиссии</w:t>
            </w:r>
          </w:p>
        </w:tc>
        <w:tc>
          <w:tcPr>
            <w:tcW w:w="1138" w:type="dxa"/>
          </w:tcPr>
          <w:p w14:paraId="6D943C7E"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19F32660"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C2D2066" w14:textId="77777777" w:rsidR="00F81DB9" w:rsidRPr="00D548EB" w:rsidRDefault="00F81DB9" w:rsidP="00F81DB9">
            <w:pPr>
              <w:rPr>
                <w:rFonts w:ascii="Times New Roman" w:hAnsi="Times New Roman" w:cs="Times New Roman"/>
                <w:sz w:val="24"/>
                <w:szCs w:val="24"/>
              </w:rPr>
            </w:pPr>
          </w:p>
        </w:tc>
        <w:tc>
          <w:tcPr>
            <w:tcW w:w="11618" w:type="dxa"/>
            <w:gridSpan w:val="8"/>
          </w:tcPr>
          <w:p w14:paraId="1A40DC5F" w14:textId="77777777" w:rsidR="00F81DB9" w:rsidRPr="00D548EB" w:rsidRDefault="00F81DB9" w:rsidP="00F81DB9">
            <w:pPr>
              <w:rPr>
                <w:rFonts w:ascii="Times New Roman" w:hAnsi="Times New Roman" w:cs="Times New Roman"/>
                <w:sz w:val="24"/>
                <w:szCs w:val="24"/>
              </w:rPr>
            </w:pPr>
            <w:r w:rsidRPr="00A6380B">
              <w:rPr>
                <w:rFonts w:ascii="Times New Roman" w:hAnsi="Times New Roman"/>
                <w:sz w:val="24"/>
                <w:szCs w:val="24"/>
                <w:lang w:eastAsia="ru-RU"/>
              </w:rPr>
              <w:t>Технология монтажа и замены узлов и механизмов автомобильных трансмиссий</w:t>
            </w:r>
          </w:p>
        </w:tc>
        <w:tc>
          <w:tcPr>
            <w:tcW w:w="1138" w:type="dxa"/>
          </w:tcPr>
          <w:p w14:paraId="4552F0F8"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576E9808"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2013E0E8" w14:textId="77777777" w:rsidR="00F81DB9" w:rsidRPr="00D548EB" w:rsidRDefault="00F81DB9" w:rsidP="00F81DB9">
            <w:pPr>
              <w:rPr>
                <w:rFonts w:ascii="Times New Roman" w:hAnsi="Times New Roman" w:cs="Times New Roman"/>
                <w:sz w:val="24"/>
                <w:szCs w:val="24"/>
              </w:rPr>
            </w:pPr>
          </w:p>
        </w:tc>
        <w:tc>
          <w:tcPr>
            <w:tcW w:w="11618" w:type="dxa"/>
            <w:gridSpan w:val="8"/>
          </w:tcPr>
          <w:p w14:paraId="35A7E851" w14:textId="77777777" w:rsidR="00F81DB9" w:rsidRPr="00D548EB" w:rsidRDefault="007451BF" w:rsidP="00F81DB9">
            <w:pPr>
              <w:rPr>
                <w:rFonts w:ascii="Times New Roman" w:hAnsi="Times New Roman" w:cs="Times New Roman"/>
                <w:sz w:val="24"/>
                <w:szCs w:val="24"/>
              </w:rPr>
            </w:pPr>
            <w:r w:rsidRPr="00D548EB">
              <w:rPr>
                <w:rFonts w:ascii="Times New Roman" w:hAnsi="Times New Roman" w:cs="Times New Roman"/>
                <w:sz w:val="24"/>
                <w:szCs w:val="24"/>
              </w:rPr>
              <w:t>Техника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безопасности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оборудованием</w:t>
            </w:r>
          </w:p>
        </w:tc>
        <w:tc>
          <w:tcPr>
            <w:tcW w:w="1138" w:type="dxa"/>
          </w:tcPr>
          <w:p w14:paraId="05884292"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39389C54"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8CB3F33" w14:textId="77777777" w:rsidR="00F81DB9" w:rsidRPr="00D548EB" w:rsidRDefault="00F81DB9" w:rsidP="00F81DB9">
            <w:pPr>
              <w:rPr>
                <w:rFonts w:ascii="Times New Roman" w:hAnsi="Times New Roman" w:cs="Times New Roman"/>
                <w:sz w:val="24"/>
                <w:szCs w:val="24"/>
              </w:rPr>
            </w:pPr>
          </w:p>
        </w:tc>
        <w:tc>
          <w:tcPr>
            <w:tcW w:w="11618" w:type="dxa"/>
            <w:gridSpan w:val="8"/>
          </w:tcPr>
          <w:p w14:paraId="38446EA1" w14:textId="77777777" w:rsidR="00F81DB9" w:rsidRPr="00D548EB" w:rsidRDefault="007451BF" w:rsidP="00F81DB9">
            <w:pPr>
              <w:rPr>
                <w:rFonts w:ascii="Times New Roman" w:hAnsi="Times New Roman" w:cs="Times New Roman"/>
                <w:sz w:val="24"/>
                <w:szCs w:val="24"/>
              </w:rPr>
            </w:pPr>
            <w:r w:rsidRPr="00A6380B">
              <w:rPr>
                <w:rFonts w:ascii="Times New Roman" w:hAnsi="Times New Roman"/>
                <w:sz w:val="24"/>
                <w:szCs w:val="24"/>
                <w:lang w:eastAsia="ru-RU"/>
              </w:rPr>
              <w:t>Проведение технических измерений деталей узлов трансмиссий.</w:t>
            </w:r>
            <w:r>
              <w:rPr>
                <w:rFonts w:ascii="Times New Roman" w:hAnsi="Times New Roman"/>
                <w:sz w:val="24"/>
                <w:szCs w:val="24"/>
                <w:lang w:eastAsia="ru-RU"/>
              </w:rPr>
              <w:t xml:space="preserve"> (ОП.07. Информационные технологии/ адаптационные информационные технологии, </w:t>
            </w:r>
            <w:r w:rsidRPr="00290635">
              <w:rPr>
                <w:rFonts w:ascii="Times New Roman" w:hAnsi="Times New Roman"/>
              </w:rPr>
              <w:t>профессионально-ориентированного содержания)</w:t>
            </w:r>
          </w:p>
        </w:tc>
        <w:tc>
          <w:tcPr>
            <w:tcW w:w="1138" w:type="dxa"/>
          </w:tcPr>
          <w:p w14:paraId="3454EDEE"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50CBC5C3"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BD20653" w14:textId="77777777" w:rsidR="00F81DB9" w:rsidRPr="00D548EB" w:rsidRDefault="00F81DB9" w:rsidP="00F81DB9">
            <w:pPr>
              <w:rPr>
                <w:rFonts w:ascii="Times New Roman" w:hAnsi="Times New Roman" w:cs="Times New Roman"/>
                <w:sz w:val="24"/>
                <w:szCs w:val="24"/>
              </w:rPr>
            </w:pPr>
          </w:p>
        </w:tc>
        <w:tc>
          <w:tcPr>
            <w:tcW w:w="11618" w:type="dxa"/>
            <w:gridSpan w:val="8"/>
          </w:tcPr>
          <w:p w14:paraId="534986C0" w14:textId="77777777" w:rsidR="00F81DB9" w:rsidRPr="00D548EB" w:rsidRDefault="007451BF" w:rsidP="00F81DB9">
            <w:pPr>
              <w:rPr>
                <w:rFonts w:ascii="Times New Roman" w:hAnsi="Times New Roman" w:cs="Times New Roman"/>
                <w:sz w:val="24"/>
                <w:szCs w:val="24"/>
              </w:rPr>
            </w:pPr>
            <w:r w:rsidRPr="00D548EB">
              <w:rPr>
                <w:rFonts w:ascii="Times New Roman" w:hAnsi="Times New Roman" w:cs="Times New Roman"/>
                <w:sz w:val="24"/>
                <w:szCs w:val="24"/>
              </w:rPr>
              <w:t>Специализированная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технологическая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оснастка</w:t>
            </w:r>
            <w:r>
              <w:rPr>
                <w:rFonts w:ascii="Times New Roman" w:hAnsi="Times New Roman" w:cs="Times New Roman"/>
                <w:sz w:val="24"/>
                <w:szCs w:val="24"/>
              </w:rPr>
              <w:t>.</w:t>
            </w:r>
            <w:r w:rsidRPr="00A6380B">
              <w:rPr>
                <w:rFonts w:ascii="Times New Roman" w:hAnsi="Times New Roman"/>
                <w:color w:val="000000"/>
                <w:sz w:val="24"/>
                <w:szCs w:val="24"/>
                <w:lang w:eastAsia="ru-RU"/>
              </w:rPr>
              <w:t xml:space="preserve"> Технология ремонта автоматических коробок передач.</w:t>
            </w:r>
            <w:r>
              <w:rPr>
                <w:rFonts w:ascii="Times New Roman" w:hAnsi="Times New Roman"/>
                <w:sz w:val="24"/>
                <w:szCs w:val="24"/>
                <w:lang w:eastAsia="ru-RU"/>
              </w:rPr>
              <w:t xml:space="preserve"> (ОП.05.Иностранный язык в профессиональной деятельности,</w:t>
            </w:r>
            <w:r w:rsidRPr="00290635">
              <w:rPr>
                <w:rFonts w:ascii="Times New Roman" w:hAnsi="Times New Roman"/>
              </w:rPr>
              <w:t xml:space="preserve"> профессионально-ориентированного содержания)</w:t>
            </w:r>
          </w:p>
        </w:tc>
        <w:tc>
          <w:tcPr>
            <w:tcW w:w="1138" w:type="dxa"/>
          </w:tcPr>
          <w:p w14:paraId="46C36378"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F81DB9" w:rsidRPr="00D548EB" w14:paraId="756BFE7A"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46EBB82" w14:textId="77777777" w:rsidR="00F81DB9" w:rsidRPr="00D548EB" w:rsidRDefault="00F81DB9" w:rsidP="00F81DB9">
            <w:pPr>
              <w:rPr>
                <w:rFonts w:ascii="Times New Roman" w:hAnsi="Times New Roman" w:cs="Times New Roman"/>
                <w:sz w:val="24"/>
                <w:szCs w:val="24"/>
              </w:rPr>
            </w:pPr>
          </w:p>
        </w:tc>
        <w:tc>
          <w:tcPr>
            <w:tcW w:w="11618" w:type="dxa"/>
            <w:gridSpan w:val="8"/>
          </w:tcPr>
          <w:p w14:paraId="171C32C3"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2FD40FB9" w14:textId="77777777" w:rsidR="00F81DB9" w:rsidRPr="00D548EB" w:rsidRDefault="00F81DB9" w:rsidP="00F81DB9">
            <w:pPr>
              <w:jc w:val="center"/>
              <w:rPr>
                <w:rFonts w:ascii="Times New Roman" w:hAnsi="Times New Roman" w:cs="Times New Roman"/>
                <w:b/>
                <w:sz w:val="24"/>
                <w:szCs w:val="24"/>
              </w:rPr>
            </w:pPr>
            <w:r>
              <w:rPr>
                <w:rFonts w:ascii="Times New Roman" w:hAnsi="Times New Roman" w:cs="Times New Roman"/>
                <w:b/>
                <w:sz w:val="24"/>
                <w:szCs w:val="24"/>
              </w:rPr>
              <w:t>8</w:t>
            </w:r>
          </w:p>
        </w:tc>
      </w:tr>
      <w:tr w:rsidR="00F81DB9" w:rsidRPr="00D548EB" w14:paraId="2C45841E"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B0E7918" w14:textId="77777777" w:rsidR="00F81DB9" w:rsidRPr="00D548EB" w:rsidRDefault="00F81DB9" w:rsidP="00F81DB9">
            <w:pPr>
              <w:rPr>
                <w:rFonts w:ascii="Times New Roman" w:hAnsi="Times New Roman" w:cs="Times New Roman"/>
                <w:sz w:val="24"/>
                <w:szCs w:val="24"/>
              </w:rPr>
            </w:pPr>
          </w:p>
        </w:tc>
        <w:tc>
          <w:tcPr>
            <w:tcW w:w="11618" w:type="dxa"/>
            <w:gridSpan w:val="8"/>
          </w:tcPr>
          <w:p w14:paraId="0548616B"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52"/>
                <w:sz w:val="24"/>
                <w:szCs w:val="24"/>
              </w:rPr>
              <w:t xml:space="preserve"> </w:t>
            </w:r>
            <w:r w:rsidRPr="00D548EB">
              <w:rPr>
                <w:rFonts w:ascii="Times New Roman" w:hAnsi="Times New Roman" w:cs="Times New Roman"/>
                <w:sz w:val="24"/>
                <w:szCs w:val="24"/>
              </w:rPr>
              <w:t>Техническое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обслуживание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 текущий ремонт</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трансмиссии</w:t>
            </w:r>
          </w:p>
        </w:tc>
        <w:tc>
          <w:tcPr>
            <w:tcW w:w="1138" w:type="dxa"/>
          </w:tcPr>
          <w:p w14:paraId="44CDF53A"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58AEDF8C" w14:textId="77777777" w:rsidTr="003938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1EA48C5" w14:textId="77777777" w:rsidR="00F81DB9" w:rsidRPr="00D548EB" w:rsidRDefault="00F81DB9" w:rsidP="00F81DB9">
            <w:pPr>
              <w:rPr>
                <w:rFonts w:ascii="Times New Roman" w:hAnsi="Times New Roman" w:cs="Times New Roman"/>
                <w:sz w:val="24"/>
                <w:szCs w:val="24"/>
              </w:rPr>
            </w:pPr>
          </w:p>
        </w:tc>
        <w:tc>
          <w:tcPr>
            <w:tcW w:w="11618" w:type="dxa"/>
            <w:gridSpan w:val="8"/>
          </w:tcPr>
          <w:p w14:paraId="13F66730" w14:textId="77777777" w:rsidR="00F81DB9" w:rsidRPr="00D548EB" w:rsidRDefault="00F81DB9" w:rsidP="00F81DB9">
            <w:pPr>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В</w:t>
            </w:r>
            <w:r w:rsidRPr="00430099">
              <w:rPr>
                <w:rFonts w:ascii="Times New Roman" w:hAnsi="Times New Roman" w:cs="Times New Roman"/>
                <w:sz w:val="24"/>
                <w:szCs w:val="24"/>
              </w:rPr>
              <w:t>ыполнения операций технического обслуживания</w:t>
            </w:r>
            <w:r>
              <w:rPr>
                <w:rFonts w:ascii="Times New Roman" w:hAnsi="Times New Roman" w:cs="Times New Roman"/>
                <w:sz w:val="24"/>
                <w:szCs w:val="24"/>
              </w:rPr>
              <w:t xml:space="preserve"> и ремонта с</w:t>
            </w:r>
            <w:r w:rsidRPr="00430099">
              <w:rPr>
                <w:rFonts w:ascii="Times New Roman" w:hAnsi="Times New Roman" w:cs="Times New Roman"/>
                <w:sz w:val="24"/>
                <w:szCs w:val="24"/>
              </w:rPr>
              <w:t>цепления автомобилей</w:t>
            </w:r>
          </w:p>
        </w:tc>
        <w:tc>
          <w:tcPr>
            <w:tcW w:w="1138" w:type="dxa"/>
          </w:tcPr>
          <w:p w14:paraId="6EE16A10"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4</w:t>
            </w:r>
          </w:p>
        </w:tc>
      </w:tr>
      <w:tr w:rsidR="00F81DB9" w:rsidRPr="00D548EB" w14:paraId="6292E5A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47C2E1E3"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Тема</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6.2.</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технического обслуживания и ремонта ходовой</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части</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автомобиля</w:t>
            </w:r>
          </w:p>
        </w:tc>
        <w:tc>
          <w:tcPr>
            <w:tcW w:w="11618" w:type="dxa"/>
            <w:gridSpan w:val="8"/>
          </w:tcPr>
          <w:p w14:paraId="1A60AE1D" w14:textId="77777777" w:rsidR="00F81DB9" w:rsidRPr="00D548EB" w:rsidRDefault="00F81DB9" w:rsidP="00F81DB9">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0A04508D" w14:textId="77777777" w:rsidR="00F81DB9" w:rsidRPr="00D548EB" w:rsidRDefault="00E87AC3" w:rsidP="00F81DB9">
            <w:pPr>
              <w:jc w:val="center"/>
              <w:rPr>
                <w:rFonts w:ascii="Times New Roman" w:hAnsi="Times New Roman" w:cs="Times New Roman"/>
                <w:b/>
                <w:sz w:val="24"/>
                <w:szCs w:val="24"/>
              </w:rPr>
            </w:pPr>
            <w:r>
              <w:rPr>
                <w:rFonts w:ascii="Times New Roman" w:hAnsi="Times New Roman" w:cs="Times New Roman"/>
                <w:b/>
                <w:sz w:val="24"/>
                <w:szCs w:val="24"/>
              </w:rPr>
              <w:t>14</w:t>
            </w:r>
          </w:p>
        </w:tc>
      </w:tr>
      <w:tr w:rsidR="00F81DB9" w:rsidRPr="00D548EB" w14:paraId="424FF9A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881D705" w14:textId="77777777" w:rsidR="00F81DB9" w:rsidRPr="00D548EB" w:rsidRDefault="00F81DB9" w:rsidP="00F81DB9">
            <w:pPr>
              <w:rPr>
                <w:rFonts w:ascii="Times New Roman" w:hAnsi="Times New Roman" w:cs="Times New Roman"/>
                <w:sz w:val="24"/>
                <w:szCs w:val="24"/>
              </w:rPr>
            </w:pPr>
          </w:p>
        </w:tc>
        <w:tc>
          <w:tcPr>
            <w:tcW w:w="11618" w:type="dxa"/>
            <w:gridSpan w:val="8"/>
          </w:tcPr>
          <w:p w14:paraId="6822A4FE" w14:textId="77777777" w:rsidR="00F81DB9" w:rsidRPr="00D548EB" w:rsidRDefault="00F81DB9" w:rsidP="00F81DB9">
            <w:pPr>
              <w:rPr>
                <w:rFonts w:ascii="Times New Roman" w:hAnsi="Times New Roman" w:cs="Times New Roman"/>
                <w:sz w:val="24"/>
                <w:szCs w:val="24"/>
              </w:rPr>
            </w:pPr>
            <w:r w:rsidRPr="00D548EB">
              <w:rPr>
                <w:rFonts w:ascii="Times New Roman" w:hAnsi="Times New Roman" w:cs="Times New Roman"/>
                <w:sz w:val="24"/>
                <w:szCs w:val="24"/>
              </w:rPr>
              <w:t>Виды</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обслуживания</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ходовой</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части</w:t>
            </w:r>
          </w:p>
        </w:tc>
        <w:tc>
          <w:tcPr>
            <w:tcW w:w="1138" w:type="dxa"/>
          </w:tcPr>
          <w:p w14:paraId="14209DBC" w14:textId="77777777" w:rsidR="00F81DB9" w:rsidRPr="00D548EB" w:rsidRDefault="00F81DB9" w:rsidP="00F81DB9">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49564C5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1288882" w14:textId="77777777" w:rsidR="007451BF" w:rsidRPr="00D548EB" w:rsidRDefault="007451BF" w:rsidP="007451BF">
            <w:pPr>
              <w:rPr>
                <w:rFonts w:ascii="Times New Roman" w:hAnsi="Times New Roman" w:cs="Times New Roman"/>
                <w:sz w:val="24"/>
                <w:szCs w:val="24"/>
              </w:rPr>
            </w:pPr>
          </w:p>
        </w:tc>
        <w:tc>
          <w:tcPr>
            <w:tcW w:w="11618" w:type="dxa"/>
            <w:gridSpan w:val="8"/>
          </w:tcPr>
          <w:p w14:paraId="5B098FBC"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Техника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безопасности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оборудованием</w:t>
            </w:r>
          </w:p>
        </w:tc>
        <w:tc>
          <w:tcPr>
            <w:tcW w:w="1138" w:type="dxa"/>
          </w:tcPr>
          <w:p w14:paraId="18DBF518"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5F2F318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EBCAA43" w14:textId="77777777" w:rsidR="007451BF" w:rsidRPr="00D548EB" w:rsidRDefault="007451BF" w:rsidP="007451BF">
            <w:pPr>
              <w:rPr>
                <w:rFonts w:ascii="Times New Roman" w:hAnsi="Times New Roman" w:cs="Times New Roman"/>
                <w:sz w:val="24"/>
                <w:szCs w:val="24"/>
              </w:rPr>
            </w:pPr>
          </w:p>
        </w:tc>
        <w:tc>
          <w:tcPr>
            <w:tcW w:w="11618" w:type="dxa"/>
            <w:gridSpan w:val="8"/>
          </w:tcPr>
          <w:p w14:paraId="76DC8655" w14:textId="77777777" w:rsidR="007451BF" w:rsidRPr="00D548EB" w:rsidRDefault="007451BF" w:rsidP="007451BF">
            <w:pPr>
              <w:rPr>
                <w:rFonts w:ascii="Times New Roman" w:hAnsi="Times New Roman" w:cs="Times New Roman"/>
                <w:sz w:val="24"/>
                <w:szCs w:val="24"/>
              </w:rPr>
            </w:pPr>
            <w:r w:rsidRPr="0072642A">
              <w:rPr>
                <w:rFonts w:ascii="Times New Roman" w:hAnsi="Times New Roman" w:cs="Times New Roman"/>
                <w:sz w:val="24"/>
                <w:szCs w:val="24"/>
              </w:rPr>
              <w:t>Выполнение операций по техническому обслуживанию</w:t>
            </w:r>
            <w:r>
              <w:rPr>
                <w:rFonts w:ascii="Times New Roman" w:hAnsi="Times New Roman" w:cs="Times New Roman"/>
                <w:sz w:val="24"/>
                <w:szCs w:val="24"/>
              </w:rPr>
              <w:t xml:space="preserve"> и ремонту</w:t>
            </w:r>
            <w:r w:rsidRPr="0072642A">
              <w:rPr>
                <w:rFonts w:ascii="Times New Roman" w:hAnsi="Times New Roman" w:cs="Times New Roman"/>
                <w:sz w:val="24"/>
                <w:szCs w:val="24"/>
              </w:rPr>
              <w:t xml:space="preserve"> передней подвески легкового автомобиля</w:t>
            </w:r>
          </w:p>
        </w:tc>
        <w:tc>
          <w:tcPr>
            <w:tcW w:w="1138" w:type="dxa"/>
          </w:tcPr>
          <w:p w14:paraId="051A5B5A"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3D78787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08C2432" w14:textId="77777777" w:rsidR="007451BF" w:rsidRPr="00D548EB" w:rsidRDefault="007451BF" w:rsidP="007451BF">
            <w:pPr>
              <w:rPr>
                <w:rFonts w:ascii="Times New Roman" w:hAnsi="Times New Roman" w:cs="Times New Roman"/>
                <w:sz w:val="24"/>
                <w:szCs w:val="24"/>
              </w:rPr>
            </w:pPr>
          </w:p>
        </w:tc>
        <w:tc>
          <w:tcPr>
            <w:tcW w:w="11618" w:type="dxa"/>
            <w:gridSpan w:val="8"/>
          </w:tcPr>
          <w:p w14:paraId="0B555A53" w14:textId="77777777" w:rsidR="007451BF" w:rsidRPr="00D548EB" w:rsidRDefault="007451BF" w:rsidP="007451BF">
            <w:pPr>
              <w:rPr>
                <w:rFonts w:ascii="Times New Roman" w:hAnsi="Times New Roman" w:cs="Times New Roman"/>
                <w:sz w:val="24"/>
                <w:szCs w:val="24"/>
              </w:rPr>
            </w:pPr>
            <w:r w:rsidRPr="00A6380B">
              <w:rPr>
                <w:rFonts w:ascii="Times New Roman" w:hAnsi="Times New Roman"/>
                <w:sz w:val="24"/>
                <w:szCs w:val="24"/>
                <w:lang w:eastAsia="ru-RU"/>
              </w:rPr>
              <w:t>Проведение технических измерений соответствующим инструментом и приборами.</w:t>
            </w:r>
            <w:r>
              <w:rPr>
                <w:rFonts w:ascii="Times New Roman" w:hAnsi="Times New Roman"/>
                <w:sz w:val="24"/>
                <w:szCs w:val="24"/>
                <w:lang w:eastAsia="ru-RU"/>
              </w:rPr>
              <w:t xml:space="preserve"> . (ОП.03.Материаловедение,</w:t>
            </w:r>
            <w:r w:rsidRPr="00290635">
              <w:rPr>
                <w:rFonts w:ascii="Times New Roman" w:hAnsi="Times New Roman"/>
              </w:rPr>
              <w:t>профессионально-ориентированного содержания)</w:t>
            </w:r>
          </w:p>
        </w:tc>
        <w:tc>
          <w:tcPr>
            <w:tcW w:w="1138" w:type="dxa"/>
          </w:tcPr>
          <w:p w14:paraId="6476D28E"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204F3FE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1B22FC4" w14:textId="77777777" w:rsidR="007451BF" w:rsidRPr="00D548EB" w:rsidRDefault="007451BF" w:rsidP="007451BF">
            <w:pPr>
              <w:rPr>
                <w:rFonts w:ascii="Times New Roman" w:hAnsi="Times New Roman" w:cs="Times New Roman"/>
                <w:sz w:val="24"/>
                <w:szCs w:val="24"/>
              </w:rPr>
            </w:pPr>
          </w:p>
        </w:tc>
        <w:tc>
          <w:tcPr>
            <w:tcW w:w="11618" w:type="dxa"/>
            <w:gridSpan w:val="8"/>
          </w:tcPr>
          <w:p w14:paraId="3BDF576F"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Специализированная</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технологическая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оснастка</w:t>
            </w:r>
          </w:p>
        </w:tc>
        <w:tc>
          <w:tcPr>
            <w:tcW w:w="1138" w:type="dxa"/>
          </w:tcPr>
          <w:p w14:paraId="022A0004"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0AE479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B52EEA4" w14:textId="77777777" w:rsidR="007451BF" w:rsidRPr="00D548EB" w:rsidRDefault="007451BF" w:rsidP="007451BF">
            <w:pPr>
              <w:rPr>
                <w:rFonts w:ascii="Times New Roman" w:hAnsi="Times New Roman" w:cs="Times New Roman"/>
                <w:sz w:val="24"/>
                <w:szCs w:val="24"/>
              </w:rPr>
            </w:pPr>
          </w:p>
        </w:tc>
        <w:tc>
          <w:tcPr>
            <w:tcW w:w="11618" w:type="dxa"/>
            <w:gridSpan w:val="8"/>
          </w:tcPr>
          <w:p w14:paraId="5799C7C4"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4191A144"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4</w:t>
            </w:r>
          </w:p>
        </w:tc>
      </w:tr>
      <w:tr w:rsidR="007451BF" w:rsidRPr="00D548EB" w14:paraId="4454F47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A0BA9DE" w14:textId="77777777" w:rsidR="007451BF" w:rsidRPr="00D548EB" w:rsidRDefault="007451BF" w:rsidP="007451BF">
            <w:pPr>
              <w:rPr>
                <w:rFonts w:ascii="Times New Roman" w:hAnsi="Times New Roman" w:cs="Times New Roman"/>
                <w:sz w:val="24"/>
                <w:szCs w:val="24"/>
              </w:rPr>
            </w:pPr>
          </w:p>
        </w:tc>
        <w:tc>
          <w:tcPr>
            <w:tcW w:w="11618" w:type="dxa"/>
            <w:gridSpan w:val="8"/>
          </w:tcPr>
          <w:p w14:paraId="2C8096E5"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Техническое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обслуживание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текущий</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ходовой</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части</w:t>
            </w:r>
          </w:p>
        </w:tc>
        <w:tc>
          <w:tcPr>
            <w:tcW w:w="1138" w:type="dxa"/>
          </w:tcPr>
          <w:p w14:paraId="5C29A2BC"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4</w:t>
            </w:r>
          </w:p>
        </w:tc>
      </w:tr>
      <w:tr w:rsidR="007451BF" w:rsidRPr="00D548EB" w14:paraId="71F15D44"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0A326D58"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Тема 6.3. 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технического обслуживания и ремонта рулевого</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управления</w:t>
            </w:r>
          </w:p>
        </w:tc>
        <w:tc>
          <w:tcPr>
            <w:tcW w:w="11618" w:type="dxa"/>
            <w:gridSpan w:val="8"/>
          </w:tcPr>
          <w:p w14:paraId="4B9977B9"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5992DB3B" w14:textId="77777777" w:rsidR="007451BF" w:rsidRPr="00D548EB" w:rsidRDefault="00E87AC3" w:rsidP="007451BF">
            <w:pPr>
              <w:jc w:val="center"/>
              <w:rPr>
                <w:rFonts w:ascii="Times New Roman" w:hAnsi="Times New Roman" w:cs="Times New Roman"/>
                <w:b/>
                <w:sz w:val="24"/>
                <w:szCs w:val="24"/>
              </w:rPr>
            </w:pPr>
            <w:r>
              <w:rPr>
                <w:rFonts w:ascii="Times New Roman" w:hAnsi="Times New Roman" w:cs="Times New Roman"/>
                <w:b/>
                <w:sz w:val="24"/>
                <w:szCs w:val="24"/>
              </w:rPr>
              <w:t>14</w:t>
            </w:r>
          </w:p>
        </w:tc>
      </w:tr>
      <w:tr w:rsidR="007451BF" w:rsidRPr="00D548EB" w14:paraId="6651EF8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393FD0D" w14:textId="77777777" w:rsidR="007451BF" w:rsidRPr="00D548EB" w:rsidRDefault="007451BF" w:rsidP="007451BF">
            <w:pPr>
              <w:rPr>
                <w:rFonts w:ascii="Times New Roman" w:hAnsi="Times New Roman" w:cs="Times New Roman"/>
                <w:sz w:val="24"/>
                <w:szCs w:val="24"/>
              </w:rPr>
            </w:pPr>
          </w:p>
        </w:tc>
        <w:tc>
          <w:tcPr>
            <w:tcW w:w="11618" w:type="dxa"/>
            <w:gridSpan w:val="8"/>
          </w:tcPr>
          <w:p w14:paraId="6F5FC598" w14:textId="77777777" w:rsidR="007451BF" w:rsidRPr="00D548EB" w:rsidRDefault="007451BF" w:rsidP="007451BF">
            <w:pPr>
              <w:rPr>
                <w:rFonts w:ascii="Times New Roman" w:hAnsi="Times New Roman" w:cs="Times New Roman"/>
                <w:sz w:val="24"/>
                <w:szCs w:val="24"/>
              </w:rPr>
            </w:pPr>
            <w:r w:rsidRPr="008F1AD0">
              <w:rPr>
                <w:rFonts w:ascii="Times New Roman" w:hAnsi="Times New Roman" w:cs="Times New Roman"/>
                <w:sz w:val="24"/>
                <w:szCs w:val="24"/>
              </w:rPr>
              <w:t>Технология регламентных работ по техническому обслуживанию, оборудование и материалы для технического обслуживания механизмов управления автомобилей</w:t>
            </w:r>
          </w:p>
        </w:tc>
        <w:tc>
          <w:tcPr>
            <w:tcW w:w="1138" w:type="dxa"/>
          </w:tcPr>
          <w:p w14:paraId="482C4B4F"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46DC44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05F52CD" w14:textId="77777777" w:rsidR="007451BF" w:rsidRPr="00D548EB" w:rsidRDefault="007451BF" w:rsidP="007451BF">
            <w:pPr>
              <w:rPr>
                <w:rFonts w:ascii="Times New Roman" w:hAnsi="Times New Roman" w:cs="Times New Roman"/>
                <w:sz w:val="24"/>
                <w:szCs w:val="24"/>
              </w:rPr>
            </w:pPr>
          </w:p>
        </w:tc>
        <w:tc>
          <w:tcPr>
            <w:tcW w:w="11618" w:type="dxa"/>
            <w:gridSpan w:val="8"/>
          </w:tcPr>
          <w:p w14:paraId="13F8823A"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Виды</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для технического</w:t>
            </w:r>
            <w:r w:rsidRPr="00D548EB">
              <w:rPr>
                <w:rFonts w:ascii="Times New Roman" w:hAnsi="Times New Roman" w:cs="Times New Roman"/>
                <w:spacing w:val="-9"/>
                <w:sz w:val="24"/>
                <w:szCs w:val="24"/>
              </w:rPr>
              <w:t xml:space="preserve"> </w:t>
            </w:r>
            <w:r w:rsidRPr="00D548EB">
              <w:rPr>
                <w:rFonts w:ascii="Times New Roman" w:hAnsi="Times New Roman" w:cs="Times New Roman"/>
                <w:sz w:val="24"/>
                <w:szCs w:val="24"/>
              </w:rPr>
              <w:t>обслуживания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рулевого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управления</w:t>
            </w:r>
          </w:p>
        </w:tc>
        <w:tc>
          <w:tcPr>
            <w:tcW w:w="1138" w:type="dxa"/>
          </w:tcPr>
          <w:p w14:paraId="3FA8B95F"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2F0F1D1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B3279A8" w14:textId="77777777" w:rsidR="007451BF" w:rsidRPr="00D548EB" w:rsidRDefault="007451BF" w:rsidP="007451BF">
            <w:pPr>
              <w:rPr>
                <w:rFonts w:ascii="Times New Roman" w:hAnsi="Times New Roman" w:cs="Times New Roman"/>
                <w:sz w:val="24"/>
                <w:szCs w:val="24"/>
              </w:rPr>
            </w:pPr>
          </w:p>
        </w:tc>
        <w:tc>
          <w:tcPr>
            <w:tcW w:w="11618" w:type="dxa"/>
            <w:gridSpan w:val="8"/>
          </w:tcPr>
          <w:p w14:paraId="2A71DCED"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Устройство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работа</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оборудования</w:t>
            </w:r>
          </w:p>
        </w:tc>
        <w:tc>
          <w:tcPr>
            <w:tcW w:w="1138" w:type="dxa"/>
          </w:tcPr>
          <w:p w14:paraId="6D354118"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C0090F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1DCFB36" w14:textId="77777777" w:rsidR="007451BF" w:rsidRPr="00D548EB" w:rsidRDefault="007451BF" w:rsidP="007451BF">
            <w:pPr>
              <w:rPr>
                <w:rFonts w:ascii="Times New Roman" w:hAnsi="Times New Roman" w:cs="Times New Roman"/>
                <w:sz w:val="24"/>
                <w:szCs w:val="24"/>
              </w:rPr>
            </w:pPr>
          </w:p>
        </w:tc>
        <w:tc>
          <w:tcPr>
            <w:tcW w:w="11618" w:type="dxa"/>
            <w:gridSpan w:val="8"/>
          </w:tcPr>
          <w:p w14:paraId="459E355C" w14:textId="77777777" w:rsidR="007451BF" w:rsidRPr="00D548EB" w:rsidRDefault="007451BF" w:rsidP="007451BF">
            <w:pPr>
              <w:rPr>
                <w:rFonts w:ascii="Times New Roman" w:hAnsi="Times New Roman" w:cs="Times New Roman"/>
                <w:sz w:val="24"/>
                <w:szCs w:val="24"/>
              </w:rPr>
            </w:pPr>
            <w:r w:rsidRPr="00A6380B">
              <w:rPr>
                <w:rFonts w:ascii="Times New Roman" w:hAnsi="Times New Roman"/>
                <w:sz w:val="24"/>
                <w:szCs w:val="24"/>
                <w:lang w:eastAsia="ru-RU"/>
              </w:rPr>
              <w:t xml:space="preserve">Технологии монтажа и замены </w:t>
            </w:r>
            <w:r>
              <w:rPr>
                <w:rFonts w:ascii="Times New Roman" w:hAnsi="Times New Roman"/>
                <w:sz w:val="24"/>
                <w:szCs w:val="24"/>
                <w:lang w:eastAsia="ru-RU"/>
              </w:rPr>
              <w:t xml:space="preserve">узлов и механизмов </w:t>
            </w:r>
            <w:r w:rsidRPr="00A6380B">
              <w:rPr>
                <w:rFonts w:ascii="Times New Roman" w:hAnsi="Times New Roman"/>
                <w:sz w:val="24"/>
                <w:szCs w:val="24"/>
                <w:lang w:eastAsia="ru-RU"/>
              </w:rPr>
              <w:t>систем управления автомобилей</w:t>
            </w:r>
            <w:r w:rsidRPr="00A6380B">
              <w:rPr>
                <w:rFonts w:ascii="Times New Roman" w:hAnsi="Times New Roman"/>
                <w:b/>
                <w:sz w:val="24"/>
                <w:szCs w:val="24"/>
                <w:lang w:eastAsia="ru-RU"/>
              </w:rPr>
              <w:t>.</w:t>
            </w:r>
            <w:r>
              <w:rPr>
                <w:rFonts w:ascii="Times New Roman" w:hAnsi="Times New Roman"/>
                <w:bCs/>
                <w:sz w:val="24"/>
                <w:szCs w:val="24"/>
                <w:lang w:eastAsia="ru-RU"/>
              </w:rPr>
              <w:t xml:space="preserve"> </w:t>
            </w:r>
            <w:r>
              <w:t>(</w:t>
            </w:r>
            <w:r w:rsidRPr="00290635">
              <w:rPr>
                <w:rFonts w:ascii="Times New Roman" w:hAnsi="Times New Roman"/>
              </w:rPr>
              <w:t>ОП.04. Безопасность жизнедеятельности, профессионально-ориентированного содержания)</w:t>
            </w:r>
          </w:p>
        </w:tc>
        <w:tc>
          <w:tcPr>
            <w:tcW w:w="1138" w:type="dxa"/>
          </w:tcPr>
          <w:p w14:paraId="6171F63E"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2E1F7E5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6CC6823C" w14:textId="77777777" w:rsidR="007451BF" w:rsidRPr="00D548EB" w:rsidRDefault="007451BF" w:rsidP="007451BF">
            <w:pPr>
              <w:rPr>
                <w:rFonts w:ascii="Times New Roman" w:hAnsi="Times New Roman" w:cs="Times New Roman"/>
                <w:sz w:val="24"/>
                <w:szCs w:val="24"/>
              </w:rPr>
            </w:pPr>
          </w:p>
        </w:tc>
        <w:tc>
          <w:tcPr>
            <w:tcW w:w="11618" w:type="dxa"/>
            <w:gridSpan w:val="8"/>
          </w:tcPr>
          <w:p w14:paraId="167F39A7"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Техника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безопасности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оборудованием</w:t>
            </w:r>
          </w:p>
        </w:tc>
        <w:tc>
          <w:tcPr>
            <w:tcW w:w="1138" w:type="dxa"/>
          </w:tcPr>
          <w:p w14:paraId="29D366E7"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2FEE468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93EA1F5" w14:textId="77777777" w:rsidR="007451BF" w:rsidRPr="00D548EB" w:rsidRDefault="007451BF" w:rsidP="007451BF">
            <w:pPr>
              <w:rPr>
                <w:rFonts w:ascii="Times New Roman" w:hAnsi="Times New Roman" w:cs="Times New Roman"/>
                <w:sz w:val="24"/>
                <w:szCs w:val="24"/>
              </w:rPr>
            </w:pPr>
          </w:p>
        </w:tc>
        <w:tc>
          <w:tcPr>
            <w:tcW w:w="11618" w:type="dxa"/>
            <w:gridSpan w:val="8"/>
          </w:tcPr>
          <w:p w14:paraId="42D7D905"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6DAD6450"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4</w:t>
            </w:r>
          </w:p>
        </w:tc>
      </w:tr>
      <w:tr w:rsidR="007451BF" w:rsidRPr="00D548EB" w14:paraId="1B3EB57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631561DE" w14:textId="77777777" w:rsidR="007451BF" w:rsidRPr="00D548EB" w:rsidRDefault="007451BF" w:rsidP="007451BF">
            <w:pPr>
              <w:rPr>
                <w:rFonts w:ascii="Times New Roman" w:hAnsi="Times New Roman" w:cs="Times New Roman"/>
                <w:sz w:val="24"/>
                <w:szCs w:val="24"/>
              </w:rPr>
            </w:pPr>
          </w:p>
        </w:tc>
        <w:tc>
          <w:tcPr>
            <w:tcW w:w="11618" w:type="dxa"/>
            <w:gridSpan w:val="8"/>
          </w:tcPr>
          <w:p w14:paraId="465868E6"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49"/>
                <w:sz w:val="24"/>
                <w:szCs w:val="24"/>
              </w:rPr>
              <w:t xml:space="preserve"> </w:t>
            </w:r>
            <w:r w:rsidRPr="00D548EB">
              <w:rPr>
                <w:rFonts w:ascii="Times New Roman" w:hAnsi="Times New Roman" w:cs="Times New Roman"/>
                <w:sz w:val="24"/>
                <w:szCs w:val="24"/>
              </w:rPr>
              <w:t>Техническое</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обслуживание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текущий</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рулевого</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управления</w:t>
            </w:r>
          </w:p>
        </w:tc>
        <w:tc>
          <w:tcPr>
            <w:tcW w:w="1138" w:type="dxa"/>
          </w:tcPr>
          <w:p w14:paraId="48BD24EF"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4</w:t>
            </w:r>
          </w:p>
        </w:tc>
      </w:tr>
      <w:tr w:rsidR="007451BF" w:rsidRPr="00D548EB" w14:paraId="083CE31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4FC3C156"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Тема 6.4. 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технического обслуживания и ремонта тормозной</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системы</w:t>
            </w:r>
          </w:p>
        </w:tc>
        <w:tc>
          <w:tcPr>
            <w:tcW w:w="11618" w:type="dxa"/>
            <w:gridSpan w:val="8"/>
          </w:tcPr>
          <w:p w14:paraId="23DCE1CD"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6BCF3BFA" w14:textId="77777777" w:rsidR="007451BF" w:rsidRPr="00D548EB" w:rsidRDefault="00E87AC3" w:rsidP="007451BF">
            <w:pPr>
              <w:jc w:val="center"/>
              <w:rPr>
                <w:rFonts w:ascii="Times New Roman" w:hAnsi="Times New Roman" w:cs="Times New Roman"/>
                <w:b/>
                <w:sz w:val="24"/>
                <w:szCs w:val="24"/>
              </w:rPr>
            </w:pPr>
            <w:r>
              <w:rPr>
                <w:rFonts w:ascii="Times New Roman" w:hAnsi="Times New Roman" w:cs="Times New Roman"/>
                <w:b/>
                <w:sz w:val="24"/>
                <w:szCs w:val="24"/>
              </w:rPr>
              <w:t>14</w:t>
            </w:r>
          </w:p>
        </w:tc>
      </w:tr>
      <w:tr w:rsidR="007451BF" w:rsidRPr="00D548EB" w14:paraId="2BD7B43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2E12AE6" w14:textId="77777777" w:rsidR="007451BF" w:rsidRPr="00D548EB" w:rsidRDefault="007451BF" w:rsidP="007451BF">
            <w:pPr>
              <w:rPr>
                <w:rFonts w:ascii="Times New Roman" w:hAnsi="Times New Roman" w:cs="Times New Roman"/>
                <w:sz w:val="24"/>
                <w:szCs w:val="24"/>
              </w:rPr>
            </w:pPr>
          </w:p>
        </w:tc>
        <w:tc>
          <w:tcPr>
            <w:tcW w:w="11618" w:type="dxa"/>
            <w:gridSpan w:val="8"/>
          </w:tcPr>
          <w:p w14:paraId="333773DA" w14:textId="77777777" w:rsidR="007451BF" w:rsidRPr="00D548EB" w:rsidRDefault="007451BF" w:rsidP="007451BF">
            <w:pPr>
              <w:rPr>
                <w:rFonts w:ascii="Times New Roman" w:hAnsi="Times New Roman" w:cs="Times New Roman"/>
                <w:sz w:val="24"/>
                <w:szCs w:val="24"/>
              </w:rPr>
            </w:pPr>
            <w:r w:rsidRPr="00A05097">
              <w:rPr>
                <w:rFonts w:ascii="Times New Roman" w:hAnsi="Times New Roman" w:cs="Times New Roman"/>
                <w:sz w:val="24"/>
                <w:szCs w:val="24"/>
              </w:rPr>
              <w:t>Виды оборудования для технического обслуживания и ремонта тормозной системы (ОП.07. Информационные технологии/ адаптационные информационные технологии, профессионально-ориентированного содержания)</w:t>
            </w:r>
          </w:p>
        </w:tc>
        <w:tc>
          <w:tcPr>
            <w:tcW w:w="1138" w:type="dxa"/>
          </w:tcPr>
          <w:p w14:paraId="716431CF"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7A5B7C2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D291F36" w14:textId="77777777" w:rsidR="007451BF" w:rsidRPr="00D548EB" w:rsidRDefault="007451BF" w:rsidP="007451BF">
            <w:pPr>
              <w:rPr>
                <w:rFonts w:ascii="Times New Roman" w:hAnsi="Times New Roman" w:cs="Times New Roman"/>
                <w:sz w:val="24"/>
                <w:szCs w:val="24"/>
              </w:rPr>
            </w:pPr>
          </w:p>
        </w:tc>
        <w:tc>
          <w:tcPr>
            <w:tcW w:w="11618" w:type="dxa"/>
            <w:gridSpan w:val="8"/>
          </w:tcPr>
          <w:p w14:paraId="7D9F18CE" w14:textId="77777777" w:rsidR="007451BF" w:rsidRPr="00A05097" w:rsidRDefault="007451BF" w:rsidP="007451BF">
            <w:pPr>
              <w:rPr>
                <w:rFonts w:ascii="Times New Roman" w:hAnsi="Times New Roman" w:cs="Times New Roman"/>
                <w:sz w:val="24"/>
                <w:szCs w:val="24"/>
              </w:rPr>
            </w:pPr>
            <w:r w:rsidRPr="00A6380B">
              <w:rPr>
                <w:rFonts w:ascii="Times New Roman" w:hAnsi="Times New Roman"/>
                <w:sz w:val="24"/>
                <w:szCs w:val="24"/>
                <w:lang w:eastAsia="ru-RU"/>
              </w:rPr>
              <w:t xml:space="preserve">Технология </w:t>
            </w:r>
            <w:r>
              <w:rPr>
                <w:rFonts w:ascii="Times New Roman" w:hAnsi="Times New Roman"/>
                <w:sz w:val="24"/>
                <w:szCs w:val="24"/>
                <w:lang w:eastAsia="ru-RU"/>
              </w:rPr>
              <w:t>р</w:t>
            </w:r>
            <w:r w:rsidRPr="00A6380B">
              <w:rPr>
                <w:rFonts w:ascii="Times New Roman" w:hAnsi="Times New Roman"/>
                <w:sz w:val="24"/>
                <w:szCs w:val="24"/>
                <w:lang w:eastAsia="ru-RU"/>
              </w:rPr>
              <w:t>емонт</w:t>
            </w:r>
            <w:r>
              <w:rPr>
                <w:rFonts w:ascii="Times New Roman" w:hAnsi="Times New Roman"/>
                <w:sz w:val="24"/>
                <w:szCs w:val="24"/>
                <w:lang w:eastAsia="ru-RU"/>
              </w:rPr>
              <w:t>а</w:t>
            </w:r>
            <w:r w:rsidRPr="00A6380B">
              <w:rPr>
                <w:rFonts w:ascii="Times New Roman" w:hAnsi="Times New Roman"/>
                <w:sz w:val="24"/>
                <w:szCs w:val="24"/>
                <w:lang w:eastAsia="ru-RU"/>
              </w:rPr>
              <w:t xml:space="preserve"> привода тормозной системы</w:t>
            </w:r>
          </w:p>
        </w:tc>
        <w:tc>
          <w:tcPr>
            <w:tcW w:w="1138" w:type="dxa"/>
          </w:tcPr>
          <w:p w14:paraId="5B878DE5"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57F160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2B6EEF0" w14:textId="77777777" w:rsidR="007451BF" w:rsidRPr="00D548EB" w:rsidRDefault="007451BF" w:rsidP="007451BF">
            <w:pPr>
              <w:rPr>
                <w:rFonts w:ascii="Times New Roman" w:hAnsi="Times New Roman" w:cs="Times New Roman"/>
                <w:sz w:val="24"/>
                <w:szCs w:val="24"/>
              </w:rPr>
            </w:pPr>
          </w:p>
        </w:tc>
        <w:tc>
          <w:tcPr>
            <w:tcW w:w="11618" w:type="dxa"/>
            <w:gridSpan w:val="8"/>
          </w:tcPr>
          <w:p w14:paraId="5EF92FF2"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Устройство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работа</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оборудования</w:t>
            </w:r>
          </w:p>
        </w:tc>
        <w:tc>
          <w:tcPr>
            <w:tcW w:w="1138" w:type="dxa"/>
          </w:tcPr>
          <w:p w14:paraId="18B1510D"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18C785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77D9849" w14:textId="77777777" w:rsidR="007451BF" w:rsidRPr="00D548EB" w:rsidRDefault="007451BF" w:rsidP="007451BF">
            <w:pPr>
              <w:rPr>
                <w:rFonts w:ascii="Times New Roman" w:hAnsi="Times New Roman" w:cs="Times New Roman"/>
                <w:sz w:val="24"/>
                <w:szCs w:val="24"/>
              </w:rPr>
            </w:pPr>
          </w:p>
        </w:tc>
        <w:tc>
          <w:tcPr>
            <w:tcW w:w="11618" w:type="dxa"/>
            <w:gridSpan w:val="8"/>
          </w:tcPr>
          <w:p w14:paraId="0847FEC4" w14:textId="77777777" w:rsidR="007451BF" w:rsidRPr="00D548EB" w:rsidRDefault="007451BF" w:rsidP="007451BF">
            <w:pPr>
              <w:rPr>
                <w:rFonts w:ascii="Times New Roman" w:hAnsi="Times New Roman" w:cs="Times New Roman"/>
                <w:sz w:val="24"/>
                <w:szCs w:val="24"/>
              </w:rPr>
            </w:pPr>
            <w:r w:rsidRPr="00A6380B">
              <w:rPr>
                <w:rFonts w:ascii="Times New Roman" w:hAnsi="Times New Roman"/>
                <w:sz w:val="24"/>
                <w:szCs w:val="24"/>
                <w:lang w:eastAsia="ru-RU"/>
              </w:rPr>
              <w:t>Проведение технических измерений соответствующим инструментом и приборами</w:t>
            </w:r>
            <w:r>
              <w:rPr>
                <w:rFonts w:ascii="Times New Roman" w:hAnsi="Times New Roman"/>
                <w:sz w:val="24"/>
                <w:szCs w:val="24"/>
                <w:lang w:eastAsia="ru-RU"/>
              </w:rPr>
              <w:t>(ОП.01.Электротехника.</w:t>
            </w:r>
            <w:r w:rsidRPr="00290635">
              <w:rPr>
                <w:rFonts w:ascii="Times New Roman" w:hAnsi="Times New Roman"/>
              </w:rPr>
              <w:t xml:space="preserve"> профессионально-ориентированного содержания)</w:t>
            </w:r>
          </w:p>
        </w:tc>
        <w:tc>
          <w:tcPr>
            <w:tcW w:w="1138" w:type="dxa"/>
          </w:tcPr>
          <w:p w14:paraId="4D055B4D"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72ADFBD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64F21DAA" w14:textId="77777777" w:rsidR="007451BF" w:rsidRPr="00D548EB" w:rsidRDefault="007451BF" w:rsidP="007451BF">
            <w:pPr>
              <w:rPr>
                <w:rFonts w:ascii="Times New Roman" w:hAnsi="Times New Roman" w:cs="Times New Roman"/>
                <w:sz w:val="24"/>
                <w:szCs w:val="24"/>
              </w:rPr>
            </w:pPr>
          </w:p>
        </w:tc>
        <w:tc>
          <w:tcPr>
            <w:tcW w:w="11618" w:type="dxa"/>
            <w:gridSpan w:val="8"/>
          </w:tcPr>
          <w:p w14:paraId="3768DE19"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Техника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безопасности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оборудованием</w:t>
            </w:r>
          </w:p>
        </w:tc>
        <w:tc>
          <w:tcPr>
            <w:tcW w:w="1138" w:type="dxa"/>
          </w:tcPr>
          <w:p w14:paraId="4D1D28AB"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D68E64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7A256A6" w14:textId="77777777" w:rsidR="007451BF" w:rsidRPr="00D548EB" w:rsidRDefault="007451BF" w:rsidP="007451BF">
            <w:pPr>
              <w:rPr>
                <w:rFonts w:ascii="Times New Roman" w:hAnsi="Times New Roman" w:cs="Times New Roman"/>
                <w:sz w:val="24"/>
                <w:szCs w:val="24"/>
              </w:rPr>
            </w:pPr>
          </w:p>
        </w:tc>
        <w:tc>
          <w:tcPr>
            <w:tcW w:w="11618" w:type="dxa"/>
            <w:gridSpan w:val="8"/>
          </w:tcPr>
          <w:p w14:paraId="49E2C9FD"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1C6BC4C8"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4</w:t>
            </w:r>
          </w:p>
        </w:tc>
      </w:tr>
      <w:tr w:rsidR="007451BF" w:rsidRPr="00D548EB" w14:paraId="09E8D49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6C56FF6B" w14:textId="77777777" w:rsidR="007451BF" w:rsidRPr="00D548EB" w:rsidRDefault="007451BF" w:rsidP="007451BF">
            <w:pPr>
              <w:rPr>
                <w:rFonts w:ascii="Times New Roman" w:hAnsi="Times New Roman" w:cs="Times New Roman"/>
                <w:sz w:val="24"/>
                <w:szCs w:val="24"/>
              </w:rPr>
            </w:pPr>
          </w:p>
        </w:tc>
        <w:tc>
          <w:tcPr>
            <w:tcW w:w="11618" w:type="dxa"/>
            <w:gridSpan w:val="8"/>
          </w:tcPr>
          <w:p w14:paraId="60918C9A"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52"/>
                <w:sz w:val="24"/>
                <w:szCs w:val="24"/>
              </w:rPr>
              <w:t xml:space="preserve"> </w:t>
            </w:r>
            <w:r w:rsidRPr="00D548EB">
              <w:rPr>
                <w:rFonts w:ascii="Times New Roman" w:hAnsi="Times New Roman" w:cs="Times New Roman"/>
                <w:sz w:val="24"/>
                <w:szCs w:val="24"/>
              </w:rPr>
              <w:t>Техническое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обслуживание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 текущий ремонт</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тормозной</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системы.</w:t>
            </w:r>
          </w:p>
        </w:tc>
        <w:tc>
          <w:tcPr>
            <w:tcW w:w="1138" w:type="dxa"/>
          </w:tcPr>
          <w:p w14:paraId="4ACBDCF7"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4</w:t>
            </w:r>
          </w:p>
        </w:tc>
      </w:tr>
      <w:tr w:rsidR="007451BF" w:rsidRPr="00D548EB" w14:paraId="455B494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443044B3" w14:textId="77777777" w:rsidR="007451BF" w:rsidRPr="00D548EB" w:rsidRDefault="007451BF" w:rsidP="007451BF">
            <w:pPr>
              <w:rPr>
                <w:rFonts w:ascii="Times New Roman" w:hAnsi="Times New Roman" w:cs="Times New Roman"/>
                <w:b/>
                <w:sz w:val="24"/>
                <w:szCs w:val="24"/>
              </w:rPr>
            </w:pPr>
            <w:r w:rsidRPr="00600D13">
              <w:rPr>
                <w:rFonts w:ascii="Times New Roman" w:hAnsi="Times New Roman" w:cs="Times New Roman"/>
                <w:b/>
                <w:sz w:val="24"/>
                <w:szCs w:val="24"/>
              </w:rPr>
              <w:t>Промежуточная аттестация</w:t>
            </w:r>
            <w:r>
              <w:rPr>
                <w:rFonts w:ascii="Times New Roman" w:hAnsi="Times New Roman" w:cs="Times New Roman"/>
                <w:b/>
                <w:sz w:val="24"/>
                <w:szCs w:val="24"/>
              </w:rPr>
              <w:t xml:space="preserve"> в форме зачета с оценкой</w:t>
            </w:r>
          </w:p>
        </w:tc>
        <w:tc>
          <w:tcPr>
            <w:tcW w:w="1138" w:type="dxa"/>
          </w:tcPr>
          <w:p w14:paraId="0AC86870"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w:t>
            </w:r>
          </w:p>
        </w:tc>
      </w:tr>
      <w:tr w:rsidR="007451BF" w:rsidRPr="00D548EB" w14:paraId="0519AE3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5A164822"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МДК</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01.07.</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Ремонт</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кузовов</w:t>
            </w:r>
            <w:r w:rsidRPr="00D548EB">
              <w:rPr>
                <w:rFonts w:ascii="Times New Roman" w:hAnsi="Times New Roman" w:cs="Times New Roman"/>
                <w:b/>
                <w:spacing w:val="-3"/>
                <w:sz w:val="24"/>
                <w:szCs w:val="24"/>
              </w:rPr>
              <w:t xml:space="preserve"> </w:t>
            </w:r>
            <w:r w:rsidRPr="00D548EB">
              <w:rPr>
                <w:rFonts w:ascii="Times New Roman" w:hAnsi="Times New Roman" w:cs="Times New Roman"/>
                <w:b/>
                <w:sz w:val="24"/>
                <w:szCs w:val="24"/>
              </w:rPr>
              <w:t>автомобилей</w:t>
            </w:r>
          </w:p>
        </w:tc>
        <w:tc>
          <w:tcPr>
            <w:tcW w:w="1138" w:type="dxa"/>
          </w:tcPr>
          <w:p w14:paraId="23DA346B"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100</w:t>
            </w:r>
          </w:p>
        </w:tc>
      </w:tr>
      <w:tr w:rsidR="007451BF" w:rsidRPr="00D548EB" w14:paraId="739FA99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453D1014"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Тема</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7.1.</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Оборудование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и технологическая оснастка для ремонта кузовов</w:t>
            </w:r>
          </w:p>
        </w:tc>
        <w:tc>
          <w:tcPr>
            <w:tcW w:w="11618" w:type="dxa"/>
            <w:gridSpan w:val="8"/>
          </w:tcPr>
          <w:p w14:paraId="529EAD86"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2C73DADA" w14:textId="77777777" w:rsidR="007451BF" w:rsidRPr="00D548EB" w:rsidRDefault="00E87AC3" w:rsidP="007451BF">
            <w:pPr>
              <w:jc w:val="center"/>
              <w:rPr>
                <w:rFonts w:ascii="Times New Roman" w:hAnsi="Times New Roman" w:cs="Times New Roman"/>
                <w:b/>
                <w:sz w:val="24"/>
                <w:szCs w:val="24"/>
              </w:rPr>
            </w:pPr>
            <w:r>
              <w:rPr>
                <w:rFonts w:ascii="Times New Roman" w:hAnsi="Times New Roman" w:cs="Times New Roman"/>
                <w:b/>
                <w:sz w:val="24"/>
                <w:szCs w:val="24"/>
              </w:rPr>
              <w:t>30</w:t>
            </w:r>
          </w:p>
        </w:tc>
      </w:tr>
      <w:tr w:rsidR="007451BF" w:rsidRPr="00D548EB" w14:paraId="51CD2EE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F3B1D17" w14:textId="77777777" w:rsidR="007451BF" w:rsidRPr="00D548EB" w:rsidRDefault="007451BF" w:rsidP="007451BF">
            <w:pPr>
              <w:rPr>
                <w:rFonts w:ascii="Times New Roman" w:hAnsi="Times New Roman" w:cs="Times New Roman"/>
                <w:sz w:val="24"/>
                <w:szCs w:val="24"/>
              </w:rPr>
            </w:pPr>
          </w:p>
        </w:tc>
        <w:tc>
          <w:tcPr>
            <w:tcW w:w="11618" w:type="dxa"/>
            <w:gridSpan w:val="8"/>
          </w:tcPr>
          <w:p w14:paraId="29D7DD97" w14:textId="77777777" w:rsidR="007451BF" w:rsidRPr="00D548EB" w:rsidRDefault="007451BF" w:rsidP="007451BF">
            <w:pPr>
              <w:rPr>
                <w:rFonts w:ascii="Times New Roman" w:hAnsi="Times New Roman" w:cs="Times New Roman"/>
                <w:sz w:val="24"/>
                <w:szCs w:val="24"/>
              </w:rPr>
            </w:pPr>
            <w:r w:rsidRPr="00155E24">
              <w:rPr>
                <w:rFonts w:ascii="Times New Roman" w:hAnsi="Times New Roman" w:cs="Times New Roman"/>
                <w:sz w:val="24"/>
                <w:szCs w:val="24"/>
              </w:rPr>
              <w:t>Регламентные работы, оборудование и материалы для технического обслуживания автомобильных кузовов</w:t>
            </w:r>
          </w:p>
        </w:tc>
        <w:tc>
          <w:tcPr>
            <w:tcW w:w="1138" w:type="dxa"/>
          </w:tcPr>
          <w:p w14:paraId="595CA25A"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132D8B9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78C8C49" w14:textId="77777777" w:rsidR="007451BF" w:rsidRPr="00D548EB" w:rsidRDefault="007451BF" w:rsidP="007451BF">
            <w:pPr>
              <w:rPr>
                <w:rFonts w:ascii="Times New Roman" w:hAnsi="Times New Roman" w:cs="Times New Roman"/>
                <w:sz w:val="24"/>
                <w:szCs w:val="24"/>
              </w:rPr>
            </w:pPr>
          </w:p>
        </w:tc>
        <w:tc>
          <w:tcPr>
            <w:tcW w:w="11618" w:type="dxa"/>
            <w:gridSpan w:val="8"/>
          </w:tcPr>
          <w:p w14:paraId="75EEB3D8"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Виды</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оборудования для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кузовов</w:t>
            </w:r>
          </w:p>
        </w:tc>
        <w:tc>
          <w:tcPr>
            <w:tcW w:w="1138" w:type="dxa"/>
          </w:tcPr>
          <w:p w14:paraId="617651D0"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CF0D1C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55507FA3" w14:textId="77777777" w:rsidR="007451BF" w:rsidRPr="00D548EB" w:rsidRDefault="007451BF" w:rsidP="007451BF">
            <w:pPr>
              <w:rPr>
                <w:rFonts w:ascii="Times New Roman" w:hAnsi="Times New Roman" w:cs="Times New Roman"/>
                <w:sz w:val="24"/>
                <w:szCs w:val="24"/>
              </w:rPr>
            </w:pPr>
          </w:p>
        </w:tc>
        <w:tc>
          <w:tcPr>
            <w:tcW w:w="11618" w:type="dxa"/>
            <w:gridSpan w:val="8"/>
          </w:tcPr>
          <w:p w14:paraId="0C3D6603" w14:textId="77777777" w:rsidR="007451BF" w:rsidRPr="00D548EB" w:rsidRDefault="007451BF" w:rsidP="007451BF">
            <w:pPr>
              <w:rPr>
                <w:rFonts w:ascii="Times New Roman" w:hAnsi="Times New Roman" w:cs="Times New Roman"/>
                <w:sz w:val="24"/>
                <w:szCs w:val="24"/>
              </w:rPr>
            </w:pPr>
            <w:r w:rsidRPr="005D7C17">
              <w:rPr>
                <w:rFonts w:ascii="Times New Roman" w:hAnsi="Times New Roman" w:cs="Times New Roman"/>
                <w:sz w:val="24"/>
                <w:szCs w:val="24"/>
              </w:rPr>
              <w:t>Специализированная</w:t>
            </w:r>
            <w:r>
              <w:rPr>
                <w:rFonts w:ascii="Times New Roman" w:hAnsi="Times New Roman" w:cs="Times New Roman"/>
                <w:sz w:val="24"/>
                <w:szCs w:val="24"/>
              </w:rPr>
              <w:t xml:space="preserve"> </w:t>
            </w:r>
            <w:r w:rsidRPr="005D7C17">
              <w:rPr>
                <w:rFonts w:ascii="Times New Roman" w:hAnsi="Times New Roman" w:cs="Times New Roman"/>
                <w:sz w:val="24"/>
                <w:szCs w:val="24"/>
              </w:rPr>
              <w:t>технологическая</w:t>
            </w:r>
            <w:r>
              <w:rPr>
                <w:rFonts w:ascii="Times New Roman" w:hAnsi="Times New Roman" w:cs="Times New Roman"/>
                <w:sz w:val="24"/>
                <w:szCs w:val="24"/>
              </w:rPr>
              <w:t xml:space="preserve"> </w:t>
            </w:r>
            <w:r w:rsidRPr="005D7C17">
              <w:rPr>
                <w:rFonts w:ascii="Times New Roman" w:hAnsi="Times New Roman" w:cs="Times New Roman"/>
                <w:sz w:val="24"/>
                <w:szCs w:val="24"/>
              </w:rPr>
              <w:t>оснастка</w:t>
            </w:r>
            <w:r>
              <w:rPr>
                <w:rFonts w:ascii="Times New Roman" w:hAnsi="Times New Roman" w:cs="Times New Roman"/>
                <w:sz w:val="24"/>
                <w:szCs w:val="24"/>
              </w:rPr>
              <w:t xml:space="preserve"> </w:t>
            </w:r>
            <w:r w:rsidRPr="009344CD">
              <w:rPr>
                <w:rFonts w:ascii="Times New Roman" w:hAnsi="Times New Roman" w:cs="Times New Roman"/>
                <w:sz w:val="24"/>
                <w:szCs w:val="24"/>
              </w:rPr>
              <w:t>для ремонта кузовов</w:t>
            </w:r>
            <w:r>
              <w:rPr>
                <w:rFonts w:ascii="Times New Roman" w:hAnsi="Times New Roman"/>
                <w:sz w:val="24"/>
                <w:szCs w:val="24"/>
                <w:lang w:eastAsia="ru-RU"/>
              </w:rPr>
              <w:t xml:space="preserve"> (ОП.03.Материаловедение,</w:t>
            </w:r>
            <w:r w:rsidRPr="00290635">
              <w:rPr>
                <w:rFonts w:ascii="Times New Roman" w:hAnsi="Times New Roman"/>
              </w:rPr>
              <w:t>профессионально-ориентированного содержания)</w:t>
            </w:r>
          </w:p>
        </w:tc>
        <w:tc>
          <w:tcPr>
            <w:tcW w:w="1138" w:type="dxa"/>
          </w:tcPr>
          <w:p w14:paraId="2A7F33BE"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B72EEE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DAC52EC" w14:textId="77777777" w:rsidR="007451BF" w:rsidRPr="00D548EB" w:rsidRDefault="007451BF" w:rsidP="007451BF">
            <w:pPr>
              <w:rPr>
                <w:rFonts w:ascii="Times New Roman" w:hAnsi="Times New Roman" w:cs="Times New Roman"/>
                <w:sz w:val="24"/>
                <w:szCs w:val="24"/>
              </w:rPr>
            </w:pPr>
          </w:p>
        </w:tc>
        <w:tc>
          <w:tcPr>
            <w:tcW w:w="11618" w:type="dxa"/>
            <w:gridSpan w:val="8"/>
          </w:tcPr>
          <w:p w14:paraId="06F6185B"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Устройство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 работа</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кузовов</w:t>
            </w:r>
          </w:p>
        </w:tc>
        <w:tc>
          <w:tcPr>
            <w:tcW w:w="1138" w:type="dxa"/>
          </w:tcPr>
          <w:p w14:paraId="2A110ED6"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0FD07B5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344C301" w14:textId="77777777" w:rsidR="007451BF" w:rsidRPr="00D548EB" w:rsidRDefault="007451BF" w:rsidP="007451BF">
            <w:pPr>
              <w:rPr>
                <w:rFonts w:ascii="Times New Roman" w:hAnsi="Times New Roman" w:cs="Times New Roman"/>
                <w:sz w:val="24"/>
                <w:szCs w:val="24"/>
              </w:rPr>
            </w:pPr>
          </w:p>
        </w:tc>
        <w:tc>
          <w:tcPr>
            <w:tcW w:w="11618" w:type="dxa"/>
            <w:gridSpan w:val="8"/>
          </w:tcPr>
          <w:p w14:paraId="6FF9CD29" w14:textId="77777777" w:rsidR="007451BF" w:rsidRPr="00D548EB" w:rsidRDefault="007451BF" w:rsidP="007451BF">
            <w:pPr>
              <w:rPr>
                <w:rFonts w:ascii="Times New Roman" w:hAnsi="Times New Roman" w:cs="Times New Roman"/>
                <w:sz w:val="24"/>
                <w:szCs w:val="24"/>
              </w:rPr>
            </w:pPr>
            <w:r w:rsidRPr="00155E24">
              <w:rPr>
                <w:rFonts w:ascii="Times New Roman" w:hAnsi="Times New Roman" w:cs="Times New Roman"/>
                <w:sz w:val="24"/>
                <w:szCs w:val="24"/>
                <w:lang w:eastAsia="ru-RU"/>
              </w:rPr>
              <w:t>Технология монтажа и замены элементов кузова</w:t>
            </w:r>
          </w:p>
        </w:tc>
        <w:tc>
          <w:tcPr>
            <w:tcW w:w="1138" w:type="dxa"/>
          </w:tcPr>
          <w:p w14:paraId="5D4088E4"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B3AB7A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C191472" w14:textId="77777777" w:rsidR="007451BF" w:rsidRPr="00D548EB" w:rsidRDefault="007451BF" w:rsidP="007451BF">
            <w:pPr>
              <w:rPr>
                <w:rFonts w:ascii="Times New Roman" w:hAnsi="Times New Roman" w:cs="Times New Roman"/>
                <w:sz w:val="24"/>
                <w:szCs w:val="24"/>
              </w:rPr>
            </w:pPr>
          </w:p>
        </w:tc>
        <w:tc>
          <w:tcPr>
            <w:tcW w:w="11618" w:type="dxa"/>
            <w:gridSpan w:val="8"/>
          </w:tcPr>
          <w:p w14:paraId="793230B4"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Техника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безопасности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при</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работе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оборудованием</w:t>
            </w:r>
          </w:p>
        </w:tc>
        <w:tc>
          <w:tcPr>
            <w:tcW w:w="1138" w:type="dxa"/>
          </w:tcPr>
          <w:p w14:paraId="15835AAF"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3BEF282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46A35CFA" w14:textId="77777777" w:rsidR="007451BF" w:rsidRPr="00D548EB" w:rsidRDefault="007451BF" w:rsidP="007451BF">
            <w:pPr>
              <w:rPr>
                <w:rFonts w:ascii="Times New Roman" w:hAnsi="Times New Roman" w:cs="Times New Roman"/>
                <w:sz w:val="24"/>
                <w:szCs w:val="24"/>
              </w:rPr>
            </w:pPr>
          </w:p>
        </w:tc>
        <w:tc>
          <w:tcPr>
            <w:tcW w:w="11618" w:type="dxa"/>
            <w:gridSpan w:val="8"/>
          </w:tcPr>
          <w:p w14:paraId="0432B35F" w14:textId="77777777" w:rsidR="007451BF" w:rsidRPr="00D548EB" w:rsidRDefault="007451BF" w:rsidP="007451BF">
            <w:pPr>
              <w:rPr>
                <w:rFonts w:ascii="Times New Roman" w:hAnsi="Times New Roman" w:cs="Times New Roman"/>
                <w:sz w:val="24"/>
                <w:szCs w:val="24"/>
              </w:rPr>
            </w:pPr>
            <w:r w:rsidRPr="00A6380B">
              <w:rPr>
                <w:rFonts w:ascii="Times New Roman" w:hAnsi="Times New Roman"/>
                <w:sz w:val="24"/>
                <w:szCs w:val="24"/>
                <w:lang w:eastAsia="ru-RU"/>
              </w:rPr>
              <w:t>Проведение технических измерений с применением соответствующего инструмента и оборудования.</w:t>
            </w:r>
            <w:r>
              <w:rPr>
                <w:rFonts w:ascii="Times New Roman" w:hAnsi="Times New Roman"/>
                <w:sz w:val="24"/>
                <w:szCs w:val="24"/>
                <w:lang w:eastAsia="ru-RU"/>
              </w:rPr>
              <w:t xml:space="preserve"> (ОП.01.Электротехника.</w:t>
            </w:r>
            <w:r w:rsidRPr="00290635">
              <w:rPr>
                <w:rFonts w:ascii="Times New Roman" w:hAnsi="Times New Roman"/>
              </w:rPr>
              <w:t xml:space="preserve"> профессионально-ориентированного содержания)</w:t>
            </w:r>
          </w:p>
        </w:tc>
        <w:tc>
          <w:tcPr>
            <w:tcW w:w="1138" w:type="dxa"/>
          </w:tcPr>
          <w:p w14:paraId="2818011B"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5FD0B19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0E319C2" w14:textId="77777777" w:rsidR="007451BF" w:rsidRPr="00D548EB" w:rsidRDefault="007451BF" w:rsidP="007451BF">
            <w:pPr>
              <w:rPr>
                <w:rFonts w:ascii="Times New Roman" w:hAnsi="Times New Roman" w:cs="Times New Roman"/>
                <w:sz w:val="24"/>
                <w:szCs w:val="24"/>
              </w:rPr>
            </w:pPr>
          </w:p>
        </w:tc>
        <w:tc>
          <w:tcPr>
            <w:tcW w:w="11618" w:type="dxa"/>
            <w:gridSpan w:val="8"/>
          </w:tcPr>
          <w:p w14:paraId="036001EB" w14:textId="77777777" w:rsidR="007451BF" w:rsidRPr="00D548EB" w:rsidRDefault="00087E87" w:rsidP="007451BF">
            <w:pPr>
              <w:rPr>
                <w:rFonts w:ascii="Times New Roman" w:hAnsi="Times New Roman" w:cs="Times New Roman"/>
                <w:sz w:val="24"/>
                <w:szCs w:val="24"/>
              </w:rPr>
            </w:pPr>
            <w:r>
              <w:rPr>
                <w:rFonts w:ascii="Times New Roman" w:hAnsi="Times New Roman" w:cs="Times New Roman"/>
                <w:sz w:val="24"/>
                <w:szCs w:val="24"/>
                <w:lang w:eastAsia="ru-RU"/>
              </w:rPr>
              <w:t>Оборудование для</w:t>
            </w:r>
            <w:r>
              <w:rPr>
                <w:rFonts w:ascii="Times New Roman" w:hAnsi="Times New Roman"/>
                <w:sz w:val="24"/>
                <w:szCs w:val="24"/>
                <w:lang w:eastAsia="ru-RU"/>
              </w:rPr>
              <w:t xml:space="preserve"> восстановления деталей, узлов </w:t>
            </w:r>
            <w:r w:rsidRPr="00A6380B">
              <w:rPr>
                <w:rFonts w:ascii="Times New Roman" w:hAnsi="Times New Roman"/>
                <w:sz w:val="24"/>
                <w:szCs w:val="24"/>
                <w:lang w:eastAsia="ru-RU"/>
              </w:rPr>
              <w:t xml:space="preserve"> кузова автомобиля</w:t>
            </w:r>
          </w:p>
        </w:tc>
        <w:tc>
          <w:tcPr>
            <w:tcW w:w="1138" w:type="dxa"/>
          </w:tcPr>
          <w:p w14:paraId="15365111"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14FFFA6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643A0BCD" w14:textId="77777777" w:rsidR="007451BF" w:rsidRPr="00D548EB" w:rsidRDefault="007451BF" w:rsidP="007451BF">
            <w:pPr>
              <w:rPr>
                <w:rFonts w:ascii="Times New Roman" w:hAnsi="Times New Roman" w:cs="Times New Roman"/>
                <w:sz w:val="24"/>
                <w:szCs w:val="24"/>
              </w:rPr>
            </w:pPr>
          </w:p>
        </w:tc>
        <w:tc>
          <w:tcPr>
            <w:tcW w:w="11618" w:type="dxa"/>
            <w:gridSpan w:val="8"/>
          </w:tcPr>
          <w:p w14:paraId="21E3B3C8" w14:textId="77777777" w:rsidR="007451BF" w:rsidRPr="00D548EB" w:rsidRDefault="00087E87" w:rsidP="007451BF">
            <w:pPr>
              <w:rPr>
                <w:rFonts w:ascii="Times New Roman" w:hAnsi="Times New Roman" w:cs="Times New Roman"/>
                <w:sz w:val="24"/>
                <w:szCs w:val="24"/>
              </w:rPr>
            </w:pPr>
            <w:r w:rsidRPr="00F72078">
              <w:rPr>
                <w:rFonts w:ascii="Times New Roman" w:eastAsia="Times New Roman" w:hAnsi="Times New Roman" w:cs="Times New Roman"/>
                <w:color w:val="1A1A1A"/>
                <w:sz w:val="24"/>
                <w:szCs w:val="24"/>
                <w:lang w:eastAsia="ru-RU"/>
              </w:rPr>
              <w:t xml:space="preserve">Виды и назначение слесарного инструмента и приспособлений. </w:t>
            </w:r>
            <w:r w:rsidRPr="009344CD">
              <w:rPr>
                <w:rFonts w:ascii="Times New Roman" w:hAnsi="Times New Roman" w:cs="Times New Roman"/>
                <w:sz w:val="24"/>
                <w:szCs w:val="24"/>
              </w:rPr>
              <w:t>для ремонта кузовов</w:t>
            </w:r>
          </w:p>
        </w:tc>
        <w:tc>
          <w:tcPr>
            <w:tcW w:w="1138" w:type="dxa"/>
          </w:tcPr>
          <w:p w14:paraId="3774C03F"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48F6801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B35AF70" w14:textId="77777777" w:rsidR="00087E87" w:rsidRPr="00D548EB" w:rsidRDefault="00087E87" w:rsidP="00087E87">
            <w:pPr>
              <w:rPr>
                <w:rFonts w:ascii="Times New Roman" w:hAnsi="Times New Roman" w:cs="Times New Roman"/>
                <w:sz w:val="24"/>
                <w:szCs w:val="24"/>
              </w:rPr>
            </w:pPr>
          </w:p>
        </w:tc>
        <w:tc>
          <w:tcPr>
            <w:tcW w:w="11618" w:type="dxa"/>
            <w:gridSpan w:val="8"/>
          </w:tcPr>
          <w:p w14:paraId="15981EC0" w14:textId="77777777" w:rsidR="00087E87" w:rsidRPr="00D548EB" w:rsidRDefault="00087E87" w:rsidP="00087E87">
            <w:pPr>
              <w:rPr>
                <w:rFonts w:ascii="Times New Roman" w:hAnsi="Times New Roman" w:cs="Times New Roman"/>
                <w:sz w:val="24"/>
                <w:szCs w:val="24"/>
              </w:rPr>
            </w:pPr>
            <w:r w:rsidRPr="00F72078">
              <w:rPr>
                <w:rFonts w:ascii="Times New Roman" w:eastAsia="Times New Roman" w:hAnsi="Times New Roman" w:cs="Times New Roman"/>
                <w:color w:val="1A1A1A"/>
                <w:sz w:val="24"/>
                <w:szCs w:val="24"/>
                <w:lang w:eastAsia="ru-RU"/>
              </w:rPr>
              <w:t xml:space="preserve">Правила чтения технической и </w:t>
            </w:r>
            <w:r>
              <w:rPr>
                <w:rFonts w:ascii="Times New Roman" w:eastAsia="Times New Roman" w:hAnsi="Times New Roman" w:cs="Times New Roman"/>
                <w:color w:val="1A1A1A"/>
                <w:sz w:val="24"/>
                <w:szCs w:val="24"/>
                <w:lang w:eastAsia="ru-RU"/>
              </w:rPr>
              <w:t xml:space="preserve"> </w:t>
            </w:r>
            <w:r w:rsidRPr="00F72078">
              <w:rPr>
                <w:rFonts w:ascii="Times New Roman" w:eastAsia="Times New Roman" w:hAnsi="Times New Roman" w:cs="Times New Roman"/>
                <w:color w:val="1A1A1A"/>
                <w:sz w:val="24"/>
                <w:szCs w:val="24"/>
                <w:lang w:eastAsia="ru-RU"/>
              </w:rPr>
              <w:t>конструкторско- технологической документации; Инструкции по эксплуатации подъемно-транспортного оборудования</w:t>
            </w:r>
          </w:p>
        </w:tc>
        <w:tc>
          <w:tcPr>
            <w:tcW w:w="1138" w:type="dxa"/>
          </w:tcPr>
          <w:p w14:paraId="07E07509" w14:textId="77777777" w:rsidR="00087E87" w:rsidRDefault="00087E87" w:rsidP="00087E87">
            <w:pPr>
              <w:jc w:val="center"/>
            </w:pPr>
            <w:r w:rsidRPr="002902F8">
              <w:rPr>
                <w:rFonts w:ascii="Times New Roman" w:hAnsi="Times New Roman" w:cs="Times New Roman"/>
                <w:sz w:val="24"/>
                <w:szCs w:val="24"/>
              </w:rPr>
              <w:t>2</w:t>
            </w:r>
          </w:p>
        </w:tc>
      </w:tr>
      <w:tr w:rsidR="00087E87" w:rsidRPr="00D548EB" w14:paraId="57D3E1D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339D8199" w14:textId="77777777" w:rsidR="00087E87" w:rsidRPr="00D548EB" w:rsidRDefault="00087E87" w:rsidP="00087E87">
            <w:pPr>
              <w:rPr>
                <w:rFonts w:ascii="Times New Roman" w:hAnsi="Times New Roman" w:cs="Times New Roman"/>
                <w:sz w:val="24"/>
                <w:szCs w:val="24"/>
              </w:rPr>
            </w:pPr>
          </w:p>
        </w:tc>
        <w:tc>
          <w:tcPr>
            <w:tcW w:w="11618" w:type="dxa"/>
            <w:gridSpan w:val="8"/>
          </w:tcPr>
          <w:p w14:paraId="3C8192BD" w14:textId="77777777" w:rsidR="00087E87" w:rsidRPr="004049F1" w:rsidRDefault="00087E87" w:rsidP="00087E87">
            <w:pPr>
              <w:shd w:val="clear" w:color="auto" w:fill="FFFFFF"/>
              <w:rPr>
                <w:rFonts w:ascii="Times New Roman" w:eastAsia="Times New Roman" w:hAnsi="Times New Roman" w:cs="Times New Roman"/>
                <w:color w:val="1A1A1A"/>
                <w:sz w:val="24"/>
                <w:szCs w:val="24"/>
                <w:lang w:eastAsia="ru-RU"/>
              </w:rPr>
            </w:pPr>
            <w:r w:rsidRPr="004049F1">
              <w:rPr>
                <w:rFonts w:ascii="Times New Roman" w:eastAsia="Times New Roman" w:hAnsi="Times New Roman" w:cs="Times New Roman"/>
                <w:color w:val="1A1A1A"/>
                <w:sz w:val="24"/>
                <w:szCs w:val="24"/>
                <w:lang w:eastAsia="ru-RU"/>
              </w:rPr>
              <w:t>Виды и назначение оборудования, приспособлений и инструментов для проверки</w:t>
            </w:r>
          </w:p>
          <w:p w14:paraId="51E7336D" w14:textId="77777777" w:rsidR="00087E87" w:rsidRPr="00D548EB" w:rsidRDefault="00087E87" w:rsidP="00087E87">
            <w:pPr>
              <w:rPr>
                <w:rFonts w:ascii="Times New Roman" w:hAnsi="Times New Roman" w:cs="Times New Roman"/>
                <w:sz w:val="24"/>
                <w:szCs w:val="24"/>
              </w:rPr>
            </w:pPr>
            <w:r w:rsidRPr="004049F1">
              <w:rPr>
                <w:rFonts w:ascii="Times New Roman" w:eastAsia="Times New Roman" w:hAnsi="Times New Roman" w:cs="Times New Roman"/>
                <w:color w:val="1A1A1A"/>
                <w:sz w:val="24"/>
                <w:szCs w:val="24"/>
                <w:lang w:eastAsia="ru-RU"/>
              </w:rPr>
              <w:t>геометрических параметров кузовов</w:t>
            </w:r>
          </w:p>
        </w:tc>
        <w:tc>
          <w:tcPr>
            <w:tcW w:w="1138" w:type="dxa"/>
          </w:tcPr>
          <w:p w14:paraId="2DACC37A" w14:textId="77777777" w:rsidR="00087E87" w:rsidRDefault="00087E87" w:rsidP="00087E87">
            <w:pPr>
              <w:jc w:val="center"/>
            </w:pPr>
            <w:r w:rsidRPr="002902F8">
              <w:rPr>
                <w:rFonts w:ascii="Times New Roman" w:hAnsi="Times New Roman" w:cs="Times New Roman"/>
                <w:sz w:val="24"/>
                <w:szCs w:val="24"/>
              </w:rPr>
              <w:t>2</w:t>
            </w:r>
          </w:p>
        </w:tc>
      </w:tr>
      <w:tr w:rsidR="00087E87" w:rsidRPr="00D548EB" w14:paraId="21E2542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768C73C9" w14:textId="77777777" w:rsidR="00087E87" w:rsidRPr="00D548EB" w:rsidRDefault="00087E87" w:rsidP="00087E87">
            <w:pPr>
              <w:rPr>
                <w:rFonts w:ascii="Times New Roman" w:hAnsi="Times New Roman" w:cs="Times New Roman"/>
                <w:sz w:val="24"/>
                <w:szCs w:val="24"/>
              </w:rPr>
            </w:pPr>
          </w:p>
        </w:tc>
        <w:tc>
          <w:tcPr>
            <w:tcW w:w="11618" w:type="dxa"/>
            <w:gridSpan w:val="8"/>
          </w:tcPr>
          <w:p w14:paraId="0542CF13" w14:textId="77777777" w:rsidR="00087E87" w:rsidRPr="00087E87" w:rsidRDefault="00087E87" w:rsidP="00087E87">
            <w:pPr>
              <w:shd w:val="clear" w:color="auto" w:fill="FFFFFF"/>
              <w:rPr>
                <w:rFonts w:ascii="Times New Roman" w:hAnsi="Times New Roman" w:cs="Times New Roman"/>
                <w:b/>
                <w:sz w:val="24"/>
                <w:szCs w:val="24"/>
              </w:rPr>
            </w:pPr>
            <w:r w:rsidRPr="004049F1">
              <w:rPr>
                <w:rFonts w:ascii="Times New Roman" w:eastAsia="Times New Roman" w:hAnsi="Times New Roman" w:cs="Times New Roman"/>
                <w:color w:val="1A1A1A"/>
                <w:sz w:val="24"/>
                <w:szCs w:val="24"/>
                <w:lang w:eastAsia="ru-RU"/>
              </w:rPr>
              <w:t>Правила пользования инструментом для проверки</w:t>
            </w:r>
            <w:r>
              <w:rPr>
                <w:rFonts w:ascii="Times New Roman" w:eastAsia="Times New Roman" w:hAnsi="Times New Roman" w:cs="Times New Roman"/>
                <w:color w:val="1A1A1A"/>
                <w:sz w:val="24"/>
                <w:szCs w:val="24"/>
                <w:lang w:eastAsia="ru-RU"/>
              </w:rPr>
              <w:t xml:space="preserve"> </w:t>
            </w:r>
            <w:r w:rsidRPr="004049F1">
              <w:rPr>
                <w:rFonts w:ascii="Times New Roman" w:eastAsia="Times New Roman" w:hAnsi="Times New Roman" w:cs="Times New Roman"/>
                <w:color w:val="1A1A1A"/>
                <w:sz w:val="24"/>
                <w:szCs w:val="24"/>
                <w:lang w:eastAsia="ru-RU"/>
              </w:rPr>
              <w:t>геометрических параметров кузовов</w:t>
            </w:r>
          </w:p>
        </w:tc>
        <w:tc>
          <w:tcPr>
            <w:tcW w:w="1138" w:type="dxa"/>
          </w:tcPr>
          <w:p w14:paraId="6F0EB27D" w14:textId="77777777" w:rsidR="00087E87" w:rsidRDefault="00087E87" w:rsidP="00087E87">
            <w:pPr>
              <w:jc w:val="center"/>
            </w:pPr>
            <w:r w:rsidRPr="002902F8">
              <w:rPr>
                <w:rFonts w:ascii="Times New Roman" w:hAnsi="Times New Roman" w:cs="Times New Roman"/>
                <w:sz w:val="24"/>
                <w:szCs w:val="24"/>
              </w:rPr>
              <w:t>2</w:t>
            </w:r>
          </w:p>
        </w:tc>
      </w:tr>
      <w:tr w:rsidR="00087E87" w:rsidRPr="00D548EB" w14:paraId="1960214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2C347FE" w14:textId="77777777" w:rsidR="00087E87" w:rsidRPr="00D548EB" w:rsidRDefault="00087E87" w:rsidP="00087E87">
            <w:pPr>
              <w:rPr>
                <w:rFonts w:ascii="Times New Roman" w:hAnsi="Times New Roman" w:cs="Times New Roman"/>
                <w:sz w:val="24"/>
                <w:szCs w:val="24"/>
              </w:rPr>
            </w:pPr>
          </w:p>
        </w:tc>
        <w:tc>
          <w:tcPr>
            <w:tcW w:w="11618" w:type="dxa"/>
            <w:gridSpan w:val="8"/>
          </w:tcPr>
          <w:p w14:paraId="18AD9D5D" w14:textId="77777777" w:rsidR="00087E87" w:rsidRPr="00D548EB" w:rsidRDefault="00087E87" w:rsidP="00087E87">
            <w:pPr>
              <w:rPr>
                <w:rFonts w:ascii="Times New Roman" w:hAnsi="Times New Roman" w:cs="Times New Roman"/>
                <w:sz w:val="24"/>
                <w:szCs w:val="24"/>
              </w:rPr>
            </w:pPr>
            <w:r w:rsidRPr="00D7725A">
              <w:rPr>
                <w:rFonts w:ascii="Times New Roman" w:eastAsia="Times New Roman" w:hAnsi="Times New Roman" w:cs="Times New Roman"/>
                <w:color w:val="1A1A1A"/>
                <w:sz w:val="24"/>
                <w:szCs w:val="24"/>
                <w:lang w:eastAsia="ru-RU"/>
              </w:rPr>
              <w:t>Требования правил техники безопасности при проведении демонтажно- монтажных работ.</w:t>
            </w:r>
          </w:p>
        </w:tc>
        <w:tc>
          <w:tcPr>
            <w:tcW w:w="1138" w:type="dxa"/>
          </w:tcPr>
          <w:p w14:paraId="577AB434" w14:textId="77777777" w:rsidR="00087E87" w:rsidRDefault="00087E87" w:rsidP="00087E87">
            <w:pPr>
              <w:jc w:val="center"/>
            </w:pPr>
            <w:r w:rsidRPr="002902F8">
              <w:rPr>
                <w:rFonts w:ascii="Times New Roman" w:hAnsi="Times New Roman" w:cs="Times New Roman"/>
                <w:sz w:val="24"/>
                <w:szCs w:val="24"/>
              </w:rPr>
              <w:t>2</w:t>
            </w:r>
          </w:p>
        </w:tc>
      </w:tr>
      <w:tr w:rsidR="007451BF" w:rsidRPr="00D548EB" w14:paraId="76329D65"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17EA9530" w14:textId="77777777" w:rsidR="007451BF" w:rsidRPr="00D548EB" w:rsidRDefault="007451BF" w:rsidP="007451BF">
            <w:pPr>
              <w:rPr>
                <w:rFonts w:ascii="Times New Roman" w:hAnsi="Times New Roman" w:cs="Times New Roman"/>
                <w:sz w:val="24"/>
                <w:szCs w:val="24"/>
              </w:rPr>
            </w:pPr>
          </w:p>
        </w:tc>
        <w:tc>
          <w:tcPr>
            <w:tcW w:w="11618" w:type="dxa"/>
            <w:gridSpan w:val="8"/>
          </w:tcPr>
          <w:p w14:paraId="1D6A22D7"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0BC741C3"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4</w:t>
            </w:r>
          </w:p>
        </w:tc>
      </w:tr>
      <w:tr w:rsidR="007451BF" w:rsidRPr="00D548EB" w14:paraId="2C644BA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Pr>
          <w:p w14:paraId="0ECD1771" w14:textId="77777777" w:rsidR="007451BF" w:rsidRPr="00D548EB" w:rsidRDefault="007451BF" w:rsidP="007451BF">
            <w:pPr>
              <w:rPr>
                <w:rFonts w:ascii="Times New Roman" w:hAnsi="Times New Roman" w:cs="Times New Roman"/>
                <w:sz w:val="24"/>
                <w:szCs w:val="24"/>
              </w:rPr>
            </w:pPr>
          </w:p>
        </w:tc>
        <w:tc>
          <w:tcPr>
            <w:tcW w:w="11618" w:type="dxa"/>
            <w:gridSpan w:val="8"/>
          </w:tcPr>
          <w:p w14:paraId="6D090551"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Устройство</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работа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оборудования</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кузова</w:t>
            </w:r>
          </w:p>
        </w:tc>
        <w:tc>
          <w:tcPr>
            <w:tcW w:w="1138" w:type="dxa"/>
          </w:tcPr>
          <w:p w14:paraId="0E1DE845"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4</w:t>
            </w:r>
          </w:p>
        </w:tc>
      </w:tr>
      <w:tr w:rsidR="007451BF" w:rsidRPr="00D548EB" w14:paraId="7884393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1EB6FC11"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Тема 7.2. 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восстановления геометрических параметров кузовов и их отдельных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элементов</w:t>
            </w:r>
          </w:p>
        </w:tc>
        <w:tc>
          <w:tcPr>
            <w:tcW w:w="11618" w:type="dxa"/>
            <w:gridSpan w:val="8"/>
          </w:tcPr>
          <w:p w14:paraId="6CF0ED11"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71C39DA8" w14:textId="77777777" w:rsidR="007451BF" w:rsidRPr="00D548EB" w:rsidRDefault="00E87AC3" w:rsidP="007451BF">
            <w:pPr>
              <w:jc w:val="center"/>
              <w:rPr>
                <w:rFonts w:ascii="Times New Roman" w:hAnsi="Times New Roman" w:cs="Times New Roman"/>
                <w:b/>
                <w:sz w:val="24"/>
                <w:szCs w:val="24"/>
              </w:rPr>
            </w:pPr>
            <w:r>
              <w:rPr>
                <w:rFonts w:ascii="Times New Roman" w:hAnsi="Times New Roman" w:cs="Times New Roman"/>
                <w:b/>
                <w:sz w:val="24"/>
                <w:szCs w:val="24"/>
              </w:rPr>
              <w:t>34</w:t>
            </w:r>
          </w:p>
        </w:tc>
      </w:tr>
      <w:tr w:rsidR="007451BF" w:rsidRPr="00D548EB" w14:paraId="364B1AB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3946860" w14:textId="77777777" w:rsidR="007451BF" w:rsidRPr="00D548EB" w:rsidRDefault="007451BF" w:rsidP="007451BF">
            <w:pPr>
              <w:rPr>
                <w:rFonts w:ascii="Times New Roman" w:hAnsi="Times New Roman" w:cs="Times New Roman"/>
                <w:sz w:val="24"/>
                <w:szCs w:val="24"/>
              </w:rPr>
            </w:pPr>
          </w:p>
        </w:tc>
        <w:tc>
          <w:tcPr>
            <w:tcW w:w="11618" w:type="dxa"/>
            <w:gridSpan w:val="8"/>
          </w:tcPr>
          <w:p w14:paraId="6F74D98E" w14:textId="77777777" w:rsidR="007451BF" w:rsidRPr="00D548EB" w:rsidRDefault="00087E87" w:rsidP="007451BF">
            <w:pPr>
              <w:rPr>
                <w:rFonts w:ascii="Times New Roman" w:hAnsi="Times New Roman" w:cs="Times New Roman"/>
                <w:sz w:val="24"/>
                <w:szCs w:val="24"/>
              </w:rPr>
            </w:pPr>
            <w:r w:rsidRPr="00D7725A">
              <w:rPr>
                <w:rFonts w:ascii="Times New Roman" w:eastAsia="Times New Roman" w:hAnsi="Times New Roman" w:cs="Times New Roman"/>
                <w:color w:val="1A1A1A"/>
                <w:sz w:val="24"/>
                <w:szCs w:val="24"/>
                <w:lang w:eastAsia="ru-RU"/>
              </w:rPr>
              <w:t>Устройство кузова, агрегатов, систем и механизмов автомобиля</w:t>
            </w:r>
            <w:r w:rsidRPr="00F113EC">
              <w:rPr>
                <w:rFonts w:ascii="Helvetica" w:eastAsia="Times New Roman" w:hAnsi="Helvetica" w:cs="Times New Roman"/>
                <w:color w:val="1A1A1A"/>
                <w:sz w:val="23"/>
                <w:szCs w:val="23"/>
                <w:lang w:eastAsia="ru-RU"/>
              </w:rPr>
              <w:t>.</w:t>
            </w:r>
            <w:r>
              <w:rPr>
                <w:rFonts w:ascii="Helvetica" w:eastAsia="Times New Roman" w:hAnsi="Helvetica" w:cs="Times New Roman"/>
                <w:color w:val="1A1A1A"/>
                <w:sz w:val="23"/>
                <w:szCs w:val="23"/>
                <w:lang w:eastAsia="ru-RU"/>
              </w:rPr>
              <w:t xml:space="preserve"> </w:t>
            </w:r>
            <w:r w:rsidR="007451BF" w:rsidRPr="00D548EB">
              <w:rPr>
                <w:rFonts w:ascii="Times New Roman" w:hAnsi="Times New Roman" w:cs="Times New Roman"/>
                <w:sz w:val="24"/>
                <w:szCs w:val="24"/>
              </w:rPr>
              <w:t>Основные</w:t>
            </w:r>
            <w:r w:rsidR="007451BF" w:rsidRPr="00D548EB">
              <w:rPr>
                <w:rFonts w:ascii="Times New Roman" w:hAnsi="Times New Roman" w:cs="Times New Roman"/>
                <w:spacing w:val="-3"/>
                <w:sz w:val="24"/>
                <w:szCs w:val="24"/>
              </w:rPr>
              <w:t xml:space="preserve"> </w:t>
            </w:r>
            <w:r w:rsidR="007451BF" w:rsidRPr="00D548EB">
              <w:rPr>
                <w:rFonts w:ascii="Times New Roman" w:hAnsi="Times New Roman" w:cs="Times New Roman"/>
                <w:sz w:val="24"/>
                <w:szCs w:val="24"/>
              </w:rPr>
              <w:t>дефекты кузовов</w:t>
            </w:r>
            <w:r w:rsidR="007451BF" w:rsidRPr="00D548EB">
              <w:rPr>
                <w:rFonts w:ascii="Times New Roman" w:hAnsi="Times New Roman" w:cs="Times New Roman"/>
                <w:spacing w:val="-1"/>
                <w:sz w:val="24"/>
                <w:szCs w:val="24"/>
              </w:rPr>
              <w:t xml:space="preserve"> </w:t>
            </w:r>
            <w:r w:rsidR="007451BF" w:rsidRPr="00D548EB">
              <w:rPr>
                <w:rFonts w:ascii="Times New Roman" w:hAnsi="Times New Roman" w:cs="Times New Roman"/>
                <w:sz w:val="24"/>
                <w:szCs w:val="24"/>
              </w:rPr>
              <w:t>и</w:t>
            </w:r>
            <w:r w:rsidR="007451BF" w:rsidRPr="00D548EB">
              <w:rPr>
                <w:rFonts w:ascii="Times New Roman" w:hAnsi="Times New Roman" w:cs="Times New Roman"/>
                <w:spacing w:val="-6"/>
                <w:sz w:val="24"/>
                <w:szCs w:val="24"/>
              </w:rPr>
              <w:t xml:space="preserve"> </w:t>
            </w:r>
            <w:r w:rsidR="007451BF" w:rsidRPr="00D548EB">
              <w:rPr>
                <w:rFonts w:ascii="Times New Roman" w:hAnsi="Times New Roman" w:cs="Times New Roman"/>
                <w:sz w:val="24"/>
                <w:szCs w:val="24"/>
              </w:rPr>
              <w:t>их</w:t>
            </w:r>
            <w:r w:rsidR="007451BF" w:rsidRPr="00D548EB">
              <w:rPr>
                <w:rFonts w:ascii="Times New Roman" w:hAnsi="Times New Roman" w:cs="Times New Roman"/>
                <w:spacing w:val="-6"/>
                <w:sz w:val="24"/>
                <w:szCs w:val="24"/>
              </w:rPr>
              <w:t xml:space="preserve"> </w:t>
            </w:r>
            <w:r w:rsidR="007451BF" w:rsidRPr="00D548EB">
              <w:rPr>
                <w:rFonts w:ascii="Times New Roman" w:hAnsi="Times New Roman" w:cs="Times New Roman"/>
                <w:sz w:val="24"/>
                <w:szCs w:val="24"/>
              </w:rPr>
              <w:t>признаки</w:t>
            </w:r>
          </w:p>
        </w:tc>
        <w:tc>
          <w:tcPr>
            <w:tcW w:w="1138" w:type="dxa"/>
          </w:tcPr>
          <w:p w14:paraId="70CAFCA4"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0B0B93D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A4B9632" w14:textId="77777777" w:rsidR="00087E87" w:rsidRPr="00D548EB" w:rsidRDefault="00087E87" w:rsidP="00087E87">
            <w:pPr>
              <w:rPr>
                <w:rFonts w:ascii="Times New Roman" w:hAnsi="Times New Roman" w:cs="Times New Roman"/>
                <w:sz w:val="24"/>
                <w:szCs w:val="24"/>
              </w:rPr>
            </w:pPr>
          </w:p>
        </w:tc>
        <w:tc>
          <w:tcPr>
            <w:tcW w:w="11618" w:type="dxa"/>
            <w:gridSpan w:val="8"/>
          </w:tcPr>
          <w:p w14:paraId="40CDE836" w14:textId="77777777" w:rsidR="00087E87" w:rsidRPr="00D7725A" w:rsidRDefault="00087E87" w:rsidP="00087E87">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Технология использования</w:t>
            </w:r>
            <w:r w:rsidRPr="00F72078">
              <w:rPr>
                <w:rFonts w:ascii="Times New Roman" w:eastAsia="Times New Roman" w:hAnsi="Times New Roman" w:cs="Times New Roman"/>
                <w:color w:val="1A1A1A"/>
                <w:sz w:val="24"/>
                <w:szCs w:val="24"/>
                <w:lang w:eastAsia="ru-RU"/>
              </w:rPr>
              <w:t xml:space="preserve"> слесарно</w:t>
            </w:r>
            <w:r>
              <w:rPr>
                <w:rFonts w:ascii="Times New Roman" w:eastAsia="Times New Roman" w:hAnsi="Times New Roman" w:cs="Times New Roman"/>
                <w:color w:val="1A1A1A"/>
                <w:sz w:val="24"/>
                <w:szCs w:val="24"/>
                <w:lang w:eastAsia="ru-RU"/>
              </w:rPr>
              <w:t xml:space="preserve">го инструмента и приспособлений для </w:t>
            </w:r>
            <w:r w:rsidRPr="006E3D12">
              <w:rPr>
                <w:rFonts w:ascii="Times New Roman" w:hAnsi="Times New Roman" w:cs="Times New Roman"/>
                <w:sz w:val="24"/>
                <w:szCs w:val="24"/>
              </w:rPr>
              <w:t>восстановления геометрических параметров кузовов и их отдельных элементов</w:t>
            </w:r>
          </w:p>
        </w:tc>
        <w:tc>
          <w:tcPr>
            <w:tcW w:w="1138" w:type="dxa"/>
          </w:tcPr>
          <w:p w14:paraId="365236C2" w14:textId="77777777" w:rsidR="00087E87" w:rsidRDefault="00087E87" w:rsidP="00087E87">
            <w:pPr>
              <w:jc w:val="center"/>
            </w:pPr>
            <w:r w:rsidRPr="004066C5">
              <w:rPr>
                <w:rFonts w:ascii="Times New Roman" w:hAnsi="Times New Roman" w:cs="Times New Roman"/>
                <w:sz w:val="24"/>
                <w:szCs w:val="24"/>
              </w:rPr>
              <w:t>2</w:t>
            </w:r>
          </w:p>
        </w:tc>
      </w:tr>
      <w:tr w:rsidR="00087E87" w:rsidRPr="00D548EB" w14:paraId="0F67AF1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63326AC" w14:textId="77777777" w:rsidR="00087E87" w:rsidRPr="00D548EB" w:rsidRDefault="00087E87" w:rsidP="00087E87">
            <w:pPr>
              <w:rPr>
                <w:rFonts w:ascii="Times New Roman" w:hAnsi="Times New Roman" w:cs="Times New Roman"/>
                <w:sz w:val="24"/>
                <w:szCs w:val="24"/>
              </w:rPr>
            </w:pPr>
          </w:p>
        </w:tc>
        <w:tc>
          <w:tcPr>
            <w:tcW w:w="11618" w:type="dxa"/>
            <w:gridSpan w:val="8"/>
          </w:tcPr>
          <w:p w14:paraId="035F7B97" w14:textId="77777777" w:rsidR="00087E87" w:rsidRPr="004049F1" w:rsidRDefault="00087E87" w:rsidP="00087E87">
            <w:pPr>
              <w:shd w:val="clear" w:color="auto" w:fill="FFFFFF"/>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Технология использования</w:t>
            </w:r>
            <w:r w:rsidRPr="00F72078">
              <w:rPr>
                <w:rFonts w:ascii="Times New Roman" w:eastAsia="Times New Roman" w:hAnsi="Times New Roman" w:cs="Times New Roman"/>
                <w:color w:val="1A1A1A"/>
                <w:sz w:val="24"/>
                <w:szCs w:val="24"/>
                <w:lang w:eastAsia="ru-RU"/>
              </w:rPr>
              <w:t xml:space="preserve"> </w:t>
            </w:r>
            <w:r w:rsidRPr="004049F1">
              <w:rPr>
                <w:rFonts w:ascii="Times New Roman" w:eastAsia="Times New Roman" w:hAnsi="Times New Roman" w:cs="Times New Roman"/>
                <w:color w:val="1A1A1A"/>
                <w:sz w:val="24"/>
                <w:szCs w:val="24"/>
                <w:lang w:eastAsia="ru-RU"/>
              </w:rPr>
              <w:t>оборудования, приспособлений и инструментов для проверки</w:t>
            </w:r>
          </w:p>
          <w:p w14:paraId="011500F0" w14:textId="77777777" w:rsidR="00087E87" w:rsidRPr="00D7725A" w:rsidRDefault="00087E87" w:rsidP="00087E87">
            <w:pPr>
              <w:rPr>
                <w:rFonts w:ascii="Times New Roman" w:eastAsia="Times New Roman" w:hAnsi="Times New Roman" w:cs="Times New Roman"/>
                <w:color w:val="1A1A1A"/>
                <w:sz w:val="24"/>
                <w:szCs w:val="24"/>
                <w:lang w:eastAsia="ru-RU"/>
              </w:rPr>
            </w:pPr>
            <w:r w:rsidRPr="004049F1">
              <w:rPr>
                <w:rFonts w:ascii="Times New Roman" w:eastAsia="Times New Roman" w:hAnsi="Times New Roman" w:cs="Times New Roman"/>
                <w:color w:val="1A1A1A"/>
                <w:sz w:val="24"/>
                <w:szCs w:val="24"/>
                <w:lang w:eastAsia="ru-RU"/>
              </w:rPr>
              <w:t>геометрических параметров кузовов.</w:t>
            </w:r>
          </w:p>
        </w:tc>
        <w:tc>
          <w:tcPr>
            <w:tcW w:w="1138" w:type="dxa"/>
          </w:tcPr>
          <w:p w14:paraId="1DD1A9B1" w14:textId="77777777" w:rsidR="00087E87" w:rsidRDefault="00087E87" w:rsidP="00087E87">
            <w:pPr>
              <w:jc w:val="center"/>
            </w:pPr>
            <w:r w:rsidRPr="004066C5">
              <w:rPr>
                <w:rFonts w:ascii="Times New Roman" w:hAnsi="Times New Roman" w:cs="Times New Roman"/>
                <w:sz w:val="24"/>
                <w:szCs w:val="24"/>
              </w:rPr>
              <w:t>2</w:t>
            </w:r>
          </w:p>
        </w:tc>
      </w:tr>
      <w:tr w:rsidR="00087E87" w:rsidRPr="00D548EB" w14:paraId="28687DB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7B5B947" w14:textId="77777777" w:rsidR="00087E87" w:rsidRPr="00D548EB" w:rsidRDefault="00087E87" w:rsidP="00087E87">
            <w:pPr>
              <w:rPr>
                <w:rFonts w:ascii="Times New Roman" w:hAnsi="Times New Roman" w:cs="Times New Roman"/>
                <w:sz w:val="24"/>
                <w:szCs w:val="24"/>
              </w:rPr>
            </w:pPr>
          </w:p>
        </w:tc>
        <w:tc>
          <w:tcPr>
            <w:tcW w:w="11618" w:type="dxa"/>
            <w:gridSpan w:val="8"/>
          </w:tcPr>
          <w:p w14:paraId="31918A6F" w14:textId="77777777" w:rsidR="00087E87" w:rsidRPr="00D7725A" w:rsidRDefault="00087E87" w:rsidP="00087E87">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Технология</w:t>
            </w:r>
            <w:r w:rsidRPr="00D7725A">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подготовки</w:t>
            </w:r>
            <w:r w:rsidRPr="00D7725A">
              <w:rPr>
                <w:rFonts w:ascii="Times New Roman" w:eastAsia="Times New Roman" w:hAnsi="Times New Roman" w:cs="Times New Roman"/>
                <w:color w:val="1A1A1A"/>
                <w:sz w:val="24"/>
                <w:szCs w:val="24"/>
                <w:lang w:eastAsia="ru-RU"/>
              </w:rPr>
              <w:t xml:space="preserve"> автомобиля к проведению работ по контролю технических параметров</w:t>
            </w:r>
            <w:r>
              <w:rPr>
                <w:rFonts w:ascii="Times New Roman" w:eastAsia="Times New Roman" w:hAnsi="Times New Roman" w:cs="Times New Roman"/>
                <w:color w:val="1A1A1A"/>
                <w:sz w:val="24"/>
                <w:szCs w:val="24"/>
                <w:lang w:eastAsia="ru-RU"/>
              </w:rPr>
              <w:t xml:space="preserve"> </w:t>
            </w:r>
            <w:r w:rsidRPr="00D7725A">
              <w:rPr>
                <w:rFonts w:ascii="Times New Roman" w:eastAsia="Times New Roman" w:hAnsi="Times New Roman" w:cs="Times New Roman"/>
                <w:color w:val="1A1A1A"/>
                <w:sz w:val="24"/>
                <w:szCs w:val="24"/>
                <w:lang w:eastAsia="ru-RU"/>
              </w:rPr>
              <w:t>кузова</w:t>
            </w:r>
          </w:p>
        </w:tc>
        <w:tc>
          <w:tcPr>
            <w:tcW w:w="1138" w:type="dxa"/>
          </w:tcPr>
          <w:p w14:paraId="377897E8" w14:textId="77777777" w:rsidR="00087E87" w:rsidRDefault="00087E87" w:rsidP="00087E87">
            <w:pPr>
              <w:jc w:val="center"/>
            </w:pPr>
            <w:r w:rsidRPr="004066C5">
              <w:rPr>
                <w:rFonts w:ascii="Times New Roman" w:hAnsi="Times New Roman" w:cs="Times New Roman"/>
                <w:sz w:val="24"/>
                <w:szCs w:val="24"/>
              </w:rPr>
              <w:t>2</w:t>
            </w:r>
          </w:p>
        </w:tc>
      </w:tr>
      <w:tr w:rsidR="00087E87" w:rsidRPr="00D548EB" w14:paraId="1B048F4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4BAC3404" w14:textId="77777777" w:rsidR="00087E87" w:rsidRPr="00D548EB" w:rsidRDefault="00087E87" w:rsidP="00087E87">
            <w:pPr>
              <w:rPr>
                <w:rFonts w:ascii="Times New Roman" w:hAnsi="Times New Roman" w:cs="Times New Roman"/>
                <w:sz w:val="24"/>
                <w:szCs w:val="24"/>
              </w:rPr>
            </w:pPr>
          </w:p>
        </w:tc>
        <w:tc>
          <w:tcPr>
            <w:tcW w:w="11618" w:type="dxa"/>
            <w:gridSpan w:val="8"/>
          </w:tcPr>
          <w:p w14:paraId="2854696D" w14:textId="77777777" w:rsidR="00087E87" w:rsidRPr="00D7725A" w:rsidRDefault="00087E87" w:rsidP="00087E87">
            <w:pPr>
              <w:rPr>
                <w:rFonts w:ascii="Times New Roman" w:eastAsia="Times New Roman" w:hAnsi="Times New Roman" w:cs="Times New Roman"/>
                <w:color w:val="1A1A1A"/>
                <w:sz w:val="24"/>
                <w:szCs w:val="24"/>
                <w:lang w:eastAsia="ru-RU"/>
              </w:rPr>
            </w:pPr>
            <w:r w:rsidRPr="00D7725A">
              <w:rPr>
                <w:rFonts w:ascii="Times New Roman" w:eastAsia="Times New Roman" w:hAnsi="Times New Roman" w:cs="Times New Roman"/>
                <w:color w:val="1A1A1A"/>
                <w:sz w:val="24"/>
                <w:szCs w:val="24"/>
                <w:lang w:eastAsia="ru-RU"/>
              </w:rPr>
              <w:t>Требования правил техники безопасности при проведении демонтажно- монтажных работ</w:t>
            </w:r>
          </w:p>
        </w:tc>
        <w:tc>
          <w:tcPr>
            <w:tcW w:w="1138" w:type="dxa"/>
          </w:tcPr>
          <w:p w14:paraId="495D4A9F" w14:textId="77777777" w:rsidR="00087E87" w:rsidRDefault="00087E87" w:rsidP="00087E87">
            <w:pPr>
              <w:jc w:val="center"/>
            </w:pPr>
            <w:r w:rsidRPr="004066C5">
              <w:rPr>
                <w:rFonts w:ascii="Times New Roman" w:hAnsi="Times New Roman" w:cs="Times New Roman"/>
                <w:sz w:val="24"/>
                <w:szCs w:val="24"/>
              </w:rPr>
              <w:t>2</w:t>
            </w:r>
          </w:p>
        </w:tc>
      </w:tr>
      <w:tr w:rsidR="00087E87" w:rsidRPr="00D548EB" w14:paraId="1A9123F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8FA5923" w14:textId="77777777" w:rsidR="00087E87" w:rsidRPr="00D548EB" w:rsidRDefault="00087E87" w:rsidP="00087E87">
            <w:pPr>
              <w:rPr>
                <w:rFonts w:ascii="Times New Roman" w:hAnsi="Times New Roman" w:cs="Times New Roman"/>
                <w:sz w:val="24"/>
                <w:szCs w:val="24"/>
              </w:rPr>
            </w:pPr>
          </w:p>
        </w:tc>
        <w:tc>
          <w:tcPr>
            <w:tcW w:w="11618" w:type="dxa"/>
            <w:gridSpan w:val="8"/>
          </w:tcPr>
          <w:p w14:paraId="573A5739" w14:textId="77777777" w:rsidR="00087E87" w:rsidRPr="00D7725A" w:rsidRDefault="00087E87" w:rsidP="00087E87">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Технология</w:t>
            </w:r>
            <w:r w:rsidRPr="004049F1">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п</w:t>
            </w:r>
            <w:r w:rsidRPr="004049F1">
              <w:rPr>
                <w:rFonts w:ascii="Times New Roman" w:eastAsia="Times New Roman" w:hAnsi="Times New Roman" w:cs="Times New Roman"/>
                <w:color w:val="1A1A1A"/>
                <w:sz w:val="24"/>
                <w:szCs w:val="24"/>
                <w:lang w:eastAsia="ru-RU"/>
              </w:rPr>
              <w:t>одбор</w:t>
            </w:r>
            <w:r>
              <w:rPr>
                <w:rFonts w:ascii="Times New Roman" w:eastAsia="Times New Roman" w:hAnsi="Times New Roman" w:cs="Times New Roman"/>
                <w:color w:val="1A1A1A"/>
                <w:sz w:val="24"/>
                <w:szCs w:val="24"/>
                <w:lang w:eastAsia="ru-RU"/>
              </w:rPr>
              <w:t>а</w:t>
            </w:r>
            <w:r w:rsidRPr="004049F1">
              <w:rPr>
                <w:rFonts w:ascii="Times New Roman" w:eastAsia="Times New Roman" w:hAnsi="Times New Roman" w:cs="Times New Roman"/>
                <w:color w:val="1A1A1A"/>
                <w:sz w:val="24"/>
                <w:szCs w:val="24"/>
                <w:lang w:eastAsia="ru-RU"/>
              </w:rPr>
              <w:t xml:space="preserve"> и использование оборудования, приспособлений и инструментов для проверки</w:t>
            </w:r>
            <w:r>
              <w:rPr>
                <w:rFonts w:ascii="Times New Roman" w:eastAsia="Times New Roman" w:hAnsi="Times New Roman" w:cs="Times New Roman"/>
                <w:color w:val="1A1A1A"/>
                <w:sz w:val="24"/>
                <w:szCs w:val="24"/>
                <w:lang w:eastAsia="ru-RU"/>
              </w:rPr>
              <w:t xml:space="preserve"> </w:t>
            </w:r>
            <w:r w:rsidRPr="004049F1">
              <w:rPr>
                <w:rFonts w:ascii="Times New Roman" w:eastAsia="Times New Roman" w:hAnsi="Times New Roman" w:cs="Times New Roman"/>
                <w:color w:val="1A1A1A"/>
                <w:sz w:val="24"/>
                <w:szCs w:val="24"/>
                <w:lang w:eastAsia="ru-RU"/>
              </w:rPr>
              <w:t>технических параметров кузовов</w:t>
            </w:r>
            <w:r w:rsidRPr="00F113EC">
              <w:rPr>
                <w:rFonts w:ascii="Helvetica" w:eastAsia="Times New Roman" w:hAnsi="Helvetica" w:cs="Times New Roman"/>
                <w:color w:val="1A1A1A"/>
                <w:sz w:val="23"/>
                <w:szCs w:val="23"/>
                <w:lang w:eastAsia="ru-RU"/>
              </w:rPr>
              <w:t>.</w:t>
            </w:r>
          </w:p>
        </w:tc>
        <w:tc>
          <w:tcPr>
            <w:tcW w:w="1138" w:type="dxa"/>
          </w:tcPr>
          <w:p w14:paraId="743118CB" w14:textId="77777777" w:rsidR="00087E87" w:rsidRDefault="00087E87" w:rsidP="00087E87">
            <w:pPr>
              <w:jc w:val="center"/>
            </w:pPr>
            <w:r w:rsidRPr="004066C5">
              <w:rPr>
                <w:rFonts w:ascii="Times New Roman" w:hAnsi="Times New Roman" w:cs="Times New Roman"/>
                <w:sz w:val="24"/>
                <w:szCs w:val="24"/>
              </w:rPr>
              <w:t>2</w:t>
            </w:r>
          </w:p>
        </w:tc>
      </w:tr>
      <w:tr w:rsidR="00087E87" w:rsidRPr="00D548EB" w14:paraId="7975BD4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4D1CF306" w14:textId="77777777" w:rsidR="00087E87" w:rsidRPr="00D548EB" w:rsidRDefault="00087E87" w:rsidP="00087E87">
            <w:pPr>
              <w:rPr>
                <w:rFonts w:ascii="Times New Roman" w:hAnsi="Times New Roman" w:cs="Times New Roman"/>
                <w:sz w:val="24"/>
                <w:szCs w:val="24"/>
              </w:rPr>
            </w:pPr>
          </w:p>
        </w:tc>
        <w:tc>
          <w:tcPr>
            <w:tcW w:w="11618" w:type="dxa"/>
            <w:gridSpan w:val="8"/>
          </w:tcPr>
          <w:p w14:paraId="6AA40D89" w14:textId="77777777" w:rsidR="00087E87" w:rsidRPr="00D7725A" w:rsidRDefault="00087E87" w:rsidP="00087E87">
            <w:pPr>
              <w:rPr>
                <w:rFonts w:ascii="Times New Roman" w:eastAsia="Times New Roman" w:hAnsi="Times New Roman" w:cs="Times New Roman"/>
                <w:color w:val="1A1A1A"/>
                <w:sz w:val="24"/>
                <w:szCs w:val="24"/>
                <w:lang w:eastAsia="ru-RU"/>
              </w:rPr>
            </w:pPr>
            <w:r w:rsidRPr="004049F1">
              <w:rPr>
                <w:rFonts w:ascii="Times New Roman" w:eastAsia="Times New Roman" w:hAnsi="Times New Roman" w:cs="Times New Roman"/>
                <w:color w:val="1A1A1A"/>
                <w:sz w:val="24"/>
                <w:szCs w:val="24"/>
                <w:lang w:eastAsia="ru-RU"/>
              </w:rPr>
              <w:t>Правила пользования инструментом для проверки</w:t>
            </w:r>
            <w:r>
              <w:rPr>
                <w:rFonts w:ascii="Times New Roman" w:eastAsia="Times New Roman" w:hAnsi="Times New Roman" w:cs="Times New Roman"/>
                <w:color w:val="1A1A1A"/>
                <w:sz w:val="24"/>
                <w:szCs w:val="24"/>
                <w:lang w:eastAsia="ru-RU"/>
              </w:rPr>
              <w:t xml:space="preserve"> </w:t>
            </w:r>
            <w:r w:rsidRPr="004049F1">
              <w:rPr>
                <w:rFonts w:ascii="Times New Roman" w:eastAsia="Times New Roman" w:hAnsi="Times New Roman" w:cs="Times New Roman"/>
                <w:color w:val="1A1A1A"/>
                <w:sz w:val="24"/>
                <w:szCs w:val="24"/>
                <w:lang w:eastAsia="ru-RU"/>
              </w:rPr>
              <w:t>геометрических параметров кузовов</w:t>
            </w:r>
          </w:p>
        </w:tc>
        <w:tc>
          <w:tcPr>
            <w:tcW w:w="1138" w:type="dxa"/>
          </w:tcPr>
          <w:p w14:paraId="32A8313D" w14:textId="77777777" w:rsidR="00087E87" w:rsidRDefault="00087E87" w:rsidP="00087E87">
            <w:pPr>
              <w:jc w:val="center"/>
            </w:pPr>
            <w:r w:rsidRPr="004066C5">
              <w:rPr>
                <w:rFonts w:ascii="Times New Roman" w:hAnsi="Times New Roman" w:cs="Times New Roman"/>
                <w:sz w:val="24"/>
                <w:szCs w:val="24"/>
              </w:rPr>
              <w:t>2</w:t>
            </w:r>
          </w:p>
        </w:tc>
      </w:tr>
      <w:tr w:rsidR="00087E87" w:rsidRPr="00D548EB" w14:paraId="3F787F1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4EB8857" w14:textId="77777777" w:rsidR="00087E87" w:rsidRPr="00D548EB" w:rsidRDefault="00087E87" w:rsidP="00087E87">
            <w:pPr>
              <w:rPr>
                <w:rFonts w:ascii="Times New Roman" w:hAnsi="Times New Roman" w:cs="Times New Roman"/>
                <w:sz w:val="24"/>
                <w:szCs w:val="24"/>
              </w:rPr>
            </w:pPr>
          </w:p>
        </w:tc>
        <w:tc>
          <w:tcPr>
            <w:tcW w:w="11618" w:type="dxa"/>
            <w:gridSpan w:val="8"/>
          </w:tcPr>
          <w:p w14:paraId="4ADA3DF5" w14:textId="77777777" w:rsidR="00087E87" w:rsidRPr="00D7725A" w:rsidRDefault="00087E87" w:rsidP="00087E87">
            <w:pPr>
              <w:rPr>
                <w:rFonts w:ascii="Times New Roman" w:eastAsia="Times New Roman" w:hAnsi="Times New Roman" w:cs="Times New Roman"/>
                <w:color w:val="1A1A1A"/>
                <w:sz w:val="24"/>
                <w:szCs w:val="24"/>
                <w:lang w:eastAsia="ru-RU"/>
              </w:rPr>
            </w:pPr>
            <w:r w:rsidRPr="00D548EB">
              <w:rPr>
                <w:rFonts w:ascii="Times New Roman" w:hAnsi="Times New Roman" w:cs="Times New Roman"/>
                <w:sz w:val="24"/>
                <w:szCs w:val="24"/>
              </w:rPr>
              <w:t>Способы</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технология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кузовов,</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а</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также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отдельных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элементов</w:t>
            </w:r>
          </w:p>
        </w:tc>
        <w:tc>
          <w:tcPr>
            <w:tcW w:w="1138" w:type="dxa"/>
          </w:tcPr>
          <w:p w14:paraId="3187BD5E" w14:textId="77777777" w:rsidR="00087E87" w:rsidRDefault="00087E87" w:rsidP="00087E87">
            <w:pPr>
              <w:jc w:val="center"/>
            </w:pPr>
            <w:r w:rsidRPr="004066C5">
              <w:rPr>
                <w:rFonts w:ascii="Times New Roman" w:hAnsi="Times New Roman" w:cs="Times New Roman"/>
                <w:sz w:val="24"/>
                <w:szCs w:val="24"/>
              </w:rPr>
              <w:t>2</w:t>
            </w:r>
          </w:p>
        </w:tc>
      </w:tr>
      <w:tr w:rsidR="00087E87" w:rsidRPr="00D548EB" w14:paraId="5813EA9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CAF6055" w14:textId="77777777" w:rsidR="00087E87" w:rsidRPr="00D548EB" w:rsidRDefault="00087E87" w:rsidP="00087E87">
            <w:pPr>
              <w:rPr>
                <w:rFonts w:ascii="Times New Roman" w:hAnsi="Times New Roman" w:cs="Times New Roman"/>
                <w:sz w:val="24"/>
                <w:szCs w:val="24"/>
              </w:rPr>
            </w:pPr>
          </w:p>
        </w:tc>
        <w:tc>
          <w:tcPr>
            <w:tcW w:w="11618" w:type="dxa"/>
            <w:gridSpan w:val="8"/>
          </w:tcPr>
          <w:p w14:paraId="3F0F5659" w14:textId="77777777" w:rsidR="00087E87" w:rsidRPr="00D7725A" w:rsidRDefault="00087E87" w:rsidP="00087E87">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Технология</w:t>
            </w:r>
            <w:r w:rsidRPr="001510F0">
              <w:rPr>
                <w:rStyle w:val="afffffe"/>
                <w:rFonts w:ascii="Times New Roman" w:hAnsi="Times New Roman"/>
                <w:b w:val="0"/>
                <w:color w:val="333333"/>
                <w:sz w:val="24"/>
                <w:szCs w:val="24"/>
                <w:shd w:val="clear" w:color="auto" w:fill="FFFFFF"/>
              </w:rPr>
              <w:t xml:space="preserve"> </w:t>
            </w:r>
            <w:r>
              <w:rPr>
                <w:rStyle w:val="afffffe"/>
                <w:rFonts w:ascii="Times New Roman" w:hAnsi="Times New Roman"/>
                <w:b w:val="0"/>
                <w:color w:val="333333"/>
                <w:sz w:val="24"/>
                <w:szCs w:val="24"/>
                <w:shd w:val="clear" w:color="auto" w:fill="FFFFFF"/>
              </w:rPr>
              <w:t>установки</w:t>
            </w:r>
            <w:r w:rsidRPr="001510F0">
              <w:rPr>
                <w:rStyle w:val="afffffe"/>
                <w:rFonts w:ascii="Times New Roman" w:hAnsi="Times New Roman"/>
                <w:b w:val="0"/>
                <w:color w:val="333333"/>
                <w:sz w:val="24"/>
                <w:szCs w:val="24"/>
                <w:shd w:val="clear" w:color="auto" w:fill="FFFFFF"/>
              </w:rPr>
              <w:t xml:space="preserve"> автомобиля на стапель</w:t>
            </w:r>
          </w:p>
        </w:tc>
        <w:tc>
          <w:tcPr>
            <w:tcW w:w="1138" w:type="dxa"/>
          </w:tcPr>
          <w:p w14:paraId="4A707A62" w14:textId="77777777" w:rsidR="00087E87" w:rsidRDefault="00087E87" w:rsidP="00087E87">
            <w:pPr>
              <w:jc w:val="center"/>
            </w:pPr>
            <w:r w:rsidRPr="004066C5">
              <w:rPr>
                <w:rFonts w:ascii="Times New Roman" w:hAnsi="Times New Roman" w:cs="Times New Roman"/>
                <w:sz w:val="24"/>
                <w:szCs w:val="24"/>
              </w:rPr>
              <w:t>2</w:t>
            </w:r>
          </w:p>
        </w:tc>
      </w:tr>
      <w:tr w:rsidR="007451BF" w:rsidRPr="00D548EB" w14:paraId="7F5EDD7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F1AF59A" w14:textId="77777777" w:rsidR="007451BF" w:rsidRPr="00D548EB" w:rsidRDefault="007451BF" w:rsidP="007451BF">
            <w:pPr>
              <w:rPr>
                <w:rFonts w:ascii="Times New Roman" w:hAnsi="Times New Roman" w:cs="Times New Roman"/>
                <w:sz w:val="24"/>
                <w:szCs w:val="24"/>
              </w:rPr>
            </w:pPr>
          </w:p>
        </w:tc>
        <w:tc>
          <w:tcPr>
            <w:tcW w:w="11618" w:type="dxa"/>
            <w:gridSpan w:val="8"/>
          </w:tcPr>
          <w:p w14:paraId="184CD383" w14:textId="77777777" w:rsidR="007451BF" w:rsidRPr="00D548EB" w:rsidRDefault="00087E87" w:rsidP="007451BF">
            <w:pPr>
              <w:rPr>
                <w:rFonts w:ascii="Times New Roman" w:hAnsi="Times New Roman" w:cs="Times New Roman"/>
                <w:sz w:val="24"/>
                <w:szCs w:val="24"/>
              </w:rPr>
            </w:pPr>
            <w:r w:rsidRPr="001510F0">
              <w:rPr>
                <w:rFonts w:ascii="Times New Roman" w:hAnsi="Times New Roman" w:cs="Times New Roman"/>
                <w:sz w:val="24"/>
                <w:szCs w:val="24"/>
              </w:rPr>
              <w:t>Приёмы выполнения операций</w:t>
            </w:r>
            <w:r>
              <w:rPr>
                <w:rFonts w:ascii="Times New Roman" w:hAnsi="Times New Roman" w:cs="Times New Roman"/>
                <w:sz w:val="24"/>
                <w:szCs w:val="24"/>
              </w:rPr>
              <w:t xml:space="preserve"> по правке кузовов автомобилей</w:t>
            </w:r>
          </w:p>
        </w:tc>
        <w:tc>
          <w:tcPr>
            <w:tcW w:w="1138" w:type="dxa"/>
          </w:tcPr>
          <w:p w14:paraId="565B15C4"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4648518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563E3B7" w14:textId="77777777" w:rsidR="007451BF" w:rsidRPr="00D548EB" w:rsidRDefault="007451BF" w:rsidP="007451BF">
            <w:pPr>
              <w:rPr>
                <w:rFonts w:ascii="Times New Roman" w:hAnsi="Times New Roman" w:cs="Times New Roman"/>
                <w:sz w:val="24"/>
                <w:szCs w:val="24"/>
              </w:rPr>
            </w:pPr>
          </w:p>
        </w:tc>
        <w:tc>
          <w:tcPr>
            <w:tcW w:w="11618" w:type="dxa"/>
            <w:gridSpan w:val="8"/>
          </w:tcPr>
          <w:p w14:paraId="1423E57C" w14:textId="77777777" w:rsidR="007451BF" w:rsidRPr="00D548EB" w:rsidRDefault="00087E87" w:rsidP="00087E87">
            <w:pPr>
              <w:rPr>
                <w:rFonts w:ascii="Times New Roman" w:hAnsi="Times New Roman" w:cs="Times New Roman"/>
                <w:sz w:val="24"/>
                <w:szCs w:val="24"/>
              </w:rPr>
            </w:pPr>
            <w:r>
              <w:rPr>
                <w:rFonts w:ascii="Times New Roman" w:eastAsia="Times New Roman" w:hAnsi="Times New Roman" w:cs="Times New Roman"/>
                <w:color w:val="1A1A1A"/>
                <w:sz w:val="24"/>
                <w:szCs w:val="24"/>
                <w:lang w:eastAsia="ru-RU"/>
              </w:rPr>
              <w:t>Технология</w:t>
            </w:r>
            <w:r w:rsidRPr="001510F0">
              <w:rPr>
                <w:rStyle w:val="afffffe"/>
                <w:rFonts w:ascii="Times New Roman" w:hAnsi="Times New Roman"/>
                <w:b w:val="0"/>
                <w:color w:val="333333"/>
                <w:sz w:val="24"/>
                <w:szCs w:val="24"/>
                <w:shd w:val="clear" w:color="auto" w:fill="FFFFFF"/>
              </w:rPr>
              <w:t xml:space="preserve"> </w:t>
            </w:r>
            <w:r>
              <w:rPr>
                <w:rStyle w:val="afffffe"/>
                <w:rFonts w:ascii="Times New Roman" w:hAnsi="Times New Roman"/>
                <w:b w:val="0"/>
                <w:color w:val="333333"/>
                <w:sz w:val="24"/>
                <w:szCs w:val="24"/>
                <w:shd w:val="clear" w:color="auto" w:fill="FFFFFF"/>
              </w:rPr>
              <w:t>разборки</w:t>
            </w:r>
            <w:r w:rsidRPr="001510F0">
              <w:rPr>
                <w:rStyle w:val="afffffe"/>
                <w:rFonts w:ascii="Times New Roman" w:hAnsi="Times New Roman"/>
                <w:b w:val="0"/>
                <w:color w:val="333333"/>
                <w:sz w:val="24"/>
                <w:szCs w:val="24"/>
                <w:shd w:val="clear" w:color="auto" w:fill="FFFFFF"/>
              </w:rPr>
              <w:t xml:space="preserve"> автомобиля</w:t>
            </w:r>
          </w:p>
        </w:tc>
        <w:tc>
          <w:tcPr>
            <w:tcW w:w="1138" w:type="dxa"/>
          </w:tcPr>
          <w:p w14:paraId="40277F38"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5C95BAF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F6C54C6" w14:textId="77777777" w:rsidR="007451BF" w:rsidRPr="00D548EB" w:rsidRDefault="007451BF" w:rsidP="007451BF">
            <w:pPr>
              <w:rPr>
                <w:rFonts w:ascii="Times New Roman" w:hAnsi="Times New Roman" w:cs="Times New Roman"/>
                <w:sz w:val="24"/>
                <w:szCs w:val="24"/>
              </w:rPr>
            </w:pPr>
          </w:p>
        </w:tc>
        <w:tc>
          <w:tcPr>
            <w:tcW w:w="11618" w:type="dxa"/>
            <w:gridSpan w:val="8"/>
          </w:tcPr>
          <w:p w14:paraId="59FD1AA0" w14:textId="77777777" w:rsidR="007451BF" w:rsidRPr="00D548EB" w:rsidRDefault="00087E87" w:rsidP="007451BF">
            <w:pPr>
              <w:rPr>
                <w:rFonts w:ascii="Times New Roman" w:hAnsi="Times New Roman" w:cs="Times New Roman"/>
                <w:sz w:val="24"/>
                <w:szCs w:val="24"/>
              </w:rPr>
            </w:pPr>
            <w:r>
              <w:rPr>
                <w:rFonts w:ascii="Times New Roman" w:eastAsia="Times New Roman" w:hAnsi="Times New Roman" w:cs="Times New Roman"/>
                <w:color w:val="1A1A1A"/>
                <w:sz w:val="24"/>
                <w:szCs w:val="24"/>
                <w:lang w:eastAsia="ru-RU"/>
              </w:rPr>
              <w:t xml:space="preserve">Технология </w:t>
            </w:r>
            <w:r>
              <w:rPr>
                <w:rFonts w:ascii="Times New Roman" w:hAnsi="Times New Roman" w:cs="Times New Roman"/>
                <w:sz w:val="24"/>
                <w:szCs w:val="24"/>
                <w:lang w:eastAsia="ru-RU"/>
              </w:rPr>
              <w:t>проведения</w:t>
            </w:r>
            <w:r w:rsidRPr="001510F0">
              <w:rPr>
                <w:rFonts w:ascii="Times New Roman" w:hAnsi="Times New Roman" w:cs="Times New Roman"/>
                <w:sz w:val="24"/>
                <w:szCs w:val="24"/>
                <w:lang w:eastAsia="ru-RU"/>
              </w:rPr>
              <w:t xml:space="preserve"> технических измерений с применением соответствующего инструмента и оборудования. (ОП.01.Электротехника.</w:t>
            </w:r>
            <w:r w:rsidRPr="001510F0">
              <w:rPr>
                <w:rFonts w:ascii="Times New Roman" w:hAnsi="Times New Roman" w:cs="Times New Roman"/>
                <w:sz w:val="24"/>
                <w:szCs w:val="24"/>
              </w:rPr>
              <w:t xml:space="preserve"> профессионально-ориентированного содержания)</w:t>
            </w:r>
          </w:p>
        </w:tc>
        <w:tc>
          <w:tcPr>
            <w:tcW w:w="1138" w:type="dxa"/>
          </w:tcPr>
          <w:p w14:paraId="5DF35F23"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4A0EEF3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731D211" w14:textId="77777777" w:rsidR="007451BF" w:rsidRPr="00D548EB" w:rsidRDefault="007451BF" w:rsidP="007451BF">
            <w:pPr>
              <w:rPr>
                <w:rFonts w:ascii="Times New Roman" w:hAnsi="Times New Roman" w:cs="Times New Roman"/>
                <w:sz w:val="24"/>
                <w:szCs w:val="24"/>
              </w:rPr>
            </w:pPr>
          </w:p>
        </w:tc>
        <w:tc>
          <w:tcPr>
            <w:tcW w:w="11618" w:type="dxa"/>
            <w:gridSpan w:val="8"/>
          </w:tcPr>
          <w:p w14:paraId="4D54D58E" w14:textId="77777777" w:rsidR="007451BF" w:rsidRPr="001510F0" w:rsidRDefault="007451BF" w:rsidP="007451BF">
            <w:pPr>
              <w:rPr>
                <w:rStyle w:val="afffffe"/>
                <w:rFonts w:ascii="Times New Roman" w:hAnsi="Times New Roman"/>
                <w:b w:val="0"/>
                <w:color w:val="333333"/>
                <w:sz w:val="24"/>
                <w:szCs w:val="24"/>
                <w:shd w:val="clear" w:color="auto" w:fill="FFFFFF"/>
              </w:rPr>
            </w:pPr>
            <w:r>
              <w:rPr>
                <w:rStyle w:val="afffffe"/>
                <w:rFonts w:ascii="Times New Roman" w:hAnsi="Times New Roman"/>
                <w:b w:val="0"/>
                <w:color w:val="333333"/>
                <w:sz w:val="24"/>
                <w:szCs w:val="24"/>
                <w:shd w:val="clear" w:color="auto" w:fill="FFFFFF"/>
              </w:rPr>
              <w:t>Технология восстановления</w:t>
            </w:r>
            <w:r w:rsidRPr="001510F0">
              <w:rPr>
                <w:rStyle w:val="afffffe"/>
                <w:rFonts w:ascii="Times New Roman" w:hAnsi="Times New Roman"/>
                <w:b w:val="0"/>
                <w:color w:val="333333"/>
                <w:sz w:val="24"/>
                <w:szCs w:val="24"/>
                <w:shd w:val="clear" w:color="auto" w:fill="FFFFFF"/>
              </w:rPr>
              <w:t xml:space="preserve"> повреждённых участков</w:t>
            </w:r>
            <w:r>
              <w:rPr>
                <w:rStyle w:val="afffffe"/>
                <w:rFonts w:ascii="Times New Roman" w:hAnsi="Times New Roman"/>
                <w:b w:val="0"/>
                <w:color w:val="333333"/>
                <w:sz w:val="24"/>
                <w:szCs w:val="24"/>
                <w:shd w:val="clear" w:color="auto" w:fill="FFFFFF"/>
              </w:rPr>
              <w:t xml:space="preserve"> кузова автомобиля.</w:t>
            </w:r>
            <w:r w:rsidRPr="001510F0">
              <w:rPr>
                <w:rStyle w:val="afffffe"/>
                <w:rFonts w:ascii="Times New Roman" w:hAnsi="Times New Roman"/>
                <w:b w:val="0"/>
                <w:color w:val="333333"/>
                <w:sz w:val="24"/>
                <w:szCs w:val="24"/>
                <w:shd w:val="clear" w:color="auto" w:fill="FFFFFF"/>
              </w:rPr>
              <w:t xml:space="preserve"> Замена повреждённых элементов</w:t>
            </w:r>
          </w:p>
        </w:tc>
        <w:tc>
          <w:tcPr>
            <w:tcW w:w="1138" w:type="dxa"/>
          </w:tcPr>
          <w:p w14:paraId="4A917A55"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09CB860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9FCC144" w14:textId="77777777" w:rsidR="007451BF" w:rsidRPr="00D548EB" w:rsidRDefault="007451BF" w:rsidP="007451BF">
            <w:pPr>
              <w:rPr>
                <w:rFonts w:ascii="Times New Roman" w:hAnsi="Times New Roman" w:cs="Times New Roman"/>
                <w:sz w:val="24"/>
                <w:szCs w:val="24"/>
              </w:rPr>
            </w:pPr>
          </w:p>
        </w:tc>
        <w:tc>
          <w:tcPr>
            <w:tcW w:w="11618" w:type="dxa"/>
            <w:gridSpan w:val="8"/>
          </w:tcPr>
          <w:p w14:paraId="308F19D5"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7CDEC8D5"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8</w:t>
            </w:r>
          </w:p>
        </w:tc>
      </w:tr>
      <w:tr w:rsidR="007451BF" w:rsidRPr="00D548EB" w14:paraId="13E918F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FE1445B" w14:textId="77777777" w:rsidR="007451BF" w:rsidRPr="00D548EB" w:rsidRDefault="007451BF" w:rsidP="007451BF">
            <w:pPr>
              <w:rPr>
                <w:rFonts w:ascii="Times New Roman" w:hAnsi="Times New Roman" w:cs="Times New Roman"/>
                <w:sz w:val="24"/>
                <w:szCs w:val="24"/>
              </w:rPr>
            </w:pPr>
          </w:p>
        </w:tc>
        <w:tc>
          <w:tcPr>
            <w:tcW w:w="11618" w:type="dxa"/>
            <w:gridSpan w:val="8"/>
          </w:tcPr>
          <w:p w14:paraId="60084F64"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57"/>
                <w:sz w:val="24"/>
                <w:szCs w:val="24"/>
              </w:rPr>
              <w:t xml:space="preserve"> </w:t>
            </w:r>
            <w:r w:rsidRPr="00D548EB">
              <w:rPr>
                <w:rFonts w:ascii="Times New Roman" w:hAnsi="Times New Roman" w:cs="Times New Roman"/>
                <w:sz w:val="24"/>
                <w:szCs w:val="24"/>
              </w:rPr>
              <w:t>Восстановление</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геометрических</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параметров</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кузовов</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на</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стапеле</w:t>
            </w:r>
          </w:p>
        </w:tc>
        <w:tc>
          <w:tcPr>
            <w:tcW w:w="1138" w:type="dxa"/>
          </w:tcPr>
          <w:p w14:paraId="39DAA497"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4</w:t>
            </w:r>
          </w:p>
        </w:tc>
      </w:tr>
      <w:tr w:rsidR="007451BF" w:rsidRPr="00D548EB" w14:paraId="11DBED64"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06F629E" w14:textId="77777777" w:rsidR="007451BF" w:rsidRPr="00D548EB" w:rsidRDefault="007451BF" w:rsidP="007451BF">
            <w:pPr>
              <w:rPr>
                <w:rFonts w:ascii="Times New Roman" w:hAnsi="Times New Roman" w:cs="Times New Roman"/>
                <w:sz w:val="24"/>
                <w:szCs w:val="24"/>
              </w:rPr>
            </w:pPr>
          </w:p>
        </w:tc>
        <w:tc>
          <w:tcPr>
            <w:tcW w:w="11618" w:type="dxa"/>
            <w:gridSpan w:val="8"/>
          </w:tcPr>
          <w:p w14:paraId="7C272BA6"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2.</w:t>
            </w:r>
            <w:r w:rsidRPr="00D548EB">
              <w:rPr>
                <w:rFonts w:ascii="Times New Roman" w:hAnsi="Times New Roman" w:cs="Times New Roman"/>
                <w:spacing w:val="55"/>
                <w:sz w:val="24"/>
                <w:szCs w:val="24"/>
              </w:rPr>
              <w:t xml:space="preserve"> </w:t>
            </w:r>
            <w:r w:rsidRPr="00D548EB">
              <w:rPr>
                <w:rFonts w:ascii="Times New Roman" w:hAnsi="Times New Roman" w:cs="Times New Roman"/>
                <w:sz w:val="24"/>
                <w:szCs w:val="24"/>
              </w:rPr>
              <w:t>Замена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элементов</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кузова</w:t>
            </w:r>
          </w:p>
        </w:tc>
        <w:tc>
          <w:tcPr>
            <w:tcW w:w="1138" w:type="dxa"/>
          </w:tcPr>
          <w:p w14:paraId="05C28102"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30989D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D2EC9A1" w14:textId="77777777" w:rsidR="007451BF" w:rsidRPr="00D548EB" w:rsidRDefault="007451BF" w:rsidP="007451BF">
            <w:pPr>
              <w:rPr>
                <w:rFonts w:ascii="Times New Roman" w:hAnsi="Times New Roman" w:cs="Times New Roman"/>
                <w:sz w:val="24"/>
                <w:szCs w:val="24"/>
              </w:rPr>
            </w:pPr>
          </w:p>
        </w:tc>
        <w:tc>
          <w:tcPr>
            <w:tcW w:w="11618" w:type="dxa"/>
            <w:gridSpan w:val="8"/>
          </w:tcPr>
          <w:p w14:paraId="46F9F716"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3.</w:t>
            </w:r>
            <w:r w:rsidRPr="00D548EB">
              <w:rPr>
                <w:rFonts w:ascii="Times New Roman" w:hAnsi="Times New Roman" w:cs="Times New Roman"/>
                <w:spacing w:val="52"/>
                <w:sz w:val="24"/>
                <w:szCs w:val="24"/>
              </w:rPr>
              <w:t xml:space="preserve"> </w:t>
            </w:r>
            <w:r w:rsidRPr="00D548EB">
              <w:rPr>
                <w:rFonts w:ascii="Times New Roman" w:hAnsi="Times New Roman" w:cs="Times New Roman"/>
                <w:sz w:val="24"/>
                <w:szCs w:val="24"/>
              </w:rPr>
              <w:t>Проведение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рихтовочных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работ</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элементов кузовов</w:t>
            </w:r>
          </w:p>
        </w:tc>
        <w:tc>
          <w:tcPr>
            <w:tcW w:w="1138" w:type="dxa"/>
          </w:tcPr>
          <w:p w14:paraId="7E88D969"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70BCB666"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val="restart"/>
          </w:tcPr>
          <w:p w14:paraId="7FFA6202"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Тема 7.3. Технология</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окраски кузовов</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отдельных</w:t>
            </w:r>
            <w:r w:rsidRPr="00D548EB">
              <w:rPr>
                <w:rFonts w:ascii="Times New Roman" w:hAnsi="Times New Roman" w:cs="Times New Roman"/>
                <w:b/>
                <w:spacing w:val="-12"/>
                <w:sz w:val="24"/>
                <w:szCs w:val="24"/>
              </w:rPr>
              <w:t xml:space="preserve"> </w:t>
            </w:r>
            <w:r w:rsidRPr="00D548EB">
              <w:rPr>
                <w:rFonts w:ascii="Times New Roman" w:hAnsi="Times New Roman" w:cs="Times New Roman"/>
                <w:b/>
                <w:sz w:val="24"/>
                <w:szCs w:val="24"/>
              </w:rPr>
              <w:t>элементов</w:t>
            </w:r>
          </w:p>
        </w:tc>
        <w:tc>
          <w:tcPr>
            <w:tcW w:w="11618" w:type="dxa"/>
            <w:gridSpan w:val="8"/>
          </w:tcPr>
          <w:p w14:paraId="438EE38F"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Содержание</w:t>
            </w:r>
          </w:p>
        </w:tc>
        <w:tc>
          <w:tcPr>
            <w:tcW w:w="1138" w:type="dxa"/>
          </w:tcPr>
          <w:p w14:paraId="5BBCB01A" w14:textId="77777777" w:rsidR="007451BF" w:rsidRPr="00D548EB" w:rsidRDefault="00E87AC3" w:rsidP="007451BF">
            <w:pPr>
              <w:jc w:val="center"/>
              <w:rPr>
                <w:rFonts w:ascii="Times New Roman" w:hAnsi="Times New Roman" w:cs="Times New Roman"/>
                <w:b/>
                <w:sz w:val="24"/>
                <w:szCs w:val="24"/>
              </w:rPr>
            </w:pPr>
            <w:r>
              <w:rPr>
                <w:rFonts w:ascii="Times New Roman" w:hAnsi="Times New Roman" w:cs="Times New Roman"/>
                <w:b/>
                <w:sz w:val="24"/>
                <w:szCs w:val="24"/>
              </w:rPr>
              <w:t>36</w:t>
            </w:r>
          </w:p>
        </w:tc>
      </w:tr>
      <w:tr w:rsidR="007451BF" w:rsidRPr="00D548EB" w14:paraId="5E7C1E3D"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2AE68E9" w14:textId="77777777" w:rsidR="007451BF" w:rsidRPr="00D548EB" w:rsidRDefault="007451BF" w:rsidP="007451BF">
            <w:pPr>
              <w:rPr>
                <w:rFonts w:ascii="Times New Roman" w:hAnsi="Times New Roman" w:cs="Times New Roman"/>
                <w:sz w:val="24"/>
                <w:szCs w:val="24"/>
              </w:rPr>
            </w:pPr>
          </w:p>
        </w:tc>
        <w:tc>
          <w:tcPr>
            <w:tcW w:w="11618" w:type="dxa"/>
            <w:gridSpan w:val="8"/>
          </w:tcPr>
          <w:p w14:paraId="47FB5DE1" w14:textId="77777777" w:rsidR="007451BF" w:rsidRPr="00D548EB" w:rsidRDefault="00087E87" w:rsidP="007451BF">
            <w:pPr>
              <w:rPr>
                <w:rFonts w:ascii="Times New Roman" w:hAnsi="Times New Roman" w:cs="Times New Roman"/>
                <w:sz w:val="24"/>
                <w:szCs w:val="24"/>
              </w:rPr>
            </w:pPr>
            <w:r w:rsidRPr="00092EAF">
              <w:rPr>
                <w:rFonts w:ascii="Times New Roman" w:hAnsi="Times New Roman" w:cs="Times New Roman"/>
                <w:sz w:val="24"/>
                <w:szCs w:val="24"/>
              </w:rPr>
              <w:t xml:space="preserve">Технология </w:t>
            </w:r>
            <w:r>
              <w:rPr>
                <w:rFonts w:ascii="Times New Roman" w:hAnsi="Times New Roman" w:cs="Times New Roman"/>
                <w:sz w:val="24"/>
                <w:szCs w:val="24"/>
              </w:rPr>
              <w:t>технического обслуживания</w:t>
            </w:r>
            <w:r w:rsidRPr="00092EAF">
              <w:rPr>
                <w:rFonts w:ascii="Times New Roman" w:hAnsi="Times New Roman" w:cs="Times New Roman"/>
                <w:sz w:val="24"/>
                <w:szCs w:val="24"/>
              </w:rPr>
              <w:t xml:space="preserve"> лакокрасочных покрытий автомобильных кузовов</w:t>
            </w:r>
          </w:p>
        </w:tc>
        <w:tc>
          <w:tcPr>
            <w:tcW w:w="1138" w:type="dxa"/>
          </w:tcPr>
          <w:p w14:paraId="114D532A"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5589A04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5AA0FBE6" w14:textId="77777777" w:rsidR="007451BF" w:rsidRPr="00D548EB" w:rsidRDefault="007451BF" w:rsidP="007451BF">
            <w:pPr>
              <w:rPr>
                <w:rFonts w:ascii="Times New Roman" w:hAnsi="Times New Roman" w:cs="Times New Roman"/>
                <w:sz w:val="24"/>
                <w:szCs w:val="24"/>
              </w:rPr>
            </w:pPr>
          </w:p>
        </w:tc>
        <w:tc>
          <w:tcPr>
            <w:tcW w:w="11618" w:type="dxa"/>
            <w:gridSpan w:val="8"/>
          </w:tcPr>
          <w:p w14:paraId="6CEC9C6A" w14:textId="77777777" w:rsidR="007451BF" w:rsidRPr="00D548EB" w:rsidRDefault="00087E87" w:rsidP="007451BF">
            <w:pPr>
              <w:rPr>
                <w:rFonts w:ascii="Times New Roman" w:hAnsi="Times New Roman" w:cs="Times New Roman"/>
                <w:sz w:val="24"/>
                <w:szCs w:val="24"/>
              </w:rPr>
            </w:pPr>
            <w:r w:rsidRPr="00092EAF">
              <w:rPr>
                <w:rFonts w:ascii="Times New Roman" w:eastAsia="Times New Roman" w:hAnsi="Times New Roman" w:cs="Times New Roman"/>
                <w:color w:val="1A1A1A"/>
                <w:sz w:val="24"/>
                <w:szCs w:val="24"/>
                <w:lang w:eastAsia="ru-RU"/>
              </w:rPr>
              <w:t>Возможные виды дефектов лакокрасочного покрытия и их причины</w:t>
            </w:r>
          </w:p>
        </w:tc>
        <w:tc>
          <w:tcPr>
            <w:tcW w:w="1138" w:type="dxa"/>
          </w:tcPr>
          <w:p w14:paraId="4C3983FF"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78075BDF"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BD6D169" w14:textId="77777777" w:rsidR="007451BF" w:rsidRPr="00D548EB" w:rsidRDefault="007451BF" w:rsidP="007451BF">
            <w:pPr>
              <w:rPr>
                <w:rFonts w:ascii="Times New Roman" w:hAnsi="Times New Roman" w:cs="Times New Roman"/>
                <w:sz w:val="24"/>
                <w:szCs w:val="24"/>
              </w:rPr>
            </w:pPr>
          </w:p>
        </w:tc>
        <w:tc>
          <w:tcPr>
            <w:tcW w:w="11618" w:type="dxa"/>
            <w:gridSpan w:val="8"/>
          </w:tcPr>
          <w:p w14:paraId="1B2C6829" w14:textId="77777777" w:rsidR="007451BF" w:rsidRPr="00D548EB" w:rsidRDefault="00087E87" w:rsidP="007451BF">
            <w:pPr>
              <w:rPr>
                <w:rFonts w:ascii="Times New Roman" w:hAnsi="Times New Roman" w:cs="Times New Roman"/>
                <w:sz w:val="24"/>
                <w:szCs w:val="24"/>
              </w:rPr>
            </w:pPr>
            <w:r w:rsidRPr="00092EAF">
              <w:rPr>
                <w:rFonts w:ascii="Times New Roman" w:eastAsia="Times New Roman" w:hAnsi="Times New Roman" w:cs="Times New Roman"/>
                <w:color w:val="1A1A1A"/>
                <w:sz w:val="24"/>
                <w:szCs w:val="24"/>
                <w:lang w:eastAsia="ru-RU"/>
              </w:rPr>
              <w:t>Способы устранения</w:t>
            </w:r>
            <w:r>
              <w:rPr>
                <w:rFonts w:ascii="Times New Roman" w:eastAsia="Times New Roman" w:hAnsi="Times New Roman" w:cs="Times New Roman"/>
                <w:color w:val="1A1A1A"/>
                <w:sz w:val="24"/>
                <w:szCs w:val="24"/>
                <w:lang w:eastAsia="ru-RU"/>
              </w:rPr>
              <w:t xml:space="preserve"> </w:t>
            </w:r>
            <w:r w:rsidRPr="00092EAF">
              <w:rPr>
                <w:rFonts w:ascii="Times New Roman" w:eastAsia="Times New Roman" w:hAnsi="Times New Roman" w:cs="Times New Roman"/>
                <w:color w:val="1A1A1A"/>
                <w:sz w:val="24"/>
                <w:szCs w:val="24"/>
                <w:lang w:eastAsia="ru-RU"/>
              </w:rPr>
              <w:t>дефектов лакокрасочного покрытия.</w:t>
            </w:r>
          </w:p>
        </w:tc>
        <w:tc>
          <w:tcPr>
            <w:tcW w:w="1138" w:type="dxa"/>
          </w:tcPr>
          <w:p w14:paraId="11A4BD85"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180CAF7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4D5C81EE" w14:textId="77777777" w:rsidR="007451BF" w:rsidRPr="00D548EB" w:rsidRDefault="007451BF" w:rsidP="007451BF">
            <w:pPr>
              <w:rPr>
                <w:rFonts w:ascii="Times New Roman" w:hAnsi="Times New Roman" w:cs="Times New Roman"/>
                <w:sz w:val="24"/>
                <w:szCs w:val="24"/>
              </w:rPr>
            </w:pPr>
          </w:p>
        </w:tc>
        <w:tc>
          <w:tcPr>
            <w:tcW w:w="11618" w:type="dxa"/>
            <w:gridSpan w:val="8"/>
          </w:tcPr>
          <w:p w14:paraId="70F1747B" w14:textId="77777777" w:rsidR="007451BF" w:rsidRPr="00D548EB" w:rsidRDefault="00087E87" w:rsidP="007451BF">
            <w:pPr>
              <w:rPr>
                <w:rFonts w:ascii="Times New Roman" w:hAnsi="Times New Roman" w:cs="Times New Roman"/>
                <w:sz w:val="24"/>
                <w:szCs w:val="24"/>
              </w:rPr>
            </w:pPr>
            <w:r w:rsidRPr="00092EAF">
              <w:rPr>
                <w:rFonts w:ascii="Times New Roman" w:eastAsia="Times New Roman" w:hAnsi="Times New Roman" w:cs="Times New Roman"/>
                <w:color w:val="1A1A1A"/>
                <w:sz w:val="24"/>
                <w:szCs w:val="24"/>
                <w:lang w:eastAsia="ru-RU"/>
              </w:rPr>
              <w:t>Необходимый инструмент для устранения дефектов</w:t>
            </w:r>
            <w:r>
              <w:rPr>
                <w:rFonts w:ascii="Times New Roman" w:eastAsia="Times New Roman" w:hAnsi="Times New Roman" w:cs="Times New Roman"/>
                <w:color w:val="1A1A1A"/>
                <w:sz w:val="24"/>
                <w:szCs w:val="24"/>
                <w:lang w:eastAsia="ru-RU"/>
              </w:rPr>
              <w:t xml:space="preserve"> </w:t>
            </w:r>
            <w:r w:rsidRPr="00092EAF">
              <w:rPr>
                <w:rFonts w:ascii="Times New Roman" w:eastAsia="Times New Roman" w:hAnsi="Times New Roman" w:cs="Times New Roman"/>
                <w:color w:val="1A1A1A"/>
                <w:sz w:val="24"/>
                <w:szCs w:val="24"/>
                <w:lang w:eastAsia="ru-RU"/>
              </w:rPr>
              <w:t>лакокрасочного покрытия</w:t>
            </w:r>
          </w:p>
        </w:tc>
        <w:tc>
          <w:tcPr>
            <w:tcW w:w="1138" w:type="dxa"/>
          </w:tcPr>
          <w:p w14:paraId="7A0E7789"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60C33F52"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9B53DD4" w14:textId="77777777" w:rsidR="007451BF" w:rsidRPr="00D548EB" w:rsidRDefault="007451BF" w:rsidP="007451BF">
            <w:pPr>
              <w:rPr>
                <w:rFonts w:ascii="Times New Roman" w:hAnsi="Times New Roman" w:cs="Times New Roman"/>
                <w:sz w:val="24"/>
                <w:szCs w:val="24"/>
              </w:rPr>
            </w:pPr>
          </w:p>
        </w:tc>
        <w:tc>
          <w:tcPr>
            <w:tcW w:w="11618" w:type="dxa"/>
            <w:gridSpan w:val="8"/>
          </w:tcPr>
          <w:p w14:paraId="7911CBAC" w14:textId="77777777" w:rsidR="007451BF" w:rsidRPr="00D548EB" w:rsidRDefault="00087E87" w:rsidP="007451BF">
            <w:pPr>
              <w:rPr>
                <w:rFonts w:ascii="Times New Roman" w:hAnsi="Times New Roman" w:cs="Times New Roman"/>
                <w:sz w:val="24"/>
                <w:szCs w:val="24"/>
              </w:rPr>
            </w:pPr>
            <w:r w:rsidRPr="00536087">
              <w:rPr>
                <w:rFonts w:ascii="Times New Roman" w:eastAsia="Times New Roman" w:hAnsi="Times New Roman" w:cs="Times New Roman"/>
                <w:bCs/>
                <w:sz w:val="24"/>
                <w:szCs w:val="24"/>
                <w:lang w:eastAsia="ru-RU"/>
              </w:rPr>
              <w:t>Контроль качества поверхности, подготовленной к окраске</w:t>
            </w:r>
            <w:r>
              <w:rPr>
                <w:rFonts w:ascii="Times New Roman" w:eastAsia="Times New Roman" w:hAnsi="Times New Roman" w:cs="Times New Roman"/>
                <w:bCs/>
                <w:sz w:val="24"/>
                <w:szCs w:val="24"/>
                <w:lang w:eastAsia="ru-RU"/>
              </w:rPr>
              <w:t>.</w:t>
            </w:r>
            <w:r w:rsidRPr="00FF6F23">
              <w:rPr>
                <w:rFonts w:ascii="Times New Roman" w:hAnsi="Times New Roman" w:cs="Times New Roman"/>
                <w:bCs/>
                <w:sz w:val="24"/>
                <w:szCs w:val="24"/>
                <w:shd w:val="clear" w:color="auto" w:fill="FFFFFF"/>
              </w:rPr>
              <w:t xml:space="preserve"> Метод оценки степени обезжиривания протиркой</w:t>
            </w:r>
          </w:p>
        </w:tc>
        <w:tc>
          <w:tcPr>
            <w:tcW w:w="1138" w:type="dxa"/>
          </w:tcPr>
          <w:p w14:paraId="3ABF87A3"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557B9BE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D611517" w14:textId="77777777" w:rsidR="007451BF" w:rsidRPr="00D548EB" w:rsidRDefault="007451BF" w:rsidP="007451BF">
            <w:pPr>
              <w:rPr>
                <w:rFonts w:ascii="Times New Roman" w:hAnsi="Times New Roman" w:cs="Times New Roman"/>
                <w:sz w:val="24"/>
                <w:szCs w:val="24"/>
              </w:rPr>
            </w:pPr>
          </w:p>
        </w:tc>
        <w:tc>
          <w:tcPr>
            <w:tcW w:w="11618" w:type="dxa"/>
            <w:gridSpan w:val="8"/>
          </w:tcPr>
          <w:p w14:paraId="5072E733" w14:textId="77777777" w:rsidR="007451BF" w:rsidRPr="00D548EB" w:rsidRDefault="00087E87" w:rsidP="007451BF">
            <w:pPr>
              <w:rPr>
                <w:rFonts w:ascii="Times New Roman" w:hAnsi="Times New Roman" w:cs="Times New Roman"/>
                <w:sz w:val="24"/>
                <w:szCs w:val="24"/>
              </w:rPr>
            </w:pPr>
            <w:r w:rsidRPr="00536087">
              <w:rPr>
                <w:rFonts w:ascii="Times New Roman" w:eastAsia="Times New Roman" w:hAnsi="Times New Roman" w:cs="Times New Roman"/>
                <w:bCs/>
                <w:sz w:val="24"/>
                <w:szCs w:val="24"/>
                <w:lang w:eastAsia="ru-RU"/>
              </w:rPr>
              <w:t>Контроль качества поверхности, подготовленной к окраске</w:t>
            </w:r>
            <w:r w:rsidRPr="00FF6F23">
              <w:rPr>
                <w:rFonts w:ascii="Times New Roman" w:hAnsi="Times New Roman" w:cs="Times New Roman"/>
                <w:bCs/>
                <w:sz w:val="24"/>
                <w:szCs w:val="24"/>
              </w:rPr>
              <w:t xml:space="preserve"> Калориметрический метод</w:t>
            </w:r>
          </w:p>
        </w:tc>
        <w:tc>
          <w:tcPr>
            <w:tcW w:w="1138" w:type="dxa"/>
          </w:tcPr>
          <w:p w14:paraId="631C732E"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0442DCC7"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217DD5C" w14:textId="77777777" w:rsidR="007451BF" w:rsidRPr="00D548EB" w:rsidRDefault="007451BF" w:rsidP="007451BF">
            <w:pPr>
              <w:rPr>
                <w:rFonts w:ascii="Times New Roman" w:hAnsi="Times New Roman" w:cs="Times New Roman"/>
                <w:sz w:val="24"/>
                <w:szCs w:val="24"/>
              </w:rPr>
            </w:pPr>
          </w:p>
        </w:tc>
        <w:tc>
          <w:tcPr>
            <w:tcW w:w="11618" w:type="dxa"/>
            <w:gridSpan w:val="8"/>
          </w:tcPr>
          <w:p w14:paraId="6893C4FF" w14:textId="77777777" w:rsidR="007451BF" w:rsidRPr="00D548EB" w:rsidRDefault="00087E87" w:rsidP="007451BF">
            <w:pPr>
              <w:rPr>
                <w:rFonts w:ascii="Times New Roman" w:hAnsi="Times New Roman" w:cs="Times New Roman"/>
                <w:sz w:val="24"/>
                <w:szCs w:val="24"/>
              </w:rPr>
            </w:pPr>
            <w:r w:rsidRPr="00FC41FC">
              <w:rPr>
                <w:rFonts w:ascii="Times New Roman" w:eastAsia="Times New Roman" w:hAnsi="Times New Roman" w:cs="Times New Roman"/>
                <w:bCs/>
                <w:sz w:val="24"/>
                <w:szCs w:val="24"/>
                <w:lang w:eastAsia="ru-RU"/>
              </w:rPr>
              <w:t>Контроль качества окраски</w:t>
            </w:r>
            <w:r>
              <w:rPr>
                <w:b/>
                <w:bCs/>
                <w:color w:val="A57E00"/>
                <w:sz w:val="28"/>
                <w:szCs w:val="28"/>
                <w:shd w:val="clear" w:color="auto" w:fill="FFFFFF"/>
              </w:rPr>
              <w:t xml:space="preserve"> </w:t>
            </w:r>
            <w:r w:rsidRPr="00FC41FC">
              <w:rPr>
                <w:rFonts w:ascii="Times New Roman" w:hAnsi="Times New Roman" w:cs="Times New Roman"/>
                <w:bCs/>
                <w:sz w:val="24"/>
                <w:szCs w:val="24"/>
                <w:shd w:val="clear" w:color="auto" w:fill="FFFFFF"/>
              </w:rPr>
              <w:t>Внешний вид</w:t>
            </w:r>
          </w:p>
        </w:tc>
        <w:tc>
          <w:tcPr>
            <w:tcW w:w="1138" w:type="dxa"/>
          </w:tcPr>
          <w:p w14:paraId="07F95BC9"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087E87" w:rsidRPr="00D548EB" w14:paraId="39738023"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41C7EF6" w14:textId="77777777" w:rsidR="00087E87" w:rsidRPr="00D548EB" w:rsidRDefault="00087E87" w:rsidP="00087E87">
            <w:pPr>
              <w:rPr>
                <w:rFonts w:ascii="Times New Roman" w:hAnsi="Times New Roman" w:cs="Times New Roman"/>
                <w:sz w:val="24"/>
                <w:szCs w:val="24"/>
              </w:rPr>
            </w:pPr>
          </w:p>
        </w:tc>
        <w:tc>
          <w:tcPr>
            <w:tcW w:w="11618" w:type="dxa"/>
            <w:gridSpan w:val="8"/>
          </w:tcPr>
          <w:p w14:paraId="243F4D7B" w14:textId="77777777" w:rsidR="00087E87" w:rsidRPr="00FC41FC" w:rsidRDefault="00087E87" w:rsidP="00087E87">
            <w:pPr>
              <w:rPr>
                <w:rFonts w:ascii="Times New Roman" w:eastAsia="Times New Roman" w:hAnsi="Times New Roman" w:cs="Times New Roman"/>
                <w:bCs/>
                <w:sz w:val="24"/>
                <w:szCs w:val="24"/>
                <w:lang w:eastAsia="ru-RU"/>
              </w:rPr>
            </w:pPr>
            <w:r w:rsidRPr="00FC41FC">
              <w:rPr>
                <w:rFonts w:ascii="Times New Roman" w:eastAsia="Times New Roman" w:hAnsi="Times New Roman" w:cs="Times New Roman"/>
                <w:bCs/>
                <w:sz w:val="24"/>
                <w:szCs w:val="24"/>
                <w:lang w:eastAsia="ru-RU"/>
              </w:rPr>
              <w:t>Контроль качества окраски</w:t>
            </w:r>
            <w:r>
              <w:rPr>
                <w:b/>
                <w:bCs/>
                <w:color w:val="A57E00"/>
                <w:sz w:val="28"/>
                <w:szCs w:val="28"/>
                <w:shd w:val="clear" w:color="auto" w:fill="FFFFFF"/>
              </w:rPr>
              <w:t xml:space="preserve"> </w:t>
            </w:r>
            <w:r w:rsidRPr="00FC41FC">
              <w:rPr>
                <w:rFonts w:ascii="Times New Roman" w:hAnsi="Times New Roman" w:cs="Times New Roman"/>
                <w:bCs/>
                <w:sz w:val="24"/>
                <w:szCs w:val="24"/>
              </w:rPr>
              <w:t>Твердость покрытия</w:t>
            </w:r>
          </w:p>
        </w:tc>
        <w:tc>
          <w:tcPr>
            <w:tcW w:w="1138" w:type="dxa"/>
          </w:tcPr>
          <w:p w14:paraId="2B8C1E4F" w14:textId="77777777" w:rsidR="00087E87" w:rsidRDefault="00087E87" w:rsidP="00087E87">
            <w:pPr>
              <w:jc w:val="center"/>
            </w:pPr>
            <w:r w:rsidRPr="002E61D1">
              <w:rPr>
                <w:rFonts w:ascii="Times New Roman" w:hAnsi="Times New Roman" w:cs="Times New Roman"/>
                <w:sz w:val="24"/>
                <w:szCs w:val="24"/>
              </w:rPr>
              <w:t>2</w:t>
            </w:r>
          </w:p>
        </w:tc>
      </w:tr>
      <w:tr w:rsidR="00087E87" w:rsidRPr="00D548EB" w14:paraId="51A8301B"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F07847A" w14:textId="77777777" w:rsidR="00087E87" w:rsidRPr="00D548EB" w:rsidRDefault="00087E87" w:rsidP="00087E87">
            <w:pPr>
              <w:rPr>
                <w:rFonts w:ascii="Times New Roman" w:hAnsi="Times New Roman" w:cs="Times New Roman"/>
                <w:sz w:val="24"/>
                <w:szCs w:val="24"/>
              </w:rPr>
            </w:pPr>
          </w:p>
        </w:tc>
        <w:tc>
          <w:tcPr>
            <w:tcW w:w="11618" w:type="dxa"/>
            <w:gridSpan w:val="8"/>
          </w:tcPr>
          <w:p w14:paraId="7E71F3EA" w14:textId="77777777" w:rsidR="00087E87" w:rsidRPr="00FC41FC" w:rsidRDefault="00087E87" w:rsidP="00087E87">
            <w:pPr>
              <w:rPr>
                <w:rFonts w:ascii="Times New Roman" w:eastAsia="Times New Roman" w:hAnsi="Times New Roman" w:cs="Times New Roman"/>
                <w:bCs/>
                <w:sz w:val="24"/>
                <w:szCs w:val="24"/>
                <w:lang w:eastAsia="ru-RU"/>
              </w:rPr>
            </w:pPr>
            <w:r w:rsidRPr="00FC41FC">
              <w:rPr>
                <w:rFonts w:ascii="Times New Roman" w:eastAsia="Times New Roman" w:hAnsi="Times New Roman" w:cs="Times New Roman"/>
                <w:bCs/>
                <w:sz w:val="24"/>
                <w:szCs w:val="24"/>
                <w:lang w:eastAsia="ru-RU"/>
              </w:rPr>
              <w:t xml:space="preserve">Контроль качества окраски </w:t>
            </w:r>
            <w:r w:rsidRPr="00FC41FC">
              <w:rPr>
                <w:rFonts w:ascii="Times New Roman" w:hAnsi="Times New Roman" w:cs="Times New Roman"/>
                <w:bCs/>
                <w:sz w:val="24"/>
                <w:szCs w:val="24"/>
              </w:rPr>
              <w:t>Толщина покрытия</w:t>
            </w:r>
          </w:p>
        </w:tc>
        <w:tc>
          <w:tcPr>
            <w:tcW w:w="1138" w:type="dxa"/>
          </w:tcPr>
          <w:p w14:paraId="74A74FAA" w14:textId="77777777" w:rsidR="00087E87" w:rsidRDefault="00087E87" w:rsidP="00087E87">
            <w:pPr>
              <w:jc w:val="center"/>
            </w:pPr>
            <w:r w:rsidRPr="002E61D1">
              <w:rPr>
                <w:rFonts w:ascii="Times New Roman" w:hAnsi="Times New Roman" w:cs="Times New Roman"/>
                <w:sz w:val="24"/>
                <w:szCs w:val="24"/>
              </w:rPr>
              <w:t>2</w:t>
            </w:r>
          </w:p>
        </w:tc>
      </w:tr>
      <w:tr w:rsidR="00087E87" w:rsidRPr="00D548EB" w14:paraId="3827A3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C4A65AF" w14:textId="77777777" w:rsidR="00087E87" w:rsidRPr="00D548EB" w:rsidRDefault="00087E87" w:rsidP="00087E87">
            <w:pPr>
              <w:rPr>
                <w:rFonts w:ascii="Times New Roman" w:hAnsi="Times New Roman" w:cs="Times New Roman"/>
                <w:sz w:val="24"/>
                <w:szCs w:val="24"/>
              </w:rPr>
            </w:pPr>
          </w:p>
        </w:tc>
        <w:tc>
          <w:tcPr>
            <w:tcW w:w="11618" w:type="dxa"/>
            <w:gridSpan w:val="8"/>
          </w:tcPr>
          <w:p w14:paraId="0D2BB74E" w14:textId="77777777" w:rsidR="00087E87" w:rsidRPr="00FC41FC" w:rsidRDefault="00087E87" w:rsidP="00087E87">
            <w:pPr>
              <w:rPr>
                <w:rFonts w:ascii="Times New Roman" w:eastAsia="Times New Roman" w:hAnsi="Times New Roman" w:cs="Times New Roman"/>
                <w:bCs/>
                <w:sz w:val="24"/>
                <w:szCs w:val="24"/>
                <w:lang w:eastAsia="ru-RU"/>
              </w:rPr>
            </w:pPr>
            <w:r w:rsidRPr="00FC41FC">
              <w:rPr>
                <w:rFonts w:ascii="Times New Roman" w:eastAsia="Times New Roman" w:hAnsi="Times New Roman" w:cs="Times New Roman"/>
                <w:color w:val="1A1A1A"/>
                <w:sz w:val="24"/>
                <w:szCs w:val="24"/>
                <w:lang w:eastAsia="ru-RU"/>
              </w:rPr>
              <w:t>Требования правил техники безопасности при работе с СИЗ различных видов</w:t>
            </w:r>
          </w:p>
        </w:tc>
        <w:tc>
          <w:tcPr>
            <w:tcW w:w="1138" w:type="dxa"/>
          </w:tcPr>
          <w:p w14:paraId="6123DECF" w14:textId="77777777" w:rsidR="00087E87" w:rsidRDefault="00087E87" w:rsidP="00087E87">
            <w:pPr>
              <w:jc w:val="center"/>
            </w:pPr>
            <w:r w:rsidRPr="002E61D1">
              <w:rPr>
                <w:rFonts w:ascii="Times New Roman" w:hAnsi="Times New Roman" w:cs="Times New Roman"/>
                <w:sz w:val="24"/>
                <w:szCs w:val="24"/>
              </w:rPr>
              <w:t>2</w:t>
            </w:r>
          </w:p>
        </w:tc>
      </w:tr>
      <w:tr w:rsidR="00087E87" w:rsidRPr="00D548EB" w14:paraId="6491FB9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63AE0E2F" w14:textId="77777777" w:rsidR="00087E87" w:rsidRPr="00D548EB" w:rsidRDefault="00087E87" w:rsidP="00087E87">
            <w:pPr>
              <w:rPr>
                <w:rFonts w:ascii="Times New Roman" w:hAnsi="Times New Roman" w:cs="Times New Roman"/>
                <w:sz w:val="24"/>
                <w:szCs w:val="24"/>
              </w:rPr>
            </w:pPr>
          </w:p>
        </w:tc>
        <w:tc>
          <w:tcPr>
            <w:tcW w:w="11618" w:type="dxa"/>
            <w:gridSpan w:val="8"/>
          </w:tcPr>
          <w:p w14:paraId="276315AA" w14:textId="77777777" w:rsidR="00087E87" w:rsidRPr="00FC41FC" w:rsidRDefault="00087E87" w:rsidP="00087E87">
            <w:pPr>
              <w:rPr>
                <w:rFonts w:ascii="Times New Roman" w:eastAsia="Times New Roman" w:hAnsi="Times New Roman" w:cs="Times New Roman"/>
                <w:bCs/>
                <w:sz w:val="24"/>
                <w:szCs w:val="24"/>
                <w:lang w:eastAsia="ru-RU"/>
              </w:rPr>
            </w:pPr>
            <w:r w:rsidRPr="00FC41FC">
              <w:rPr>
                <w:rFonts w:ascii="Times New Roman" w:eastAsia="Times New Roman" w:hAnsi="Times New Roman" w:cs="Times New Roman"/>
                <w:color w:val="1A1A1A"/>
                <w:sz w:val="24"/>
                <w:szCs w:val="24"/>
                <w:lang w:eastAsia="ru-RU"/>
              </w:rPr>
              <w:t>Влияние</w:t>
            </w:r>
            <w:r>
              <w:rPr>
                <w:rFonts w:ascii="Times New Roman" w:eastAsia="Times New Roman" w:hAnsi="Times New Roman" w:cs="Times New Roman"/>
                <w:color w:val="1A1A1A"/>
                <w:sz w:val="24"/>
                <w:szCs w:val="24"/>
                <w:lang w:eastAsia="ru-RU"/>
              </w:rPr>
              <w:t xml:space="preserve"> </w:t>
            </w:r>
            <w:r w:rsidRPr="00FC41FC">
              <w:rPr>
                <w:rFonts w:ascii="Times New Roman" w:eastAsia="Times New Roman" w:hAnsi="Times New Roman" w:cs="Times New Roman"/>
                <w:color w:val="1A1A1A"/>
                <w:sz w:val="24"/>
                <w:szCs w:val="24"/>
                <w:lang w:eastAsia="ru-RU"/>
              </w:rPr>
              <w:t>различных лакокрасочных материалов на организм. Правила оказания первой помощи при</w:t>
            </w:r>
            <w:r>
              <w:rPr>
                <w:rFonts w:ascii="Times New Roman" w:eastAsia="Times New Roman" w:hAnsi="Times New Roman" w:cs="Times New Roman"/>
                <w:color w:val="1A1A1A"/>
                <w:sz w:val="24"/>
                <w:szCs w:val="24"/>
                <w:lang w:eastAsia="ru-RU"/>
              </w:rPr>
              <w:t xml:space="preserve"> </w:t>
            </w:r>
            <w:r w:rsidRPr="00FC41FC">
              <w:rPr>
                <w:rFonts w:ascii="Times New Roman" w:eastAsia="Times New Roman" w:hAnsi="Times New Roman" w:cs="Times New Roman"/>
                <w:color w:val="1A1A1A"/>
                <w:sz w:val="24"/>
                <w:szCs w:val="24"/>
                <w:lang w:eastAsia="ru-RU"/>
              </w:rPr>
              <w:t>интоксикации веществами из лакокрасочных материалов</w:t>
            </w:r>
          </w:p>
        </w:tc>
        <w:tc>
          <w:tcPr>
            <w:tcW w:w="1138" w:type="dxa"/>
          </w:tcPr>
          <w:p w14:paraId="1F42E683" w14:textId="77777777" w:rsidR="00087E87" w:rsidRDefault="00087E87" w:rsidP="00087E87">
            <w:pPr>
              <w:jc w:val="center"/>
            </w:pPr>
            <w:r w:rsidRPr="002E61D1">
              <w:rPr>
                <w:rFonts w:ascii="Times New Roman" w:hAnsi="Times New Roman" w:cs="Times New Roman"/>
                <w:sz w:val="24"/>
                <w:szCs w:val="24"/>
              </w:rPr>
              <w:t>2</w:t>
            </w:r>
          </w:p>
        </w:tc>
      </w:tr>
      <w:tr w:rsidR="00087E87" w:rsidRPr="00D548EB" w14:paraId="67DDA0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4F6CCA8F" w14:textId="77777777" w:rsidR="00087E87" w:rsidRPr="00D548EB" w:rsidRDefault="00087E87" w:rsidP="00087E87">
            <w:pPr>
              <w:rPr>
                <w:rFonts w:ascii="Times New Roman" w:hAnsi="Times New Roman" w:cs="Times New Roman"/>
                <w:sz w:val="24"/>
                <w:szCs w:val="24"/>
              </w:rPr>
            </w:pPr>
          </w:p>
        </w:tc>
        <w:tc>
          <w:tcPr>
            <w:tcW w:w="11618" w:type="dxa"/>
            <w:gridSpan w:val="8"/>
          </w:tcPr>
          <w:p w14:paraId="1BA3A479" w14:textId="77777777" w:rsidR="00087E87" w:rsidRPr="00FC41FC" w:rsidRDefault="00087E87" w:rsidP="00087E87">
            <w:pPr>
              <w:rPr>
                <w:rFonts w:ascii="Times New Roman" w:eastAsia="Times New Roman" w:hAnsi="Times New Roman" w:cs="Times New Roman"/>
                <w:bCs/>
                <w:sz w:val="24"/>
                <w:szCs w:val="24"/>
                <w:lang w:eastAsia="ru-RU"/>
              </w:rPr>
            </w:pPr>
            <w:r w:rsidRPr="005D7C17">
              <w:rPr>
                <w:rFonts w:ascii="Times New Roman" w:hAnsi="Times New Roman" w:cs="Times New Roman"/>
                <w:sz w:val="24"/>
                <w:szCs w:val="24"/>
              </w:rPr>
              <w:t>Технология</w:t>
            </w:r>
            <w:r>
              <w:rPr>
                <w:rFonts w:ascii="Times New Roman" w:hAnsi="Times New Roman" w:cs="Times New Roman"/>
                <w:sz w:val="24"/>
                <w:szCs w:val="24"/>
              </w:rPr>
              <w:t xml:space="preserve"> </w:t>
            </w:r>
            <w:r w:rsidRPr="005D7C17">
              <w:rPr>
                <w:rFonts w:ascii="Times New Roman" w:hAnsi="Times New Roman" w:cs="Times New Roman"/>
                <w:sz w:val="24"/>
                <w:szCs w:val="24"/>
              </w:rPr>
              <w:t>подготовки</w:t>
            </w:r>
            <w:r>
              <w:rPr>
                <w:rFonts w:ascii="Times New Roman" w:hAnsi="Times New Roman" w:cs="Times New Roman"/>
                <w:sz w:val="24"/>
                <w:szCs w:val="24"/>
              </w:rPr>
              <w:t xml:space="preserve"> </w:t>
            </w:r>
            <w:r w:rsidRPr="005D7C17">
              <w:rPr>
                <w:rFonts w:ascii="Times New Roman" w:hAnsi="Times New Roman" w:cs="Times New Roman"/>
                <w:sz w:val="24"/>
                <w:szCs w:val="24"/>
              </w:rPr>
              <w:t>элементов</w:t>
            </w:r>
            <w:r>
              <w:rPr>
                <w:rFonts w:ascii="Times New Roman" w:hAnsi="Times New Roman" w:cs="Times New Roman"/>
                <w:sz w:val="24"/>
                <w:szCs w:val="24"/>
              </w:rPr>
              <w:t xml:space="preserve"> </w:t>
            </w:r>
            <w:r w:rsidRPr="005D7C17">
              <w:rPr>
                <w:rFonts w:ascii="Times New Roman" w:hAnsi="Times New Roman" w:cs="Times New Roman"/>
                <w:sz w:val="24"/>
                <w:szCs w:val="24"/>
              </w:rPr>
              <w:t>кузовов</w:t>
            </w:r>
            <w:r>
              <w:rPr>
                <w:rFonts w:ascii="Times New Roman" w:hAnsi="Times New Roman" w:cs="Times New Roman"/>
                <w:sz w:val="24"/>
                <w:szCs w:val="24"/>
              </w:rPr>
              <w:t xml:space="preserve"> </w:t>
            </w:r>
            <w:r w:rsidRPr="005D7C17">
              <w:rPr>
                <w:rFonts w:ascii="Times New Roman" w:hAnsi="Times New Roman" w:cs="Times New Roman"/>
                <w:sz w:val="24"/>
                <w:szCs w:val="24"/>
              </w:rPr>
              <w:t>к</w:t>
            </w:r>
            <w:r>
              <w:rPr>
                <w:rFonts w:ascii="Times New Roman" w:hAnsi="Times New Roman" w:cs="Times New Roman"/>
                <w:sz w:val="24"/>
                <w:szCs w:val="24"/>
              </w:rPr>
              <w:t xml:space="preserve"> </w:t>
            </w:r>
            <w:r w:rsidRPr="005D7C17">
              <w:rPr>
                <w:rFonts w:ascii="Times New Roman" w:hAnsi="Times New Roman" w:cs="Times New Roman"/>
                <w:sz w:val="24"/>
                <w:szCs w:val="24"/>
              </w:rPr>
              <w:t>окраске</w:t>
            </w:r>
          </w:p>
        </w:tc>
        <w:tc>
          <w:tcPr>
            <w:tcW w:w="1138" w:type="dxa"/>
          </w:tcPr>
          <w:p w14:paraId="6FE9653C" w14:textId="77777777" w:rsidR="00087E87" w:rsidRDefault="00087E87" w:rsidP="00087E87">
            <w:pPr>
              <w:jc w:val="center"/>
            </w:pPr>
            <w:r w:rsidRPr="002E61D1">
              <w:rPr>
                <w:rFonts w:ascii="Times New Roman" w:hAnsi="Times New Roman" w:cs="Times New Roman"/>
                <w:sz w:val="24"/>
                <w:szCs w:val="24"/>
              </w:rPr>
              <w:t>2</w:t>
            </w:r>
          </w:p>
        </w:tc>
      </w:tr>
      <w:tr w:rsidR="00087E87" w:rsidRPr="00D548EB" w14:paraId="6A8C1269"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3C591E4D" w14:textId="77777777" w:rsidR="00087E87" w:rsidRPr="00D548EB" w:rsidRDefault="00087E87" w:rsidP="00087E87">
            <w:pPr>
              <w:rPr>
                <w:rFonts w:ascii="Times New Roman" w:hAnsi="Times New Roman" w:cs="Times New Roman"/>
                <w:sz w:val="24"/>
                <w:szCs w:val="24"/>
              </w:rPr>
            </w:pPr>
          </w:p>
        </w:tc>
        <w:tc>
          <w:tcPr>
            <w:tcW w:w="11618" w:type="dxa"/>
            <w:gridSpan w:val="8"/>
          </w:tcPr>
          <w:p w14:paraId="41EC3728" w14:textId="77777777" w:rsidR="00087E87" w:rsidRPr="005D7C17" w:rsidRDefault="00087E87" w:rsidP="00087E87">
            <w:pPr>
              <w:rPr>
                <w:rFonts w:ascii="Times New Roman" w:hAnsi="Times New Roman" w:cs="Times New Roman"/>
                <w:sz w:val="24"/>
                <w:szCs w:val="24"/>
              </w:rPr>
            </w:pPr>
            <w:r w:rsidRPr="005D7C17">
              <w:rPr>
                <w:rFonts w:ascii="Times New Roman" w:hAnsi="Times New Roman" w:cs="Times New Roman"/>
                <w:sz w:val="24"/>
                <w:szCs w:val="24"/>
              </w:rPr>
              <w:t>Технология</w:t>
            </w:r>
            <w:r>
              <w:rPr>
                <w:rFonts w:ascii="Times New Roman" w:hAnsi="Times New Roman" w:cs="Times New Roman"/>
                <w:sz w:val="24"/>
                <w:szCs w:val="24"/>
              </w:rPr>
              <w:t xml:space="preserve"> </w:t>
            </w:r>
            <w:r w:rsidRPr="005D7C17">
              <w:rPr>
                <w:rFonts w:ascii="Times New Roman" w:hAnsi="Times New Roman" w:cs="Times New Roman"/>
                <w:sz w:val="24"/>
                <w:szCs w:val="24"/>
              </w:rPr>
              <w:t>окраски</w:t>
            </w:r>
            <w:r>
              <w:rPr>
                <w:rFonts w:ascii="Times New Roman" w:hAnsi="Times New Roman" w:cs="Times New Roman"/>
                <w:sz w:val="24"/>
                <w:szCs w:val="24"/>
              </w:rPr>
              <w:t xml:space="preserve"> </w:t>
            </w:r>
            <w:r w:rsidRPr="005D7C17">
              <w:rPr>
                <w:rFonts w:ascii="Times New Roman" w:hAnsi="Times New Roman" w:cs="Times New Roman"/>
                <w:sz w:val="24"/>
                <w:szCs w:val="24"/>
              </w:rPr>
              <w:t>кузовов</w:t>
            </w:r>
          </w:p>
        </w:tc>
        <w:tc>
          <w:tcPr>
            <w:tcW w:w="1138" w:type="dxa"/>
          </w:tcPr>
          <w:p w14:paraId="1E0CC270" w14:textId="77777777" w:rsidR="00087E87" w:rsidRDefault="00087E87" w:rsidP="00087E87">
            <w:pPr>
              <w:jc w:val="center"/>
            </w:pPr>
            <w:r w:rsidRPr="002E61D1">
              <w:rPr>
                <w:rFonts w:ascii="Times New Roman" w:hAnsi="Times New Roman" w:cs="Times New Roman"/>
                <w:sz w:val="24"/>
                <w:szCs w:val="24"/>
              </w:rPr>
              <w:t>2</w:t>
            </w:r>
          </w:p>
        </w:tc>
      </w:tr>
      <w:tr w:rsidR="00087E87" w:rsidRPr="00D548EB" w14:paraId="79C0571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1AAB2A2D" w14:textId="77777777" w:rsidR="00087E87" w:rsidRPr="00D548EB" w:rsidRDefault="00087E87" w:rsidP="00087E87">
            <w:pPr>
              <w:rPr>
                <w:rFonts w:ascii="Times New Roman" w:hAnsi="Times New Roman" w:cs="Times New Roman"/>
                <w:sz w:val="24"/>
                <w:szCs w:val="24"/>
              </w:rPr>
            </w:pPr>
          </w:p>
        </w:tc>
        <w:tc>
          <w:tcPr>
            <w:tcW w:w="11618" w:type="dxa"/>
            <w:gridSpan w:val="8"/>
          </w:tcPr>
          <w:p w14:paraId="337DC6A2" w14:textId="77777777" w:rsidR="00087E87" w:rsidRPr="005D7C17" w:rsidRDefault="00087E87" w:rsidP="00087E87">
            <w:pPr>
              <w:rPr>
                <w:rFonts w:ascii="Times New Roman" w:hAnsi="Times New Roman" w:cs="Times New Roman"/>
                <w:sz w:val="24"/>
                <w:szCs w:val="24"/>
              </w:rPr>
            </w:pPr>
            <w:r w:rsidRPr="005D7C17">
              <w:rPr>
                <w:rFonts w:ascii="Times New Roman" w:hAnsi="Times New Roman" w:cs="Times New Roman"/>
                <w:sz w:val="24"/>
                <w:szCs w:val="24"/>
              </w:rPr>
              <w:t>Технология</w:t>
            </w:r>
            <w:r>
              <w:rPr>
                <w:rFonts w:ascii="Times New Roman" w:hAnsi="Times New Roman" w:cs="Times New Roman"/>
                <w:sz w:val="24"/>
                <w:szCs w:val="24"/>
              </w:rPr>
              <w:t xml:space="preserve"> </w:t>
            </w:r>
            <w:r w:rsidRPr="005D7C17">
              <w:rPr>
                <w:rFonts w:ascii="Times New Roman" w:hAnsi="Times New Roman" w:cs="Times New Roman"/>
                <w:sz w:val="24"/>
                <w:szCs w:val="24"/>
              </w:rPr>
              <w:t>окраски</w:t>
            </w:r>
            <w:r>
              <w:rPr>
                <w:rFonts w:ascii="Times New Roman" w:hAnsi="Times New Roman" w:cs="Times New Roman"/>
                <w:sz w:val="24"/>
                <w:szCs w:val="24"/>
              </w:rPr>
              <w:t xml:space="preserve"> </w:t>
            </w:r>
            <w:r w:rsidRPr="00A6380B">
              <w:rPr>
                <w:rFonts w:ascii="Times New Roman" w:hAnsi="Times New Roman"/>
                <w:sz w:val="24"/>
                <w:szCs w:val="24"/>
                <w:lang w:eastAsia="ru-RU"/>
              </w:rPr>
              <w:t>деталей кузова автомобиля.</w:t>
            </w:r>
            <w:r>
              <w:rPr>
                <w:rFonts w:ascii="Times New Roman" w:hAnsi="Times New Roman"/>
                <w:sz w:val="24"/>
                <w:szCs w:val="24"/>
                <w:lang w:eastAsia="ru-RU"/>
              </w:rPr>
              <w:t xml:space="preserve"> (ОП.03.Материаловедение,</w:t>
            </w:r>
            <w:r w:rsidRPr="00290635">
              <w:rPr>
                <w:rFonts w:ascii="Times New Roman" w:hAnsi="Times New Roman"/>
              </w:rPr>
              <w:t>профессионально-ориентированного содержания</w:t>
            </w:r>
          </w:p>
        </w:tc>
        <w:tc>
          <w:tcPr>
            <w:tcW w:w="1138" w:type="dxa"/>
          </w:tcPr>
          <w:p w14:paraId="7B39F6DC" w14:textId="77777777" w:rsidR="00087E87" w:rsidRDefault="00087E87" w:rsidP="00087E87">
            <w:pPr>
              <w:jc w:val="center"/>
            </w:pPr>
            <w:r w:rsidRPr="002E61D1">
              <w:rPr>
                <w:rFonts w:ascii="Times New Roman" w:hAnsi="Times New Roman" w:cs="Times New Roman"/>
                <w:sz w:val="24"/>
                <w:szCs w:val="24"/>
              </w:rPr>
              <w:t>2</w:t>
            </w:r>
          </w:p>
        </w:tc>
      </w:tr>
      <w:tr w:rsidR="007451BF" w:rsidRPr="00D548EB" w14:paraId="0172D884"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62DA399D" w14:textId="77777777" w:rsidR="007451BF" w:rsidRPr="00D548EB" w:rsidRDefault="007451BF" w:rsidP="007451BF">
            <w:pPr>
              <w:rPr>
                <w:rFonts w:ascii="Times New Roman" w:hAnsi="Times New Roman" w:cs="Times New Roman"/>
                <w:sz w:val="24"/>
                <w:szCs w:val="24"/>
              </w:rPr>
            </w:pPr>
          </w:p>
        </w:tc>
        <w:tc>
          <w:tcPr>
            <w:tcW w:w="11618" w:type="dxa"/>
            <w:gridSpan w:val="8"/>
          </w:tcPr>
          <w:p w14:paraId="68E12CA6"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В</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том</w:t>
            </w:r>
            <w:r w:rsidRPr="00D548EB">
              <w:rPr>
                <w:rFonts w:ascii="Times New Roman" w:hAnsi="Times New Roman" w:cs="Times New Roman"/>
                <w:b/>
                <w:spacing w:val="-6"/>
                <w:sz w:val="24"/>
                <w:szCs w:val="24"/>
              </w:rPr>
              <w:t xml:space="preserve"> </w:t>
            </w:r>
            <w:r w:rsidRPr="00D548EB">
              <w:rPr>
                <w:rFonts w:ascii="Times New Roman" w:hAnsi="Times New Roman" w:cs="Times New Roman"/>
                <w:b/>
                <w:sz w:val="24"/>
                <w:szCs w:val="24"/>
              </w:rPr>
              <w:t>числе</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практических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занятий</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и</w:t>
            </w:r>
            <w:r w:rsidRPr="00D548EB">
              <w:rPr>
                <w:rFonts w:ascii="Times New Roman" w:hAnsi="Times New Roman" w:cs="Times New Roman"/>
                <w:b/>
                <w:spacing w:val="-4"/>
                <w:sz w:val="24"/>
                <w:szCs w:val="24"/>
              </w:rPr>
              <w:t xml:space="preserve"> </w:t>
            </w:r>
            <w:r w:rsidRPr="00D548EB">
              <w:rPr>
                <w:rFonts w:ascii="Times New Roman" w:hAnsi="Times New Roman" w:cs="Times New Roman"/>
                <w:b/>
                <w:sz w:val="24"/>
                <w:szCs w:val="24"/>
              </w:rPr>
              <w:t>лабораторных</w:t>
            </w:r>
            <w:r w:rsidRPr="00D548EB">
              <w:rPr>
                <w:rFonts w:ascii="Times New Roman" w:hAnsi="Times New Roman" w:cs="Times New Roman"/>
                <w:b/>
                <w:spacing w:val="1"/>
                <w:sz w:val="24"/>
                <w:szCs w:val="24"/>
              </w:rPr>
              <w:t xml:space="preserve"> </w:t>
            </w:r>
            <w:r w:rsidRPr="00D548EB">
              <w:rPr>
                <w:rFonts w:ascii="Times New Roman" w:hAnsi="Times New Roman" w:cs="Times New Roman"/>
                <w:b/>
                <w:sz w:val="24"/>
                <w:szCs w:val="24"/>
              </w:rPr>
              <w:t>работ</w:t>
            </w:r>
          </w:p>
        </w:tc>
        <w:tc>
          <w:tcPr>
            <w:tcW w:w="1138" w:type="dxa"/>
          </w:tcPr>
          <w:p w14:paraId="217ADCBC"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8</w:t>
            </w:r>
          </w:p>
        </w:tc>
      </w:tr>
      <w:tr w:rsidR="007451BF" w:rsidRPr="00D548EB" w14:paraId="53519630"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2DE8E69E" w14:textId="77777777" w:rsidR="007451BF" w:rsidRPr="00D548EB" w:rsidRDefault="007451BF" w:rsidP="007451BF">
            <w:pPr>
              <w:rPr>
                <w:rFonts w:ascii="Times New Roman" w:hAnsi="Times New Roman" w:cs="Times New Roman"/>
                <w:sz w:val="24"/>
                <w:szCs w:val="24"/>
              </w:rPr>
            </w:pPr>
          </w:p>
        </w:tc>
        <w:tc>
          <w:tcPr>
            <w:tcW w:w="11618" w:type="dxa"/>
            <w:gridSpan w:val="8"/>
          </w:tcPr>
          <w:p w14:paraId="5AE40ABF"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1.</w:t>
            </w:r>
            <w:r w:rsidRPr="00D548EB">
              <w:rPr>
                <w:rFonts w:ascii="Times New Roman" w:hAnsi="Times New Roman" w:cs="Times New Roman"/>
                <w:spacing w:val="54"/>
                <w:sz w:val="24"/>
                <w:szCs w:val="24"/>
              </w:rPr>
              <w:t xml:space="preserve"> </w:t>
            </w:r>
            <w:r w:rsidRPr="00D548EB">
              <w:rPr>
                <w:rFonts w:ascii="Times New Roman" w:hAnsi="Times New Roman" w:cs="Times New Roman"/>
                <w:sz w:val="24"/>
                <w:szCs w:val="24"/>
              </w:rPr>
              <w:t>Подбор</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лакокрасочных</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материалов</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для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ремонта</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лакокрасочного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покрытия</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элементов</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кузовов</w:t>
            </w:r>
          </w:p>
        </w:tc>
        <w:tc>
          <w:tcPr>
            <w:tcW w:w="1138" w:type="dxa"/>
          </w:tcPr>
          <w:p w14:paraId="797D3470"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18B907DA"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7BFB7FAF" w14:textId="77777777" w:rsidR="007451BF" w:rsidRPr="00D548EB" w:rsidRDefault="007451BF" w:rsidP="007451BF">
            <w:pPr>
              <w:rPr>
                <w:rFonts w:ascii="Times New Roman" w:hAnsi="Times New Roman" w:cs="Times New Roman"/>
                <w:sz w:val="24"/>
                <w:szCs w:val="24"/>
              </w:rPr>
            </w:pPr>
          </w:p>
        </w:tc>
        <w:tc>
          <w:tcPr>
            <w:tcW w:w="11618" w:type="dxa"/>
            <w:gridSpan w:val="8"/>
          </w:tcPr>
          <w:p w14:paraId="7A5E4B04"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2.</w:t>
            </w:r>
            <w:r w:rsidRPr="00D548EB">
              <w:rPr>
                <w:rFonts w:ascii="Times New Roman" w:hAnsi="Times New Roman" w:cs="Times New Roman"/>
                <w:spacing w:val="55"/>
                <w:sz w:val="24"/>
                <w:szCs w:val="24"/>
              </w:rPr>
              <w:t xml:space="preserve"> </w:t>
            </w:r>
            <w:r w:rsidRPr="00D548EB">
              <w:rPr>
                <w:rFonts w:ascii="Times New Roman" w:hAnsi="Times New Roman" w:cs="Times New Roman"/>
                <w:sz w:val="24"/>
                <w:szCs w:val="24"/>
              </w:rPr>
              <w:t>Подготовка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элементов</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кузова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окраске</w:t>
            </w:r>
          </w:p>
        </w:tc>
        <w:tc>
          <w:tcPr>
            <w:tcW w:w="1138" w:type="dxa"/>
          </w:tcPr>
          <w:p w14:paraId="0E70CEC5"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4</w:t>
            </w:r>
          </w:p>
        </w:tc>
      </w:tr>
      <w:tr w:rsidR="007451BF" w:rsidRPr="00D548EB" w14:paraId="3706404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2270" w:type="dxa"/>
            <w:vMerge/>
            <w:tcBorders>
              <w:top w:val="nil"/>
            </w:tcBorders>
          </w:tcPr>
          <w:p w14:paraId="0D6EF716" w14:textId="77777777" w:rsidR="007451BF" w:rsidRPr="00D548EB" w:rsidRDefault="007451BF" w:rsidP="007451BF">
            <w:pPr>
              <w:rPr>
                <w:rFonts w:ascii="Times New Roman" w:hAnsi="Times New Roman" w:cs="Times New Roman"/>
                <w:sz w:val="24"/>
                <w:szCs w:val="24"/>
              </w:rPr>
            </w:pPr>
          </w:p>
        </w:tc>
        <w:tc>
          <w:tcPr>
            <w:tcW w:w="11618" w:type="dxa"/>
            <w:gridSpan w:val="8"/>
          </w:tcPr>
          <w:p w14:paraId="7509C601"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3.</w:t>
            </w:r>
            <w:r w:rsidRPr="00D548EB">
              <w:rPr>
                <w:rFonts w:ascii="Times New Roman" w:hAnsi="Times New Roman" w:cs="Times New Roman"/>
                <w:spacing w:val="55"/>
                <w:sz w:val="24"/>
                <w:szCs w:val="24"/>
              </w:rPr>
              <w:t xml:space="preserve"> </w:t>
            </w:r>
            <w:r w:rsidRPr="00D548EB">
              <w:rPr>
                <w:rFonts w:ascii="Times New Roman" w:hAnsi="Times New Roman" w:cs="Times New Roman"/>
                <w:sz w:val="24"/>
                <w:szCs w:val="24"/>
              </w:rPr>
              <w:t>Окраска</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элементов</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кузова</w:t>
            </w:r>
          </w:p>
        </w:tc>
        <w:tc>
          <w:tcPr>
            <w:tcW w:w="1138" w:type="dxa"/>
          </w:tcPr>
          <w:p w14:paraId="12FE0B5A" w14:textId="77777777" w:rsidR="007451BF" w:rsidRPr="00D548EB" w:rsidRDefault="007451BF" w:rsidP="007451BF">
            <w:pPr>
              <w:jc w:val="center"/>
              <w:rPr>
                <w:rFonts w:ascii="Times New Roman" w:hAnsi="Times New Roman" w:cs="Times New Roman"/>
                <w:sz w:val="24"/>
                <w:szCs w:val="24"/>
              </w:rPr>
            </w:pPr>
            <w:r>
              <w:rPr>
                <w:rFonts w:ascii="Times New Roman" w:hAnsi="Times New Roman" w:cs="Times New Roman"/>
                <w:sz w:val="24"/>
                <w:szCs w:val="24"/>
              </w:rPr>
              <w:t>2</w:t>
            </w:r>
          </w:p>
        </w:tc>
      </w:tr>
      <w:tr w:rsidR="007451BF" w:rsidRPr="00D548EB" w14:paraId="1F61F5B1"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Height w:val="228"/>
        </w:trPr>
        <w:tc>
          <w:tcPr>
            <w:tcW w:w="13888" w:type="dxa"/>
            <w:gridSpan w:val="9"/>
          </w:tcPr>
          <w:p w14:paraId="05DBDF2C"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Промежуточная аттестация</w:t>
            </w:r>
            <w:r>
              <w:rPr>
                <w:rFonts w:ascii="Times New Roman" w:hAnsi="Times New Roman" w:cs="Times New Roman"/>
                <w:b/>
                <w:sz w:val="24"/>
                <w:szCs w:val="24"/>
              </w:rPr>
              <w:t xml:space="preserve"> в форме зачета с оценкой</w:t>
            </w:r>
          </w:p>
        </w:tc>
        <w:tc>
          <w:tcPr>
            <w:tcW w:w="1138" w:type="dxa"/>
          </w:tcPr>
          <w:p w14:paraId="5F0D617E"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w:t>
            </w:r>
          </w:p>
        </w:tc>
      </w:tr>
      <w:tr w:rsidR="007451BF" w:rsidRPr="00D548EB" w14:paraId="4B34C599" w14:textId="77777777" w:rsidTr="001F09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Height w:val="852"/>
        </w:trPr>
        <w:tc>
          <w:tcPr>
            <w:tcW w:w="13888" w:type="dxa"/>
            <w:gridSpan w:val="9"/>
          </w:tcPr>
          <w:p w14:paraId="0C1B55C1" w14:textId="77777777" w:rsidR="007451BF" w:rsidRPr="00D548EB" w:rsidRDefault="007451BF" w:rsidP="007451BF">
            <w:pPr>
              <w:ind w:left="180"/>
              <w:rPr>
                <w:rFonts w:ascii="Times New Roman" w:hAnsi="Times New Roman" w:cs="Times New Roman"/>
                <w:b/>
                <w:spacing w:val="-58"/>
                <w:sz w:val="24"/>
                <w:szCs w:val="24"/>
              </w:rPr>
            </w:pPr>
            <w:r w:rsidRPr="00D548EB">
              <w:rPr>
                <w:rFonts w:ascii="Times New Roman" w:hAnsi="Times New Roman" w:cs="Times New Roman"/>
                <w:b/>
                <w:sz w:val="24"/>
                <w:szCs w:val="24"/>
              </w:rPr>
              <w:lastRenderedPageBreak/>
              <w:t xml:space="preserve">Учебная практика </w:t>
            </w:r>
          </w:p>
          <w:p w14:paraId="0FB58769" w14:textId="77777777" w:rsidR="007451BF" w:rsidRPr="00D548EB" w:rsidRDefault="007451BF" w:rsidP="007451BF">
            <w:pPr>
              <w:ind w:left="180"/>
              <w:rPr>
                <w:rFonts w:ascii="Times New Roman" w:hAnsi="Times New Roman" w:cs="Times New Roman"/>
                <w:b/>
                <w:sz w:val="24"/>
                <w:szCs w:val="24"/>
              </w:rPr>
            </w:pPr>
            <w:r w:rsidRPr="00D548EB">
              <w:rPr>
                <w:rFonts w:ascii="Times New Roman" w:hAnsi="Times New Roman" w:cs="Times New Roman"/>
                <w:b/>
                <w:sz w:val="24"/>
                <w:szCs w:val="24"/>
              </w:rPr>
              <w:t>Виды</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работ</w:t>
            </w:r>
            <w:r>
              <w:rPr>
                <w:rFonts w:ascii="Times New Roman" w:hAnsi="Times New Roman" w:cs="Times New Roman"/>
                <w:b/>
                <w:sz w:val="24"/>
                <w:szCs w:val="24"/>
              </w:rPr>
              <w:t xml:space="preserve">                                                                     </w:t>
            </w:r>
          </w:p>
          <w:p w14:paraId="421886C2" w14:textId="77777777" w:rsidR="007451BF" w:rsidRPr="001F09AE"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1F09AE">
              <w:rPr>
                <w:rFonts w:ascii="Times New Roman" w:hAnsi="Times New Roman" w:cs="Times New Roman"/>
                <w:sz w:val="24"/>
                <w:szCs w:val="24"/>
              </w:rPr>
              <w:t>Рабочие циклы многоцилиндровых двигателей (ОУД. 06 Физика)</w:t>
            </w:r>
          </w:p>
          <w:p w14:paraId="41F6A27C" w14:textId="77777777" w:rsidR="007451BF" w:rsidRPr="001F09AE"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1F09AE">
              <w:rPr>
                <w:rFonts w:ascii="Times New Roman" w:hAnsi="Times New Roman" w:cs="Times New Roman"/>
                <w:sz w:val="24"/>
                <w:szCs w:val="24"/>
              </w:rPr>
              <w:t xml:space="preserve"> КШМ – устройство, принцип работы (ОУД. 06 Физика)</w:t>
            </w:r>
          </w:p>
          <w:p w14:paraId="2DC43901" w14:textId="77777777" w:rsidR="007451BF" w:rsidRPr="001F09AE"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1F09AE">
              <w:rPr>
                <w:rFonts w:ascii="Times New Roman" w:hAnsi="Times New Roman" w:cs="Times New Roman"/>
                <w:sz w:val="24"/>
                <w:szCs w:val="24"/>
              </w:rPr>
              <w:t>Устройство шатунно-поршневой группы. Устройство коленчатого вала и маховика (ОУД. 06 Физика)</w:t>
            </w:r>
          </w:p>
          <w:p w14:paraId="5BCB998D" w14:textId="77777777" w:rsidR="007451BF" w:rsidRPr="001F09AE"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1F09AE">
              <w:rPr>
                <w:rFonts w:ascii="Times New Roman" w:hAnsi="Times New Roman" w:cs="Times New Roman"/>
                <w:sz w:val="24"/>
                <w:szCs w:val="24"/>
              </w:rPr>
              <w:t>ГРМ – назначение, устройство, принцип работы (ОУД. 04 Математика)</w:t>
            </w:r>
          </w:p>
          <w:p w14:paraId="2CCEAD49" w14:textId="77777777" w:rsidR="007451BF"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1F09AE">
              <w:rPr>
                <w:rFonts w:ascii="Times New Roman" w:hAnsi="Times New Roman" w:cs="Times New Roman"/>
                <w:sz w:val="24"/>
                <w:szCs w:val="24"/>
              </w:rPr>
              <w:t>Устройство клапанного механизма. (ОУД. 06 Физика)</w:t>
            </w:r>
          </w:p>
          <w:p w14:paraId="0FDA950D" w14:textId="77777777" w:rsidR="007451BF" w:rsidRPr="001F09AE"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Система охлаждения – назначение, устройство, принцип работы (ОУД. 07 Химия)</w:t>
            </w:r>
          </w:p>
          <w:p w14:paraId="4F94CACB" w14:textId="77777777" w:rsidR="007451BF"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Устройство и работа приборов жидкостной системы охлаждения (ОУД. 06 Физика)</w:t>
            </w:r>
          </w:p>
          <w:p w14:paraId="1A34BAFF" w14:textId="77777777" w:rsidR="007451BF"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Система смазки – назначение, устройство, принцип работы (ОУД. 06 Физика)</w:t>
            </w:r>
          </w:p>
          <w:p w14:paraId="73F675AA" w14:textId="77777777" w:rsidR="007451BF" w:rsidRPr="001F09AE"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Конструкция и рaботa системы питaния бензинового двигaтеля (ОУД. 06 Физика)</w:t>
            </w:r>
          </w:p>
          <w:p w14:paraId="510D0154" w14:textId="77777777" w:rsidR="007451BF"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Система зажигания -назначение, устройство. (ОУД. 07 Химия)</w:t>
            </w:r>
          </w:p>
          <w:p w14:paraId="7AF8D60B" w14:textId="77777777" w:rsidR="007451BF" w:rsidRPr="001F09AE"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Коробка передач и раздаточная коробка (ОУД. 06 Физика)</w:t>
            </w:r>
          </w:p>
          <w:p w14:paraId="37385EBB" w14:textId="77777777" w:rsidR="007451BF" w:rsidRPr="001F09AE"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Типы трансмиссий, применяемых на современных автомобилях (ОУД. 09 История)</w:t>
            </w:r>
          </w:p>
          <w:p w14:paraId="0896F3CB" w14:textId="77777777" w:rsidR="007451BF"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Изучение устройства и работы сцеплений и их приводов</w:t>
            </w:r>
          </w:p>
          <w:p w14:paraId="22136DA4" w14:textId="77777777" w:rsidR="007451BF"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Неисправности сцепления и методы их устранения (ОУД. 06 Физика)</w:t>
            </w:r>
          </w:p>
          <w:p w14:paraId="5E61FD93" w14:textId="77777777" w:rsidR="007451BF" w:rsidRDefault="007451BF" w:rsidP="007451BF">
            <w:pPr>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Конструкции рам автомобилей</w:t>
            </w:r>
          </w:p>
          <w:p w14:paraId="7049D7CD" w14:textId="77777777" w:rsidR="007451BF" w:rsidRPr="00D548EB"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D548EB">
              <w:rPr>
                <w:rFonts w:ascii="Times New Roman" w:hAnsi="Times New Roman" w:cs="Times New Roman"/>
                <w:sz w:val="24"/>
                <w:szCs w:val="24"/>
              </w:rPr>
              <w:t>Выполнение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основных</w:t>
            </w:r>
            <w:r w:rsidRPr="00D548EB">
              <w:rPr>
                <w:rFonts w:ascii="Times New Roman" w:hAnsi="Times New Roman" w:cs="Times New Roman"/>
                <w:spacing w:val="-9"/>
                <w:sz w:val="24"/>
                <w:szCs w:val="24"/>
              </w:rPr>
              <w:t xml:space="preserve"> </w:t>
            </w:r>
            <w:r w:rsidRPr="00D548EB">
              <w:rPr>
                <w:rFonts w:ascii="Times New Roman" w:hAnsi="Times New Roman" w:cs="Times New Roman"/>
                <w:sz w:val="24"/>
                <w:szCs w:val="24"/>
              </w:rPr>
              <w:t>операций</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слесарных</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работ;</w:t>
            </w:r>
          </w:p>
          <w:p w14:paraId="5BE8C6C9" w14:textId="77777777" w:rsidR="007451BF" w:rsidRPr="00D548EB"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D548EB">
              <w:rPr>
                <w:rFonts w:ascii="Times New Roman" w:hAnsi="Times New Roman" w:cs="Times New Roman"/>
                <w:sz w:val="24"/>
                <w:szCs w:val="24"/>
              </w:rPr>
              <w:t>Выполнение</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основных</w:t>
            </w:r>
            <w:r w:rsidRPr="00D548EB">
              <w:rPr>
                <w:rFonts w:ascii="Times New Roman" w:hAnsi="Times New Roman" w:cs="Times New Roman"/>
                <w:spacing w:val="-9"/>
                <w:sz w:val="24"/>
                <w:szCs w:val="24"/>
              </w:rPr>
              <w:t xml:space="preserve"> </w:t>
            </w:r>
            <w:r w:rsidRPr="00D548EB">
              <w:rPr>
                <w:rFonts w:ascii="Times New Roman" w:hAnsi="Times New Roman" w:cs="Times New Roman"/>
                <w:sz w:val="24"/>
                <w:szCs w:val="24"/>
              </w:rPr>
              <w:t>операций</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на</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металлорежущих</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станках;</w:t>
            </w:r>
          </w:p>
          <w:p w14:paraId="0C1EFBD8" w14:textId="77777777" w:rsidR="007451BF" w:rsidRPr="00D548EB"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D548EB">
              <w:rPr>
                <w:rFonts w:ascii="Times New Roman" w:hAnsi="Times New Roman" w:cs="Times New Roman"/>
                <w:sz w:val="24"/>
                <w:szCs w:val="24"/>
              </w:rPr>
              <w:t>Получение</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практических</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навыков</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выполнения</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медницко-жестяницких,</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термических,</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кузнечных,</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сварочных</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работ;</w:t>
            </w:r>
          </w:p>
          <w:p w14:paraId="1BB03363" w14:textId="77777777" w:rsidR="007451BF" w:rsidRPr="00D548EB"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D548EB">
              <w:rPr>
                <w:rFonts w:ascii="Times New Roman" w:hAnsi="Times New Roman" w:cs="Times New Roman"/>
                <w:sz w:val="24"/>
                <w:szCs w:val="24"/>
              </w:rPr>
              <w:t>Выполнение</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основных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демонтажно-монтажных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работ;</w:t>
            </w:r>
          </w:p>
          <w:p w14:paraId="51B00CFE" w14:textId="77777777" w:rsidR="007451BF" w:rsidRPr="001F09AE" w:rsidRDefault="007451BF" w:rsidP="007451BF">
            <w:pPr>
              <w:pStyle w:val="a4"/>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Ознакомление</w:t>
            </w:r>
            <w:r w:rsidRPr="001F09AE">
              <w:rPr>
                <w:rFonts w:ascii="Times New Roman" w:hAnsi="Times New Roman" w:cs="Times New Roman"/>
                <w:spacing w:val="-4"/>
                <w:sz w:val="24"/>
                <w:szCs w:val="24"/>
              </w:rPr>
              <w:t xml:space="preserve"> </w:t>
            </w:r>
            <w:r w:rsidRPr="001F09AE">
              <w:rPr>
                <w:rFonts w:ascii="Times New Roman" w:hAnsi="Times New Roman" w:cs="Times New Roman"/>
                <w:sz w:val="24"/>
                <w:szCs w:val="24"/>
              </w:rPr>
              <w:t>с</w:t>
            </w:r>
            <w:r w:rsidRPr="001F09AE">
              <w:rPr>
                <w:rFonts w:ascii="Times New Roman" w:hAnsi="Times New Roman" w:cs="Times New Roman"/>
                <w:spacing w:val="-9"/>
                <w:sz w:val="24"/>
                <w:szCs w:val="24"/>
              </w:rPr>
              <w:t xml:space="preserve"> </w:t>
            </w:r>
            <w:r w:rsidRPr="001F09AE">
              <w:rPr>
                <w:rFonts w:ascii="Times New Roman" w:hAnsi="Times New Roman" w:cs="Times New Roman"/>
                <w:sz w:val="24"/>
                <w:szCs w:val="24"/>
              </w:rPr>
              <w:t>основными</w:t>
            </w:r>
            <w:r w:rsidRPr="001F09AE">
              <w:rPr>
                <w:rFonts w:ascii="Times New Roman" w:hAnsi="Times New Roman" w:cs="Times New Roman"/>
                <w:spacing w:val="-7"/>
                <w:sz w:val="24"/>
                <w:szCs w:val="24"/>
              </w:rPr>
              <w:t xml:space="preserve"> </w:t>
            </w:r>
            <w:r w:rsidRPr="001F09AE">
              <w:rPr>
                <w:rFonts w:ascii="Times New Roman" w:hAnsi="Times New Roman" w:cs="Times New Roman"/>
                <w:sz w:val="24"/>
                <w:szCs w:val="24"/>
              </w:rPr>
              <w:t>технологическими</w:t>
            </w:r>
            <w:r w:rsidRPr="001F09AE">
              <w:rPr>
                <w:rFonts w:ascii="Times New Roman" w:hAnsi="Times New Roman" w:cs="Times New Roman"/>
                <w:spacing w:val="-6"/>
                <w:sz w:val="24"/>
                <w:szCs w:val="24"/>
              </w:rPr>
              <w:t xml:space="preserve"> </w:t>
            </w:r>
            <w:r w:rsidRPr="001F09AE">
              <w:rPr>
                <w:rFonts w:ascii="Times New Roman" w:hAnsi="Times New Roman" w:cs="Times New Roman"/>
                <w:sz w:val="24"/>
                <w:szCs w:val="24"/>
              </w:rPr>
              <w:t>процессами,</w:t>
            </w:r>
            <w:r w:rsidRPr="001F09AE">
              <w:rPr>
                <w:rFonts w:ascii="Times New Roman" w:hAnsi="Times New Roman" w:cs="Times New Roman"/>
                <w:spacing w:val="-6"/>
                <w:sz w:val="24"/>
                <w:szCs w:val="24"/>
              </w:rPr>
              <w:t xml:space="preserve"> </w:t>
            </w:r>
            <w:r w:rsidRPr="001F09AE">
              <w:rPr>
                <w:rFonts w:ascii="Times New Roman" w:hAnsi="Times New Roman" w:cs="Times New Roman"/>
                <w:sz w:val="24"/>
                <w:szCs w:val="24"/>
              </w:rPr>
              <w:t>оборудованием,</w:t>
            </w:r>
            <w:r w:rsidRPr="001F09AE">
              <w:rPr>
                <w:rFonts w:ascii="Times New Roman" w:hAnsi="Times New Roman" w:cs="Times New Roman"/>
                <w:spacing w:val="-6"/>
                <w:sz w:val="24"/>
                <w:szCs w:val="24"/>
              </w:rPr>
              <w:t xml:space="preserve"> </w:t>
            </w:r>
            <w:r w:rsidRPr="001F09AE">
              <w:rPr>
                <w:rFonts w:ascii="Times New Roman" w:hAnsi="Times New Roman" w:cs="Times New Roman"/>
                <w:sz w:val="24"/>
                <w:szCs w:val="24"/>
              </w:rPr>
              <w:t>приспособлениями,</w:t>
            </w:r>
            <w:r w:rsidRPr="001F09AE">
              <w:rPr>
                <w:rFonts w:ascii="Times New Roman" w:hAnsi="Times New Roman" w:cs="Times New Roman"/>
                <w:spacing w:val="-1"/>
                <w:sz w:val="24"/>
                <w:szCs w:val="24"/>
              </w:rPr>
              <w:t xml:space="preserve"> </w:t>
            </w:r>
            <w:r w:rsidRPr="001F09AE">
              <w:rPr>
                <w:rFonts w:ascii="Times New Roman" w:hAnsi="Times New Roman" w:cs="Times New Roman"/>
                <w:sz w:val="24"/>
                <w:szCs w:val="24"/>
              </w:rPr>
              <w:t>применяемыми</w:t>
            </w:r>
            <w:r w:rsidRPr="001F09AE">
              <w:rPr>
                <w:rFonts w:ascii="Times New Roman" w:hAnsi="Times New Roman" w:cs="Times New Roman"/>
                <w:spacing w:val="-7"/>
                <w:sz w:val="24"/>
                <w:szCs w:val="24"/>
              </w:rPr>
              <w:t xml:space="preserve"> </w:t>
            </w:r>
            <w:r w:rsidRPr="001F09AE">
              <w:rPr>
                <w:rFonts w:ascii="Times New Roman" w:hAnsi="Times New Roman" w:cs="Times New Roman"/>
                <w:sz w:val="24"/>
                <w:szCs w:val="24"/>
              </w:rPr>
              <w:t>при</w:t>
            </w:r>
            <w:r w:rsidRPr="001F09AE">
              <w:rPr>
                <w:rFonts w:ascii="Times New Roman" w:hAnsi="Times New Roman" w:cs="Times New Roman"/>
                <w:spacing w:val="-7"/>
                <w:sz w:val="24"/>
                <w:szCs w:val="24"/>
              </w:rPr>
              <w:t xml:space="preserve"> </w:t>
            </w:r>
            <w:r w:rsidRPr="001F09AE">
              <w:rPr>
                <w:rFonts w:ascii="Times New Roman" w:hAnsi="Times New Roman" w:cs="Times New Roman"/>
                <w:sz w:val="24"/>
                <w:szCs w:val="24"/>
              </w:rPr>
              <w:t>работах</w:t>
            </w:r>
            <w:r w:rsidRPr="001F09AE">
              <w:rPr>
                <w:rFonts w:ascii="Times New Roman" w:hAnsi="Times New Roman" w:cs="Times New Roman"/>
                <w:spacing w:val="-4"/>
                <w:sz w:val="24"/>
                <w:szCs w:val="24"/>
              </w:rPr>
              <w:t xml:space="preserve"> </w:t>
            </w:r>
            <w:r w:rsidRPr="001F09AE">
              <w:rPr>
                <w:rFonts w:ascii="Times New Roman" w:hAnsi="Times New Roman" w:cs="Times New Roman"/>
                <w:sz w:val="24"/>
                <w:szCs w:val="24"/>
              </w:rPr>
              <w:t>по</w:t>
            </w:r>
            <w:r w:rsidRPr="001F09AE">
              <w:rPr>
                <w:rFonts w:ascii="Times New Roman" w:hAnsi="Times New Roman" w:cs="Times New Roman"/>
                <w:spacing w:val="6"/>
                <w:sz w:val="24"/>
                <w:szCs w:val="24"/>
              </w:rPr>
              <w:t xml:space="preserve"> </w:t>
            </w:r>
            <w:r w:rsidRPr="001F09AE">
              <w:rPr>
                <w:rFonts w:ascii="Times New Roman" w:hAnsi="Times New Roman" w:cs="Times New Roman"/>
                <w:sz w:val="24"/>
                <w:szCs w:val="24"/>
              </w:rPr>
              <w:t>техническому</w:t>
            </w:r>
            <w:r w:rsidRPr="001F09AE">
              <w:rPr>
                <w:rFonts w:ascii="Times New Roman" w:hAnsi="Times New Roman" w:cs="Times New Roman"/>
                <w:spacing w:val="-8"/>
                <w:sz w:val="24"/>
                <w:szCs w:val="24"/>
              </w:rPr>
              <w:t xml:space="preserve"> </w:t>
            </w:r>
            <w:r w:rsidRPr="001F09AE">
              <w:rPr>
                <w:rFonts w:ascii="Times New Roman" w:hAnsi="Times New Roman" w:cs="Times New Roman"/>
                <w:sz w:val="24"/>
                <w:szCs w:val="24"/>
              </w:rPr>
              <w:t>обслуживанию и</w:t>
            </w:r>
            <w:r w:rsidRPr="001F09AE">
              <w:rPr>
                <w:rFonts w:ascii="Times New Roman" w:hAnsi="Times New Roman" w:cs="Times New Roman"/>
                <w:spacing w:val="3"/>
                <w:sz w:val="24"/>
                <w:szCs w:val="24"/>
              </w:rPr>
              <w:t xml:space="preserve"> </w:t>
            </w:r>
            <w:r w:rsidRPr="001F09AE">
              <w:rPr>
                <w:rFonts w:ascii="Times New Roman" w:hAnsi="Times New Roman" w:cs="Times New Roman"/>
                <w:sz w:val="24"/>
                <w:szCs w:val="24"/>
              </w:rPr>
              <w:t>ремонту</w:t>
            </w:r>
            <w:r w:rsidRPr="001F09AE">
              <w:rPr>
                <w:rFonts w:ascii="Times New Roman" w:hAnsi="Times New Roman" w:cs="Times New Roman"/>
                <w:spacing w:val="-8"/>
                <w:sz w:val="24"/>
                <w:szCs w:val="24"/>
              </w:rPr>
              <w:t xml:space="preserve"> </w:t>
            </w:r>
            <w:r w:rsidRPr="001F09AE">
              <w:rPr>
                <w:rFonts w:ascii="Times New Roman" w:hAnsi="Times New Roman" w:cs="Times New Roman"/>
                <w:sz w:val="24"/>
                <w:szCs w:val="24"/>
              </w:rPr>
              <w:t>автомобилей;</w:t>
            </w:r>
          </w:p>
          <w:p w14:paraId="69EF56AB" w14:textId="77777777" w:rsidR="007451BF" w:rsidRPr="00D548EB"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D548EB">
              <w:rPr>
                <w:rFonts w:ascii="Times New Roman" w:hAnsi="Times New Roman" w:cs="Times New Roman"/>
                <w:sz w:val="24"/>
                <w:szCs w:val="24"/>
              </w:rPr>
              <w:t>Выполнение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работ</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основным</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операциями</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техническому</w:t>
            </w:r>
            <w:r w:rsidRPr="00D548EB">
              <w:rPr>
                <w:rFonts w:ascii="Times New Roman" w:hAnsi="Times New Roman" w:cs="Times New Roman"/>
                <w:spacing w:val="-10"/>
                <w:sz w:val="24"/>
                <w:szCs w:val="24"/>
              </w:rPr>
              <w:t xml:space="preserve"> </w:t>
            </w:r>
            <w:r w:rsidRPr="00D548EB">
              <w:rPr>
                <w:rFonts w:ascii="Times New Roman" w:hAnsi="Times New Roman" w:cs="Times New Roman"/>
                <w:sz w:val="24"/>
                <w:szCs w:val="24"/>
              </w:rPr>
              <w:t>обслуживанию</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 ремонту</w:t>
            </w:r>
            <w:r w:rsidRPr="00D548EB">
              <w:rPr>
                <w:rFonts w:ascii="Times New Roman" w:hAnsi="Times New Roman" w:cs="Times New Roman"/>
                <w:spacing w:val="-9"/>
                <w:sz w:val="24"/>
                <w:szCs w:val="24"/>
              </w:rPr>
              <w:t xml:space="preserve"> </w:t>
            </w:r>
            <w:r w:rsidRPr="00D548EB">
              <w:rPr>
                <w:rFonts w:ascii="Times New Roman" w:hAnsi="Times New Roman" w:cs="Times New Roman"/>
                <w:sz w:val="24"/>
                <w:szCs w:val="24"/>
              </w:rPr>
              <w:t>автомобилей;</w:t>
            </w:r>
          </w:p>
          <w:p w14:paraId="1DDCDBA1" w14:textId="77777777" w:rsidR="007451BF" w:rsidRPr="00D548EB"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D548EB">
              <w:rPr>
                <w:rFonts w:ascii="Times New Roman" w:hAnsi="Times New Roman" w:cs="Times New Roman"/>
                <w:sz w:val="24"/>
                <w:szCs w:val="24"/>
              </w:rPr>
              <w:t>Проектирование</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зон,</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участков</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обслуживания;</w:t>
            </w:r>
          </w:p>
          <w:p w14:paraId="3CE26C7B" w14:textId="77777777" w:rsidR="007451BF" w:rsidRPr="00D548EB" w:rsidRDefault="007451BF" w:rsidP="007451BF">
            <w:pPr>
              <w:widowControl w:val="0"/>
              <w:numPr>
                <w:ilvl w:val="0"/>
                <w:numId w:val="5"/>
              </w:numPr>
              <w:tabs>
                <w:tab w:val="left" w:pos="533"/>
              </w:tabs>
              <w:autoSpaceDE w:val="0"/>
              <w:autoSpaceDN w:val="0"/>
              <w:ind w:left="180" w:firstLine="0"/>
              <w:rPr>
                <w:rFonts w:ascii="Times New Roman" w:hAnsi="Times New Roman" w:cs="Times New Roman"/>
                <w:sz w:val="24"/>
                <w:szCs w:val="24"/>
              </w:rPr>
            </w:pPr>
            <w:r w:rsidRPr="00D548EB">
              <w:rPr>
                <w:rFonts w:ascii="Times New Roman" w:hAnsi="Times New Roman" w:cs="Times New Roman"/>
                <w:sz w:val="24"/>
                <w:szCs w:val="24"/>
              </w:rPr>
              <w:t>Участие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в</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организации</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работ</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по</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техническому</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обслуживанию</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ремонту</w:t>
            </w:r>
            <w:r w:rsidRPr="00D548EB">
              <w:rPr>
                <w:rFonts w:ascii="Times New Roman" w:hAnsi="Times New Roman" w:cs="Times New Roman"/>
                <w:spacing w:val="-9"/>
                <w:sz w:val="24"/>
                <w:szCs w:val="24"/>
              </w:rPr>
              <w:t xml:space="preserve"> </w:t>
            </w:r>
            <w:r w:rsidRPr="00D548EB">
              <w:rPr>
                <w:rFonts w:ascii="Times New Roman" w:hAnsi="Times New Roman" w:cs="Times New Roman"/>
                <w:sz w:val="24"/>
                <w:szCs w:val="24"/>
              </w:rPr>
              <w:t>автомобилей;</w:t>
            </w:r>
          </w:p>
          <w:p w14:paraId="55687EFA" w14:textId="77777777" w:rsidR="007451BF" w:rsidRPr="001F09AE" w:rsidRDefault="007451BF" w:rsidP="007451BF">
            <w:pPr>
              <w:pStyle w:val="a4"/>
              <w:widowControl w:val="0"/>
              <w:numPr>
                <w:ilvl w:val="0"/>
                <w:numId w:val="5"/>
              </w:numPr>
              <w:tabs>
                <w:tab w:val="left" w:pos="533"/>
              </w:tabs>
              <w:autoSpaceDE w:val="0"/>
              <w:autoSpaceDN w:val="0"/>
              <w:rPr>
                <w:rFonts w:ascii="Times New Roman" w:hAnsi="Times New Roman" w:cs="Times New Roman"/>
                <w:sz w:val="24"/>
                <w:szCs w:val="24"/>
              </w:rPr>
            </w:pPr>
            <w:r w:rsidRPr="001F09AE">
              <w:rPr>
                <w:rFonts w:ascii="Times New Roman" w:hAnsi="Times New Roman" w:cs="Times New Roman"/>
                <w:sz w:val="24"/>
                <w:szCs w:val="24"/>
              </w:rPr>
              <w:t>Оформление</w:t>
            </w:r>
            <w:r w:rsidRPr="001F09AE">
              <w:rPr>
                <w:rFonts w:ascii="Times New Roman" w:hAnsi="Times New Roman" w:cs="Times New Roman"/>
                <w:spacing w:val="-10"/>
                <w:sz w:val="24"/>
                <w:szCs w:val="24"/>
              </w:rPr>
              <w:t xml:space="preserve"> </w:t>
            </w:r>
            <w:r w:rsidRPr="001F09AE">
              <w:rPr>
                <w:rFonts w:ascii="Times New Roman" w:hAnsi="Times New Roman" w:cs="Times New Roman"/>
                <w:sz w:val="24"/>
                <w:szCs w:val="24"/>
              </w:rPr>
              <w:t>технологической</w:t>
            </w:r>
            <w:r w:rsidRPr="001F09AE">
              <w:rPr>
                <w:rFonts w:ascii="Times New Roman" w:hAnsi="Times New Roman" w:cs="Times New Roman"/>
                <w:spacing w:val="-7"/>
                <w:sz w:val="24"/>
                <w:szCs w:val="24"/>
              </w:rPr>
              <w:t xml:space="preserve"> </w:t>
            </w:r>
            <w:r w:rsidRPr="001F09AE">
              <w:rPr>
                <w:rFonts w:ascii="Times New Roman" w:hAnsi="Times New Roman" w:cs="Times New Roman"/>
                <w:sz w:val="24"/>
                <w:szCs w:val="24"/>
              </w:rPr>
              <w:t>документации.</w:t>
            </w:r>
          </w:p>
          <w:p w14:paraId="24DC23EC" w14:textId="77777777" w:rsidR="007451BF" w:rsidRPr="00D548EB" w:rsidRDefault="007451BF" w:rsidP="007451BF">
            <w:pPr>
              <w:widowControl w:val="0"/>
              <w:tabs>
                <w:tab w:val="left" w:pos="533"/>
              </w:tabs>
              <w:autoSpaceDE w:val="0"/>
              <w:autoSpaceDN w:val="0"/>
              <w:ind w:left="180"/>
              <w:rPr>
                <w:rFonts w:ascii="Times New Roman" w:hAnsi="Times New Roman" w:cs="Times New Roman"/>
                <w:sz w:val="24"/>
                <w:szCs w:val="24"/>
              </w:rPr>
            </w:pPr>
            <w:r w:rsidRPr="00600D13">
              <w:rPr>
                <w:rFonts w:ascii="Times New Roman" w:hAnsi="Times New Roman" w:cs="Times New Roman"/>
                <w:b/>
                <w:sz w:val="24"/>
                <w:szCs w:val="24"/>
              </w:rPr>
              <w:t>Промежуточная аттестация в форме зачета с оценкой</w:t>
            </w:r>
          </w:p>
        </w:tc>
        <w:tc>
          <w:tcPr>
            <w:tcW w:w="1138" w:type="dxa"/>
          </w:tcPr>
          <w:p w14:paraId="2C5AEC2D" w14:textId="77777777" w:rsidR="007451BF"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144</w:t>
            </w:r>
          </w:p>
          <w:p w14:paraId="37235337" w14:textId="77777777" w:rsidR="007451BF" w:rsidRDefault="007451BF" w:rsidP="007451BF">
            <w:pPr>
              <w:jc w:val="center"/>
              <w:rPr>
                <w:rFonts w:ascii="Times New Roman" w:hAnsi="Times New Roman" w:cs="Times New Roman"/>
                <w:b/>
                <w:sz w:val="24"/>
                <w:szCs w:val="24"/>
              </w:rPr>
            </w:pPr>
          </w:p>
          <w:p w14:paraId="613C28CA"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5BF5B5FB"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7C534DE6"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22E06A17"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1652BFD0"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7F953EAA"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1B91F120"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48DC2BB8"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41861C8B"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5101CD26"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4D27FDAD"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123BABA5"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16348B99" w14:textId="77777777" w:rsidR="007451BF" w:rsidRPr="001F09AE"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78DC17F6" w14:textId="77777777" w:rsidR="007451BF" w:rsidRDefault="007451BF" w:rsidP="007451BF">
            <w:pPr>
              <w:jc w:val="center"/>
              <w:rPr>
                <w:rFonts w:ascii="Times New Roman" w:hAnsi="Times New Roman" w:cs="Times New Roman"/>
                <w:sz w:val="24"/>
                <w:szCs w:val="24"/>
              </w:rPr>
            </w:pPr>
            <w:r w:rsidRPr="001F09AE">
              <w:rPr>
                <w:rFonts w:ascii="Times New Roman" w:hAnsi="Times New Roman" w:cs="Times New Roman"/>
                <w:sz w:val="24"/>
                <w:szCs w:val="24"/>
              </w:rPr>
              <w:t>6</w:t>
            </w:r>
          </w:p>
          <w:p w14:paraId="2E903F17"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6ED11F9B"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67B67DBC"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5F027C06"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7D5CCD24"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6C36CB8C" w14:textId="77777777" w:rsidR="007451BF" w:rsidRDefault="007451BF" w:rsidP="007451BF">
            <w:pPr>
              <w:jc w:val="center"/>
              <w:rPr>
                <w:rFonts w:ascii="Times New Roman" w:hAnsi="Times New Roman" w:cs="Times New Roman"/>
                <w:sz w:val="24"/>
                <w:szCs w:val="24"/>
              </w:rPr>
            </w:pPr>
          </w:p>
          <w:p w14:paraId="0D2BA23D"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5DFBB2AF"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1C02CA14"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320F2753"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0A646EA0"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49F4B0F0" w14:textId="77777777" w:rsidR="007451BF" w:rsidRPr="00D548EB"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t>-</w:t>
            </w:r>
          </w:p>
        </w:tc>
      </w:tr>
      <w:tr w:rsidR="007451BF" w:rsidRPr="00D548EB" w14:paraId="116CA26E"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428D5353" w14:textId="77777777" w:rsidR="007451BF" w:rsidRPr="00D548EB" w:rsidRDefault="007451BF" w:rsidP="007451BF">
            <w:pPr>
              <w:rPr>
                <w:rFonts w:ascii="Times New Roman" w:hAnsi="Times New Roman" w:cs="Times New Roman"/>
                <w:b/>
                <w:spacing w:val="-57"/>
                <w:sz w:val="24"/>
                <w:szCs w:val="24"/>
              </w:rPr>
            </w:pPr>
            <w:r w:rsidRPr="00D548EB">
              <w:rPr>
                <w:rFonts w:ascii="Times New Roman" w:hAnsi="Times New Roman" w:cs="Times New Roman"/>
                <w:b/>
                <w:sz w:val="24"/>
                <w:szCs w:val="24"/>
              </w:rPr>
              <w:t xml:space="preserve">Производственная практика </w:t>
            </w:r>
          </w:p>
          <w:p w14:paraId="42C281B3" w14:textId="77777777" w:rsidR="007451BF" w:rsidRPr="00D548EB" w:rsidRDefault="007451BF" w:rsidP="007451BF">
            <w:pPr>
              <w:rPr>
                <w:rFonts w:ascii="Times New Roman" w:hAnsi="Times New Roman" w:cs="Times New Roman"/>
                <w:b/>
                <w:sz w:val="24"/>
                <w:szCs w:val="24"/>
              </w:rPr>
            </w:pPr>
            <w:r w:rsidRPr="00D548EB">
              <w:rPr>
                <w:rFonts w:ascii="Times New Roman" w:hAnsi="Times New Roman" w:cs="Times New Roman"/>
                <w:b/>
                <w:sz w:val="24"/>
                <w:szCs w:val="24"/>
              </w:rPr>
              <w:t>Виды</w:t>
            </w:r>
            <w:r w:rsidRPr="00D548EB">
              <w:rPr>
                <w:rFonts w:ascii="Times New Roman" w:hAnsi="Times New Roman" w:cs="Times New Roman"/>
                <w:b/>
                <w:spacing w:val="2"/>
                <w:sz w:val="24"/>
                <w:szCs w:val="24"/>
              </w:rPr>
              <w:t xml:space="preserve"> </w:t>
            </w:r>
            <w:r w:rsidRPr="00D548EB">
              <w:rPr>
                <w:rFonts w:ascii="Times New Roman" w:hAnsi="Times New Roman" w:cs="Times New Roman"/>
                <w:b/>
                <w:sz w:val="24"/>
                <w:szCs w:val="24"/>
              </w:rPr>
              <w:t>работ</w:t>
            </w:r>
          </w:p>
          <w:p w14:paraId="3AF6951B" w14:textId="77777777" w:rsidR="007451BF" w:rsidRPr="00D548EB" w:rsidRDefault="007451BF" w:rsidP="007451BF">
            <w:pPr>
              <w:widowControl w:val="0"/>
              <w:numPr>
                <w:ilvl w:val="0"/>
                <w:numId w:val="3"/>
              </w:numPr>
              <w:tabs>
                <w:tab w:val="left" w:pos="350"/>
              </w:tabs>
              <w:autoSpaceDE w:val="0"/>
              <w:autoSpaceDN w:val="0"/>
              <w:ind w:left="0" w:firstLine="0"/>
              <w:rPr>
                <w:rFonts w:ascii="Times New Roman" w:hAnsi="Times New Roman" w:cs="Times New Roman"/>
                <w:sz w:val="24"/>
                <w:szCs w:val="24"/>
              </w:rPr>
            </w:pPr>
            <w:r w:rsidRPr="00D548EB">
              <w:rPr>
                <w:rFonts w:ascii="Times New Roman" w:hAnsi="Times New Roman" w:cs="Times New Roman"/>
                <w:sz w:val="24"/>
                <w:szCs w:val="24"/>
              </w:rPr>
              <w:t>Ознакомление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с</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предприятием;</w:t>
            </w:r>
          </w:p>
          <w:p w14:paraId="20C307EC" w14:textId="77777777" w:rsidR="007451BF" w:rsidRPr="00D548EB" w:rsidRDefault="007451BF" w:rsidP="007451BF">
            <w:pPr>
              <w:widowControl w:val="0"/>
              <w:numPr>
                <w:ilvl w:val="0"/>
                <w:numId w:val="3"/>
              </w:numPr>
              <w:tabs>
                <w:tab w:val="left" w:pos="288"/>
              </w:tabs>
              <w:autoSpaceDE w:val="0"/>
              <w:autoSpaceDN w:val="0"/>
              <w:ind w:left="0" w:firstLine="0"/>
              <w:rPr>
                <w:rFonts w:ascii="Times New Roman" w:hAnsi="Times New Roman" w:cs="Times New Roman"/>
                <w:sz w:val="24"/>
                <w:szCs w:val="24"/>
              </w:rPr>
            </w:pPr>
            <w:r w:rsidRPr="00D548EB">
              <w:rPr>
                <w:rFonts w:ascii="Times New Roman" w:hAnsi="Times New Roman" w:cs="Times New Roman"/>
                <w:sz w:val="24"/>
                <w:szCs w:val="24"/>
              </w:rPr>
              <w:t>Работа</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на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рабочих</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местах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на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постах</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диагностики, контрольно-технического</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пункта</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участках</w:t>
            </w:r>
            <w:r w:rsidRPr="00D548EB">
              <w:rPr>
                <w:rFonts w:ascii="Times New Roman" w:hAnsi="Times New Roman" w:cs="Times New Roman"/>
                <w:spacing w:val="-6"/>
                <w:sz w:val="24"/>
                <w:szCs w:val="24"/>
              </w:rPr>
              <w:t xml:space="preserve"> </w:t>
            </w:r>
            <w:r w:rsidRPr="00D548EB">
              <w:rPr>
                <w:rFonts w:ascii="Times New Roman" w:hAnsi="Times New Roman" w:cs="Times New Roman"/>
                <w:sz w:val="24"/>
                <w:szCs w:val="24"/>
              </w:rPr>
              <w:t>ЕО;</w:t>
            </w:r>
          </w:p>
          <w:p w14:paraId="7513BDC6" w14:textId="77777777" w:rsidR="007451BF" w:rsidRPr="001F09AE" w:rsidRDefault="007451BF" w:rsidP="007451BF">
            <w:pPr>
              <w:widowControl w:val="0"/>
              <w:numPr>
                <w:ilvl w:val="0"/>
                <w:numId w:val="2"/>
              </w:numPr>
              <w:tabs>
                <w:tab w:val="left" w:pos="250"/>
              </w:tabs>
              <w:autoSpaceDE w:val="0"/>
              <w:autoSpaceDN w:val="0"/>
              <w:ind w:left="0" w:firstLine="0"/>
              <w:rPr>
                <w:rFonts w:ascii="Times New Roman" w:hAnsi="Times New Roman" w:cs="Times New Roman"/>
                <w:sz w:val="24"/>
                <w:szCs w:val="24"/>
              </w:rPr>
            </w:pPr>
            <w:r w:rsidRPr="00D548EB">
              <w:rPr>
                <w:rFonts w:ascii="Times New Roman" w:hAnsi="Times New Roman" w:cs="Times New Roman"/>
                <w:sz w:val="24"/>
                <w:szCs w:val="24"/>
              </w:rPr>
              <w:t>замеры</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параметров</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состояния</w:t>
            </w:r>
            <w:r w:rsidRPr="00D548EB">
              <w:rPr>
                <w:rFonts w:ascii="Times New Roman" w:hAnsi="Times New Roman" w:cs="Times New Roman"/>
                <w:spacing w:val="-9"/>
                <w:sz w:val="24"/>
                <w:szCs w:val="24"/>
              </w:rPr>
              <w:t xml:space="preserve"> </w:t>
            </w:r>
            <w:r w:rsidRPr="00D548EB">
              <w:rPr>
                <w:rFonts w:ascii="Times New Roman" w:hAnsi="Times New Roman" w:cs="Times New Roman"/>
                <w:sz w:val="24"/>
                <w:szCs w:val="24"/>
              </w:rPr>
              <w:t>автомобилей,</w:t>
            </w:r>
            <w:r w:rsidRPr="00D548EB">
              <w:rPr>
                <w:rFonts w:ascii="Times New Roman" w:hAnsi="Times New Roman" w:cs="Times New Roman"/>
                <w:spacing w:val="-11"/>
                <w:sz w:val="24"/>
                <w:szCs w:val="24"/>
              </w:rPr>
              <w:t xml:space="preserve"> </w:t>
            </w:r>
            <w:r w:rsidRPr="00D548EB">
              <w:rPr>
                <w:rFonts w:ascii="Times New Roman" w:hAnsi="Times New Roman" w:cs="Times New Roman"/>
                <w:sz w:val="24"/>
                <w:szCs w:val="24"/>
              </w:rPr>
              <w:t>оформление</w:t>
            </w:r>
            <w:r w:rsidRPr="00D548EB">
              <w:rPr>
                <w:rFonts w:ascii="Times New Roman" w:hAnsi="Times New Roman" w:cs="Times New Roman"/>
                <w:spacing w:val="-10"/>
                <w:sz w:val="24"/>
                <w:szCs w:val="24"/>
              </w:rPr>
              <w:t xml:space="preserve"> </w:t>
            </w:r>
            <w:r w:rsidRPr="00D548EB">
              <w:rPr>
                <w:rFonts w:ascii="Times New Roman" w:hAnsi="Times New Roman" w:cs="Times New Roman"/>
                <w:sz w:val="24"/>
                <w:szCs w:val="24"/>
              </w:rPr>
              <w:t>технической</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документации.</w:t>
            </w:r>
            <w:r w:rsidRPr="00D548EB">
              <w:rPr>
                <w:rFonts w:ascii="Times New Roman" w:hAnsi="Times New Roman" w:cs="Times New Roman"/>
                <w:spacing w:val="-57"/>
                <w:sz w:val="24"/>
                <w:szCs w:val="24"/>
              </w:rPr>
              <w:t xml:space="preserve"> </w:t>
            </w:r>
          </w:p>
          <w:p w14:paraId="11645B5B" w14:textId="77777777" w:rsidR="007451BF" w:rsidRPr="00D548EB" w:rsidRDefault="007451BF" w:rsidP="007451BF">
            <w:pPr>
              <w:widowControl w:val="0"/>
              <w:tabs>
                <w:tab w:val="left" w:pos="250"/>
              </w:tabs>
              <w:autoSpaceDE w:val="0"/>
              <w:autoSpaceDN w:val="0"/>
              <w:rPr>
                <w:rFonts w:ascii="Times New Roman" w:hAnsi="Times New Roman" w:cs="Times New Roman"/>
                <w:sz w:val="24"/>
                <w:szCs w:val="24"/>
              </w:rPr>
            </w:pPr>
            <w:r w:rsidRPr="00D548EB">
              <w:rPr>
                <w:rFonts w:ascii="Times New Roman" w:hAnsi="Times New Roman" w:cs="Times New Roman"/>
                <w:sz w:val="24"/>
                <w:szCs w:val="24"/>
              </w:rPr>
              <w:t>3.Работа</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на</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рабочих</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местах</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на посту</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(линии)</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обслуживания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(ТО-1);</w:t>
            </w:r>
          </w:p>
          <w:p w14:paraId="52116070" w14:textId="77777777" w:rsidR="007451BF" w:rsidRPr="00D548EB" w:rsidRDefault="007451BF" w:rsidP="007451BF">
            <w:pPr>
              <w:widowControl w:val="0"/>
              <w:numPr>
                <w:ilvl w:val="0"/>
                <w:numId w:val="2"/>
              </w:numPr>
              <w:tabs>
                <w:tab w:val="left" w:pos="250"/>
              </w:tabs>
              <w:autoSpaceDE w:val="0"/>
              <w:autoSpaceDN w:val="0"/>
              <w:ind w:left="0" w:firstLine="0"/>
              <w:rPr>
                <w:rFonts w:ascii="Times New Roman" w:hAnsi="Times New Roman" w:cs="Times New Roman"/>
                <w:sz w:val="24"/>
                <w:szCs w:val="24"/>
              </w:rPr>
            </w:pPr>
            <w:r w:rsidRPr="00D548EB">
              <w:rPr>
                <w:rFonts w:ascii="Times New Roman" w:hAnsi="Times New Roman" w:cs="Times New Roman"/>
                <w:sz w:val="24"/>
                <w:szCs w:val="24"/>
              </w:rPr>
              <w:t>выполнение</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работ</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по текущему</w:t>
            </w:r>
            <w:r w:rsidRPr="00D548EB">
              <w:rPr>
                <w:rFonts w:ascii="Times New Roman" w:hAnsi="Times New Roman" w:cs="Times New Roman"/>
                <w:spacing w:val="-10"/>
                <w:sz w:val="24"/>
                <w:szCs w:val="24"/>
              </w:rPr>
              <w:t xml:space="preserve"> </w:t>
            </w:r>
            <w:r w:rsidRPr="00D548EB">
              <w:rPr>
                <w:rFonts w:ascii="Times New Roman" w:hAnsi="Times New Roman" w:cs="Times New Roman"/>
                <w:sz w:val="24"/>
                <w:szCs w:val="24"/>
              </w:rPr>
              <w:t>и сопутствующему</w:t>
            </w:r>
            <w:r w:rsidRPr="00D548EB">
              <w:rPr>
                <w:rFonts w:ascii="Times New Roman" w:hAnsi="Times New Roman" w:cs="Times New Roman"/>
                <w:spacing w:val="-10"/>
                <w:sz w:val="24"/>
                <w:szCs w:val="24"/>
              </w:rPr>
              <w:t xml:space="preserve"> </w:t>
            </w:r>
            <w:r w:rsidRPr="00D548EB">
              <w:rPr>
                <w:rFonts w:ascii="Times New Roman" w:hAnsi="Times New Roman" w:cs="Times New Roman"/>
                <w:sz w:val="24"/>
                <w:szCs w:val="24"/>
              </w:rPr>
              <w:t>ремонту.</w:t>
            </w:r>
          </w:p>
          <w:p w14:paraId="7FAD933B"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lastRenderedPageBreak/>
              <w:t>4.Работа</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на рабочих</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местах</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на посту</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(линии)</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технического</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обслуживания</w:t>
            </w:r>
            <w:r w:rsidRPr="00D548EB">
              <w:rPr>
                <w:rFonts w:ascii="Times New Roman" w:hAnsi="Times New Roman" w:cs="Times New Roman"/>
                <w:spacing w:val="1"/>
                <w:sz w:val="24"/>
                <w:szCs w:val="24"/>
              </w:rPr>
              <w:t xml:space="preserve"> </w:t>
            </w:r>
            <w:r w:rsidRPr="00D548EB">
              <w:rPr>
                <w:rFonts w:ascii="Times New Roman" w:hAnsi="Times New Roman" w:cs="Times New Roman"/>
                <w:sz w:val="24"/>
                <w:szCs w:val="24"/>
              </w:rPr>
              <w:t>(ТО-2);</w:t>
            </w:r>
            <w:r>
              <w:rPr>
                <w:rFonts w:ascii="Times New Roman" w:hAnsi="Times New Roman" w:cs="Times New Roman"/>
                <w:sz w:val="24"/>
                <w:szCs w:val="24"/>
              </w:rPr>
              <w:t xml:space="preserve"> </w:t>
            </w:r>
            <w:r w:rsidRPr="00D548EB">
              <w:rPr>
                <w:rFonts w:ascii="Times New Roman" w:hAnsi="Times New Roman" w:cs="Times New Roman"/>
                <w:sz w:val="24"/>
                <w:szCs w:val="24"/>
              </w:rPr>
              <w:t>оснащение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пост</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ТО-2, содержание</w:t>
            </w:r>
            <w:r w:rsidRPr="00D548EB">
              <w:rPr>
                <w:rFonts w:ascii="Times New Roman" w:hAnsi="Times New Roman" w:cs="Times New Roman"/>
                <w:spacing w:val="-7"/>
                <w:sz w:val="24"/>
                <w:szCs w:val="24"/>
              </w:rPr>
              <w:t xml:space="preserve"> </w:t>
            </w:r>
            <w:r w:rsidRPr="00D548EB">
              <w:rPr>
                <w:rFonts w:ascii="Times New Roman" w:hAnsi="Times New Roman" w:cs="Times New Roman"/>
                <w:sz w:val="24"/>
                <w:szCs w:val="24"/>
              </w:rPr>
              <w:t>и</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оформление</w:t>
            </w:r>
            <w:r w:rsidRPr="00D548EB">
              <w:rPr>
                <w:rFonts w:ascii="Times New Roman" w:hAnsi="Times New Roman" w:cs="Times New Roman"/>
                <w:spacing w:val="-3"/>
                <w:sz w:val="24"/>
                <w:szCs w:val="24"/>
              </w:rPr>
              <w:t xml:space="preserve"> </w:t>
            </w:r>
            <w:r w:rsidRPr="00D548EB">
              <w:rPr>
                <w:rFonts w:ascii="Times New Roman" w:hAnsi="Times New Roman" w:cs="Times New Roman"/>
                <w:sz w:val="24"/>
                <w:szCs w:val="24"/>
              </w:rPr>
              <w:t>документации.</w:t>
            </w:r>
          </w:p>
          <w:p w14:paraId="40F649E0" w14:textId="77777777" w:rsidR="007451BF" w:rsidRPr="00D548EB" w:rsidRDefault="007451BF" w:rsidP="007451BF">
            <w:pPr>
              <w:rPr>
                <w:rFonts w:ascii="Times New Roman" w:hAnsi="Times New Roman" w:cs="Times New Roman"/>
                <w:sz w:val="24"/>
                <w:szCs w:val="24"/>
              </w:rPr>
            </w:pPr>
            <w:r w:rsidRPr="00D548EB">
              <w:rPr>
                <w:rFonts w:ascii="Times New Roman" w:hAnsi="Times New Roman" w:cs="Times New Roman"/>
                <w:sz w:val="24"/>
                <w:szCs w:val="24"/>
              </w:rPr>
              <w:t>5.</w:t>
            </w:r>
            <w:r w:rsidRPr="00D548EB">
              <w:rPr>
                <w:rFonts w:ascii="Times New Roman" w:hAnsi="Times New Roman" w:cs="Times New Roman"/>
                <w:spacing w:val="2"/>
                <w:sz w:val="24"/>
                <w:szCs w:val="24"/>
              </w:rPr>
              <w:t xml:space="preserve"> </w:t>
            </w:r>
            <w:r w:rsidRPr="00D548EB">
              <w:rPr>
                <w:rFonts w:ascii="Times New Roman" w:hAnsi="Times New Roman" w:cs="Times New Roman"/>
                <w:sz w:val="24"/>
                <w:szCs w:val="24"/>
              </w:rPr>
              <w:t>Работа на</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посту</w:t>
            </w:r>
            <w:r w:rsidRPr="00D548EB">
              <w:rPr>
                <w:rFonts w:ascii="Times New Roman" w:hAnsi="Times New Roman" w:cs="Times New Roman"/>
                <w:spacing w:val="-8"/>
                <w:sz w:val="24"/>
                <w:szCs w:val="24"/>
              </w:rPr>
              <w:t xml:space="preserve"> </w:t>
            </w:r>
            <w:r w:rsidRPr="00D548EB">
              <w:rPr>
                <w:rFonts w:ascii="Times New Roman" w:hAnsi="Times New Roman" w:cs="Times New Roman"/>
                <w:sz w:val="24"/>
                <w:szCs w:val="24"/>
              </w:rPr>
              <w:t>текущего</w:t>
            </w:r>
            <w:r w:rsidRPr="00D548EB">
              <w:rPr>
                <w:rFonts w:ascii="Times New Roman" w:hAnsi="Times New Roman" w:cs="Times New Roman"/>
                <w:spacing w:val="4"/>
                <w:sz w:val="24"/>
                <w:szCs w:val="24"/>
              </w:rPr>
              <w:t xml:space="preserve"> </w:t>
            </w:r>
            <w:r w:rsidRPr="00D548EB">
              <w:rPr>
                <w:rFonts w:ascii="Times New Roman" w:hAnsi="Times New Roman" w:cs="Times New Roman"/>
                <w:sz w:val="24"/>
                <w:szCs w:val="24"/>
              </w:rPr>
              <w:t>ремонта;</w:t>
            </w:r>
          </w:p>
          <w:p w14:paraId="437CF190" w14:textId="77777777" w:rsidR="007451BF" w:rsidRPr="00B45E1F" w:rsidRDefault="007451BF" w:rsidP="007451BF">
            <w:pPr>
              <w:widowControl w:val="0"/>
              <w:numPr>
                <w:ilvl w:val="0"/>
                <w:numId w:val="1"/>
              </w:numPr>
              <w:tabs>
                <w:tab w:val="left" w:pos="250"/>
              </w:tabs>
              <w:autoSpaceDE w:val="0"/>
              <w:autoSpaceDN w:val="0"/>
              <w:ind w:left="0" w:firstLine="0"/>
              <w:rPr>
                <w:rFonts w:ascii="Times New Roman" w:hAnsi="Times New Roman" w:cs="Times New Roman"/>
                <w:sz w:val="24"/>
                <w:szCs w:val="24"/>
              </w:rPr>
            </w:pPr>
            <w:r w:rsidRPr="00D548EB">
              <w:rPr>
                <w:rFonts w:ascii="Times New Roman" w:hAnsi="Times New Roman" w:cs="Times New Roman"/>
                <w:sz w:val="24"/>
                <w:szCs w:val="24"/>
              </w:rPr>
              <w:t>выполнение</w:t>
            </w:r>
            <w:r w:rsidRPr="00D548EB">
              <w:rPr>
                <w:rFonts w:ascii="Times New Roman" w:hAnsi="Times New Roman" w:cs="Times New Roman"/>
                <w:spacing w:val="-5"/>
                <w:sz w:val="24"/>
                <w:szCs w:val="24"/>
              </w:rPr>
              <w:t xml:space="preserve"> </w:t>
            </w:r>
            <w:r w:rsidRPr="00B45E1F">
              <w:rPr>
                <w:rFonts w:ascii="Times New Roman" w:hAnsi="Times New Roman" w:cs="Times New Roman"/>
                <w:sz w:val="24"/>
                <w:szCs w:val="24"/>
              </w:rPr>
              <w:t>работ</w:t>
            </w:r>
            <w:r w:rsidRPr="00B45E1F">
              <w:rPr>
                <w:rFonts w:ascii="Times New Roman" w:hAnsi="Times New Roman" w:cs="Times New Roman"/>
                <w:spacing w:val="-7"/>
                <w:sz w:val="24"/>
                <w:szCs w:val="24"/>
              </w:rPr>
              <w:t xml:space="preserve"> </w:t>
            </w:r>
            <w:r w:rsidRPr="00B45E1F">
              <w:rPr>
                <w:rFonts w:ascii="Times New Roman" w:hAnsi="Times New Roman" w:cs="Times New Roman"/>
                <w:sz w:val="24"/>
                <w:szCs w:val="24"/>
              </w:rPr>
              <w:t>с</w:t>
            </w:r>
            <w:r w:rsidRPr="00B45E1F">
              <w:rPr>
                <w:rFonts w:ascii="Times New Roman" w:hAnsi="Times New Roman" w:cs="Times New Roman"/>
                <w:spacing w:val="-4"/>
                <w:sz w:val="24"/>
                <w:szCs w:val="24"/>
              </w:rPr>
              <w:t xml:space="preserve"> </w:t>
            </w:r>
            <w:r w:rsidRPr="00B45E1F">
              <w:rPr>
                <w:rFonts w:ascii="Times New Roman" w:hAnsi="Times New Roman" w:cs="Times New Roman"/>
                <w:sz w:val="24"/>
                <w:szCs w:val="24"/>
              </w:rPr>
              <w:t>применением</w:t>
            </w:r>
            <w:r w:rsidRPr="00B45E1F">
              <w:rPr>
                <w:rFonts w:ascii="Times New Roman" w:hAnsi="Times New Roman" w:cs="Times New Roman"/>
                <w:spacing w:val="-3"/>
                <w:sz w:val="24"/>
                <w:szCs w:val="24"/>
              </w:rPr>
              <w:t xml:space="preserve"> </w:t>
            </w:r>
            <w:r w:rsidRPr="00B45E1F">
              <w:rPr>
                <w:rFonts w:ascii="Times New Roman" w:hAnsi="Times New Roman" w:cs="Times New Roman"/>
                <w:sz w:val="24"/>
                <w:szCs w:val="24"/>
              </w:rPr>
              <w:t>необходимого</w:t>
            </w:r>
            <w:r w:rsidRPr="00B45E1F">
              <w:rPr>
                <w:rFonts w:ascii="Times New Roman" w:hAnsi="Times New Roman" w:cs="Times New Roman"/>
                <w:spacing w:val="-8"/>
                <w:sz w:val="24"/>
                <w:szCs w:val="24"/>
              </w:rPr>
              <w:t xml:space="preserve"> </w:t>
            </w:r>
            <w:r w:rsidRPr="00B45E1F">
              <w:rPr>
                <w:rFonts w:ascii="Times New Roman" w:hAnsi="Times New Roman" w:cs="Times New Roman"/>
                <w:sz w:val="24"/>
                <w:szCs w:val="24"/>
              </w:rPr>
              <w:t>оборудования,</w:t>
            </w:r>
            <w:r w:rsidRPr="00B45E1F">
              <w:rPr>
                <w:rFonts w:ascii="Times New Roman" w:hAnsi="Times New Roman" w:cs="Times New Roman"/>
                <w:spacing w:val="-6"/>
                <w:sz w:val="24"/>
                <w:szCs w:val="24"/>
              </w:rPr>
              <w:t xml:space="preserve"> </w:t>
            </w:r>
            <w:r w:rsidRPr="00B45E1F">
              <w:rPr>
                <w:rFonts w:ascii="Times New Roman" w:hAnsi="Times New Roman" w:cs="Times New Roman"/>
                <w:sz w:val="24"/>
                <w:szCs w:val="24"/>
              </w:rPr>
              <w:t>инструмента,</w:t>
            </w:r>
            <w:r w:rsidRPr="00B45E1F">
              <w:rPr>
                <w:rFonts w:ascii="Times New Roman" w:hAnsi="Times New Roman" w:cs="Times New Roman"/>
                <w:spacing w:val="-6"/>
                <w:sz w:val="24"/>
                <w:szCs w:val="24"/>
              </w:rPr>
              <w:t xml:space="preserve"> </w:t>
            </w:r>
            <w:r w:rsidRPr="00B45E1F">
              <w:rPr>
                <w:rFonts w:ascii="Times New Roman" w:hAnsi="Times New Roman" w:cs="Times New Roman"/>
                <w:sz w:val="24"/>
                <w:szCs w:val="24"/>
              </w:rPr>
              <w:t>оснастки,</w:t>
            </w:r>
            <w:r w:rsidRPr="00B45E1F">
              <w:rPr>
                <w:rFonts w:ascii="Times New Roman" w:hAnsi="Times New Roman" w:cs="Times New Roman"/>
                <w:spacing w:val="-6"/>
                <w:sz w:val="24"/>
                <w:szCs w:val="24"/>
              </w:rPr>
              <w:t xml:space="preserve"> </w:t>
            </w:r>
            <w:r w:rsidRPr="00B45E1F">
              <w:rPr>
                <w:rFonts w:ascii="Times New Roman" w:hAnsi="Times New Roman" w:cs="Times New Roman"/>
                <w:sz w:val="24"/>
                <w:szCs w:val="24"/>
              </w:rPr>
              <w:t>и</w:t>
            </w:r>
            <w:r w:rsidRPr="00B45E1F">
              <w:rPr>
                <w:rFonts w:ascii="Times New Roman" w:hAnsi="Times New Roman" w:cs="Times New Roman"/>
                <w:spacing w:val="-7"/>
                <w:sz w:val="24"/>
                <w:szCs w:val="24"/>
              </w:rPr>
              <w:t xml:space="preserve"> </w:t>
            </w:r>
            <w:r w:rsidRPr="00B45E1F">
              <w:rPr>
                <w:rFonts w:ascii="Times New Roman" w:hAnsi="Times New Roman" w:cs="Times New Roman"/>
                <w:sz w:val="24"/>
                <w:szCs w:val="24"/>
              </w:rPr>
              <w:t>оформление</w:t>
            </w:r>
            <w:r w:rsidRPr="00B45E1F">
              <w:rPr>
                <w:rFonts w:ascii="Times New Roman" w:hAnsi="Times New Roman" w:cs="Times New Roman"/>
                <w:spacing w:val="-5"/>
                <w:sz w:val="24"/>
                <w:szCs w:val="24"/>
              </w:rPr>
              <w:t xml:space="preserve"> </w:t>
            </w:r>
            <w:r w:rsidRPr="00B45E1F">
              <w:rPr>
                <w:rFonts w:ascii="Times New Roman" w:hAnsi="Times New Roman" w:cs="Times New Roman"/>
                <w:sz w:val="24"/>
                <w:szCs w:val="24"/>
              </w:rPr>
              <w:t>документации.</w:t>
            </w:r>
            <w:r w:rsidRPr="00B45E1F">
              <w:rPr>
                <w:rFonts w:ascii="Times New Roman" w:hAnsi="Times New Roman" w:cs="Times New Roman"/>
                <w:spacing w:val="-57"/>
                <w:sz w:val="24"/>
                <w:szCs w:val="24"/>
              </w:rPr>
              <w:t xml:space="preserve"> </w:t>
            </w:r>
          </w:p>
          <w:p w14:paraId="2B4BFD53" w14:textId="77777777" w:rsidR="007451BF" w:rsidRPr="00B45E1F" w:rsidRDefault="007451BF" w:rsidP="007451BF">
            <w:pPr>
              <w:widowControl w:val="0"/>
              <w:tabs>
                <w:tab w:val="left" w:pos="250"/>
              </w:tabs>
              <w:autoSpaceDE w:val="0"/>
              <w:autoSpaceDN w:val="0"/>
              <w:rPr>
                <w:rFonts w:ascii="Times New Roman" w:hAnsi="Times New Roman" w:cs="Times New Roman"/>
                <w:sz w:val="24"/>
                <w:szCs w:val="24"/>
              </w:rPr>
            </w:pPr>
            <w:r w:rsidRPr="00B45E1F">
              <w:rPr>
                <w:rFonts w:ascii="Times New Roman" w:hAnsi="Times New Roman" w:cs="Times New Roman"/>
                <w:sz w:val="24"/>
                <w:szCs w:val="24"/>
              </w:rPr>
              <w:t>6.Работа</w:t>
            </w:r>
            <w:r w:rsidRPr="00B45E1F">
              <w:rPr>
                <w:rFonts w:ascii="Times New Roman" w:hAnsi="Times New Roman" w:cs="Times New Roman"/>
                <w:spacing w:val="-4"/>
                <w:sz w:val="24"/>
                <w:szCs w:val="24"/>
              </w:rPr>
              <w:t xml:space="preserve"> </w:t>
            </w:r>
            <w:r w:rsidRPr="00B45E1F">
              <w:rPr>
                <w:rFonts w:ascii="Times New Roman" w:hAnsi="Times New Roman" w:cs="Times New Roman"/>
                <w:sz w:val="24"/>
                <w:szCs w:val="24"/>
              </w:rPr>
              <w:t>на</w:t>
            </w:r>
            <w:r w:rsidRPr="00B45E1F">
              <w:rPr>
                <w:rFonts w:ascii="Times New Roman" w:hAnsi="Times New Roman" w:cs="Times New Roman"/>
                <w:spacing w:val="1"/>
                <w:sz w:val="24"/>
                <w:szCs w:val="24"/>
              </w:rPr>
              <w:t xml:space="preserve"> </w:t>
            </w:r>
            <w:r w:rsidRPr="00B45E1F">
              <w:rPr>
                <w:rFonts w:ascii="Times New Roman" w:hAnsi="Times New Roman" w:cs="Times New Roman"/>
                <w:sz w:val="24"/>
                <w:szCs w:val="24"/>
              </w:rPr>
              <w:t>рабочих</w:t>
            </w:r>
            <w:r w:rsidRPr="00B45E1F">
              <w:rPr>
                <w:rFonts w:ascii="Times New Roman" w:hAnsi="Times New Roman" w:cs="Times New Roman"/>
                <w:spacing w:val="-3"/>
                <w:sz w:val="24"/>
                <w:szCs w:val="24"/>
              </w:rPr>
              <w:t xml:space="preserve"> </w:t>
            </w:r>
            <w:r w:rsidRPr="00B45E1F">
              <w:rPr>
                <w:rFonts w:ascii="Times New Roman" w:hAnsi="Times New Roman" w:cs="Times New Roman"/>
                <w:sz w:val="24"/>
                <w:szCs w:val="24"/>
              </w:rPr>
              <w:t>местах</w:t>
            </w:r>
            <w:r w:rsidRPr="00B45E1F">
              <w:rPr>
                <w:rFonts w:ascii="Times New Roman" w:hAnsi="Times New Roman" w:cs="Times New Roman"/>
                <w:spacing w:val="-3"/>
                <w:sz w:val="24"/>
                <w:szCs w:val="24"/>
              </w:rPr>
              <w:t xml:space="preserve"> </w:t>
            </w:r>
            <w:r w:rsidRPr="00B45E1F">
              <w:rPr>
                <w:rFonts w:ascii="Times New Roman" w:hAnsi="Times New Roman" w:cs="Times New Roman"/>
                <w:sz w:val="24"/>
                <w:szCs w:val="24"/>
              </w:rPr>
              <w:t>производственных</w:t>
            </w:r>
            <w:r w:rsidRPr="00B45E1F">
              <w:rPr>
                <w:rFonts w:ascii="Times New Roman" w:hAnsi="Times New Roman" w:cs="Times New Roman"/>
                <w:spacing w:val="-8"/>
                <w:sz w:val="24"/>
                <w:szCs w:val="24"/>
              </w:rPr>
              <w:t xml:space="preserve"> </w:t>
            </w:r>
            <w:r w:rsidRPr="00B45E1F">
              <w:rPr>
                <w:rFonts w:ascii="Times New Roman" w:hAnsi="Times New Roman" w:cs="Times New Roman"/>
                <w:sz w:val="24"/>
                <w:szCs w:val="24"/>
              </w:rPr>
              <w:t>отделений</w:t>
            </w:r>
            <w:r w:rsidRPr="00B45E1F">
              <w:rPr>
                <w:rFonts w:ascii="Times New Roman" w:hAnsi="Times New Roman" w:cs="Times New Roman"/>
                <w:spacing w:val="-2"/>
                <w:sz w:val="24"/>
                <w:szCs w:val="24"/>
              </w:rPr>
              <w:t xml:space="preserve"> </w:t>
            </w:r>
            <w:r w:rsidRPr="00B45E1F">
              <w:rPr>
                <w:rFonts w:ascii="Times New Roman" w:hAnsi="Times New Roman" w:cs="Times New Roman"/>
                <w:sz w:val="24"/>
                <w:szCs w:val="24"/>
              </w:rPr>
              <w:t>и</w:t>
            </w:r>
            <w:r w:rsidRPr="00B45E1F">
              <w:rPr>
                <w:rFonts w:ascii="Times New Roman" w:hAnsi="Times New Roman" w:cs="Times New Roman"/>
                <w:spacing w:val="2"/>
                <w:sz w:val="24"/>
                <w:szCs w:val="24"/>
              </w:rPr>
              <w:t xml:space="preserve"> </w:t>
            </w:r>
            <w:r w:rsidRPr="00B45E1F">
              <w:rPr>
                <w:rFonts w:ascii="Times New Roman" w:hAnsi="Times New Roman" w:cs="Times New Roman"/>
                <w:sz w:val="24"/>
                <w:szCs w:val="24"/>
              </w:rPr>
              <w:t>участков;</w:t>
            </w:r>
          </w:p>
          <w:p w14:paraId="1D423518" w14:textId="77777777" w:rsidR="007451BF" w:rsidRPr="00B45E1F" w:rsidRDefault="007451BF" w:rsidP="007451BF">
            <w:pPr>
              <w:widowControl w:val="0"/>
              <w:numPr>
                <w:ilvl w:val="0"/>
                <w:numId w:val="1"/>
              </w:numPr>
              <w:tabs>
                <w:tab w:val="left" w:pos="250"/>
              </w:tabs>
              <w:autoSpaceDE w:val="0"/>
              <w:autoSpaceDN w:val="0"/>
              <w:ind w:left="0" w:firstLine="0"/>
              <w:rPr>
                <w:rFonts w:ascii="Times New Roman" w:hAnsi="Times New Roman" w:cs="Times New Roman"/>
                <w:sz w:val="24"/>
                <w:szCs w:val="24"/>
              </w:rPr>
            </w:pPr>
            <w:r w:rsidRPr="00B45E1F">
              <w:rPr>
                <w:rFonts w:ascii="Times New Roman" w:hAnsi="Times New Roman" w:cs="Times New Roman"/>
                <w:sz w:val="24"/>
                <w:szCs w:val="24"/>
              </w:rPr>
              <w:t>выполнение</w:t>
            </w:r>
            <w:r w:rsidRPr="00B45E1F">
              <w:rPr>
                <w:rFonts w:ascii="Times New Roman" w:hAnsi="Times New Roman" w:cs="Times New Roman"/>
                <w:spacing w:val="-4"/>
                <w:sz w:val="24"/>
                <w:szCs w:val="24"/>
              </w:rPr>
              <w:t xml:space="preserve"> </w:t>
            </w:r>
            <w:r w:rsidRPr="00B45E1F">
              <w:rPr>
                <w:rFonts w:ascii="Times New Roman" w:hAnsi="Times New Roman" w:cs="Times New Roman"/>
                <w:sz w:val="24"/>
                <w:szCs w:val="24"/>
              </w:rPr>
              <w:t>работ, связанных</w:t>
            </w:r>
            <w:r w:rsidRPr="00B45E1F">
              <w:rPr>
                <w:rFonts w:ascii="Times New Roman" w:hAnsi="Times New Roman" w:cs="Times New Roman"/>
                <w:spacing w:val="-7"/>
                <w:sz w:val="24"/>
                <w:szCs w:val="24"/>
              </w:rPr>
              <w:t xml:space="preserve"> </w:t>
            </w:r>
            <w:r w:rsidRPr="00B45E1F">
              <w:rPr>
                <w:rFonts w:ascii="Times New Roman" w:hAnsi="Times New Roman" w:cs="Times New Roman"/>
                <w:sz w:val="24"/>
                <w:szCs w:val="24"/>
              </w:rPr>
              <w:t>с</w:t>
            </w:r>
            <w:r w:rsidRPr="00B45E1F">
              <w:rPr>
                <w:rFonts w:ascii="Times New Roman" w:hAnsi="Times New Roman" w:cs="Times New Roman"/>
                <w:spacing w:val="-3"/>
                <w:sz w:val="24"/>
                <w:szCs w:val="24"/>
              </w:rPr>
              <w:t xml:space="preserve"> </w:t>
            </w:r>
            <w:r w:rsidRPr="00B45E1F">
              <w:rPr>
                <w:rFonts w:ascii="Times New Roman" w:hAnsi="Times New Roman" w:cs="Times New Roman"/>
                <w:sz w:val="24"/>
                <w:szCs w:val="24"/>
              </w:rPr>
              <w:t>ремонтом</w:t>
            </w:r>
            <w:r w:rsidRPr="00B45E1F">
              <w:rPr>
                <w:rFonts w:ascii="Times New Roman" w:hAnsi="Times New Roman" w:cs="Times New Roman"/>
                <w:spacing w:val="-5"/>
                <w:sz w:val="24"/>
                <w:szCs w:val="24"/>
              </w:rPr>
              <w:t xml:space="preserve"> </w:t>
            </w:r>
            <w:r w:rsidRPr="00B45E1F">
              <w:rPr>
                <w:rFonts w:ascii="Times New Roman" w:hAnsi="Times New Roman" w:cs="Times New Roman"/>
                <w:sz w:val="24"/>
                <w:szCs w:val="24"/>
              </w:rPr>
              <w:t>и</w:t>
            </w:r>
            <w:r w:rsidRPr="00B45E1F">
              <w:rPr>
                <w:rFonts w:ascii="Times New Roman" w:hAnsi="Times New Roman" w:cs="Times New Roman"/>
                <w:spacing w:val="-11"/>
                <w:sz w:val="24"/>
                <w:szCs w:val="24"/>
              </w:rPr>
              <w:t xml:space="preserve"> </w:t>
            </w:r>
            <w:r w:rsidRPr="00B45E1F">
              <w:rPr>
                <w:rFonts w:ascii="Times New Roman" w:hAnsi="Times New Roman" w:cs="Times New Roman"/>
                <w:sz w:val="24"/>
                <w:szCs w:val="24"/>
              </w:rPr>
              <w:t>обслуживанием</w:t>
            </w:r>
            <w:r w:rsidRPr="00B45E1F">
              <w:rPr>
                <w:rFonts w:ascii="Times New Roman" w:hAnsi="Times New Roman" w:cs="Times New Roman"/>
                <w:spacing w:val="-1"/>
                <w:sz w:val="24"/>
                <w:szCs w:val="24"/>
              </w:rPr>
              <w:t xml:space="preserve"> </w:t>
            </w:r>
            <w:r w:rsidRPr="00B45E1F">
              <w:rPr>
                <w:rFonts w:ascii="Times New Roman" w:hAnsi="Times New Roman" w:cs="Times New Roman"/>
                <w:sz w:val="24"/>
                <w:szCs w:val="24"/>
              </w:rPr>
              <w:t>агрегатов, узлов</w:t>
            </w:r>
            <w:r w:rsidRPr="00B45E1F">
              <w:rPr>
                <w:rFonts w:ascii="Times New Roman" w:hAnsi="Times New Roman" w:cs="Times New Roman"/>
                <w:spacing w:val="-5"/>
                <w:sz w:val="24"/>
                <w:szCs w:val="24"/>
              </w:rPr>
              <w:t xml:space="preserve"> </w:t>
            </w:r>
            <w:r w:rsidRPr="00B45E1F">
              <w:rPr>
                <w:rFonts w:ascii="Times New Roman" w:hAnsi="Times New Roman" w:cs="Times New Roman"/>
                <w:sz w:val="24"/>
                <w:szCs w:val="24"/>
              </w:rPr>
              <w:t>автомобилей.</w:t>
            </w:r>
          </w:p>
          <w:p w14:paraId="0FFB8854" w14:textId="77777777" w:rsidR="007451BF" w:rsidRPr="00B45E1F" w:rsidRDefault="007451BF" w:rsidP="007451BF">
            <w:pPr>
              <w:widowControl w:val="0"/>
              <w:tabs>
                <w:tab w:val="left" w:pos="245"/>
              </w:tabs>
              <w:autoSpaceDE w:val="0"/>
              <w:autoSpaceDN w:val="0"/>
              <w:rPr>
                <w:rFonts w:ascii="Times New Roman" w:hAnsi="Times New Roman" w:cs="Times New Roman"/>
                <w:sz w:val="24"/>
                <w:szCs w:val="24"/>
              </w:rPr>
            </w:pPr>
            <w:r w:rsidRPr="00B45E1F">
              <w:rPr>
                <w:rFonts w:ascii="Times New Roman" w:hAnsi="Times New Roman" w:cs="Times New Roman"/>
                <w:spacing w:val="-57"/>
                <w:sz w:val="24"/>
                <w:szCs w:val="24"/>
              </w:rPr>
              <w:t xml:space="preserve"> </w:t>
            </w:r>
            <w:r w:rsidRPr="00B45E1F">
              <w:rPr>
                <w:rFonts w:ascii="Times New Roman" w:hAnsi="Times New Roman" w:cs="Times New Roman"/>
                <w:sz w:val="24"/>
                <w:szCs w:val="24"/>
              </w:rPr>
              <w:t>7.</w:t>
            </w:r>
            <w:r w:rsidRPr="00B45E1F">
              <w:rPr>
                <w:rFonts w:ascii="Times New Roman" w:hAnsi="Times New Roman"/>
                <w:sz w:val="24"/>
                <w:szCs w:val="24"/>
                <w:lang w:eastAsia="ru-RU"/>
              </w:rPr>
              <w:t xml:space="preserve"> </w:t>
            </w:r>
            <w:r w:rsidRPr="00B45E1F">
              <w:rPr>
                <w:rFonts w:ascii="Times New Roman" w:hAnsi="Times New Roman" w:cs="Times New Roman"/>
                <w:sz w:val="24"/>
                <w:szCs w:val="24"/>
              </w:rPr>
              <w:t>Работа монтажа узлов и элементов электронных систем автомобиля, их замена</w:t>
            </w:r>
          </w:p>
          <w:p w14:paraId="3FA9B13E" w14:textId="77777777" w:rsidR="007451BF" w:rsidRPr="00B45E1F" w:rsidRDefault="007451BF" w:rsidP="007451BF">
            <w:pPr>
              <w:widowControl w:val="0"/>
              <w:tabs>
                <w:tab w:val="left" w:pos="245"/>
              </w:tabs>
              <w:autoSpaceDE w:val="0"/>
              <w:autoSpaceDN w:val="0"/>
              <w:rPr>
                <w:rFonts w:ascii="Times New Roman" w:hAnsi="Times New Roman" w:cs="Times New Roman"/>
                <w:sz w:val="24"/>
                <w:szCs w:val="24"/>
              </w:rPr>
            </w:pPr>
            <w:r w:rsidRPr="00B45E1F">
              <w:rPr>
                <w:rFonts w:ascii="Times New Roman" w:hAnsi="Times New Roman" w:cs="Times New Roman"/>
                <w:sz w:val="24"/>
                <w:szCs w:val="24"/>
              </w:rPr>
              <w:t>8. Определение технических характеристик и проверка технического состояния аккумуляторных батарей</w:t>
            </w:r>
          </w:p>
          <w:p w14:paraId="6C01703C" w14:textId="77777777" w:rsidR="007451BF" w:rsidRPr="00B45E1F" w:rsidRDefault="007451BF" w:rsidP="007451BF">
            <w:pPr>
              <w:widowControl w:val="0"/>
              <w:tabs>
                <w:tab w:val="left" w:pos="245"/>
              </w:tabs>
              <w:autoSpaceDE w:val="0"/>
              <w:autoSpaceDN w:val="0"/>
              <w:rPr>
                <w:rFonts w:ascii="Times New Roman" w:hAnsi="Times New Roman" w:cs="Times New Roman"/>
                <w:sz w:val="24"/>
                <w:szCs w:val="24"/>
              </w:rPr>
            </w:pPr>
            <w:r w:rsidRPr="00B45E1F">
              <w:rPr>
                <w:rFonts w:ascii="Times New Roman" w:hAnsi="Times New Roman" w:cs="Times New Roman"/>
                <w:sz w:val="24"/>
                <w:szCs w:val="24"/>
              </w:rPr>
              <w:t>9. Определение технических характеристик и проверка технического состояния генераторных установок.</w:t>
            </w:r>
          </w:p>
          <w:p w14:paraId="0E3BB066" w14:textId="77777777" w:rsidR="007451BF" w:rsidRPr="00B45E1F" w:rsidRDefault="007451BF" w:rsidP="007451BF">
            <w:pPr>
              <w:widowControl w:val="0"/>
              <w:tabs>
                <w:tab w:val="left" w:pos="245"/>
              </w:tabs>
              <w:autoSpaceDE w:val="0"/>
              <w:autoSpaceDN w:val="0"/>
              <w:rPr>
                <w:rFonts w:ascii="Times New Roman" w:hAnsi="Times New Roman" w:cs="Times New Roman"/>
                <w:sz w:val="24"/>
                <w:szCs w:val="24"/>
              </w:rPr>
            </w:pPr>
            <w:r w:rsidRPr="00B45E1F">
              <w:rPr>
                <w:rFonts w:ascii="Times New Roman" w:hAnsi="Times New Roman" w:cs="Times New Roman"/>
                <w:sz w:val="24"/>
                <w:szCs w:val="24"/>
              </w:rPr>
              <w:t>10. Оборудование для технического обслуживания и ремонта трансмиссии</w:t>
            </w:r>
          </w:p>
          <w:p w14:paraId="22EB039C" w14:textId="77777777" w:rsidR="007451BF" w:rsidRDefault="007451BF" w:rsidP="007451BF">
            <w:pPr>
              <w:widowControl w:val="0"/>
              <w:tabs>
                <w:tab w:val="left" w:pos="245"/>
              </w:tabs>
              <w:autoSpaceDE w:val="0"/>
              <w:autoSpaceDN w:val="0"/>
              <w:rPr>
                <w:rFonts w:ascii="Times New Roman" w:hAnsi="Times New Roman" w:cs="Times New Roman"/>
                <w:sz w:val="24"/>
                <w:szCs w:val="24"/>
              </w:rPr>
            </w:pPr>
            <w:r w:rsidRPr="00B45E1F">
              <w:rPr>
                <w:rFonts w:ascii="Times New Roman" w:hAnsi="Times New Roman" w:cs="Times New Roman"/>
                <w:sz w:val="24"/>
                <w:szCs w:val="24"/>
              </w:rPr>
              <w:t xml:space="preserve">11. Оборудования для технического обслуживания и ремонта </w:t>
            </w:r>
            <w:r>
              <w:rPr>
                <w:rFonts w:ascii="Times New Roman" w:hAnsi="Times New Roman" w:cs="Times New Roman"/>
                <w:sz w:val="24"/>
                <w:szCs w:val="24"/>
              </w:rPr>
              <w:t>ходовой части</w:t>
            </w:r>
          </w:p>
          <w:p w14:paraId="2CF6473F" w14:textId="77777777" w:rsidR="007451BF" w:rsidRDefault="007451BF" w:rsidP="007451BF">
            <w:pPr>
              <w:widowControl w:val="0"/>
              <w:tabs>
                <w:tab w:val="left" w:pos="245"/>
              </w:tabs>
              <w:autoSpaceDE w:val="0"/>
              <w:autoSpaceDN w:val="0"/>
              <w:rPr>
                <w:rFonts w:ascii="Times New Roman" w:hAnsi="Times New Roman" w:cs="Times New Roman"/>
                <w:sz w:val="24"/>
                <w:szCs w:val="24"/>
              </w:rPr>
            </w:pPr>
            <w:r>
              <w:rPr>
                <w:rFonts w:ascii="Times New Roman" w:hAnsi="Times New Roman" w:cs="Times New Roman"/>
                <w:sz w:val="24"/>
                <w:szCs w:val="24"/>
              </w:rPr>
              <w:t xml:space="preserve">12. </w:t>
            </w:r>
            <w:r w:rsidRPr="00B45E1F">
              <w:rPr>
                <w:rFonts w:ascii="Times New Roman" w:hAnsi="Times New Roman" w:cs="Times New Roman"/>
                <w:sz w:val="24"/>
                <w:szCs w:val="24"/>
              </w:rPr>
              <w:t xml:space="preserve">Оборудования для технического обслуживания и ремонта </w:t>
            </w:r>
            <w:r>
              <w:rPr>
                <w:rFonts w:ascii="Times New Roman" w:hAnsi="Times New Roman" w:cs="Times New Roman"/>
                <w:sz w:val="24"/>
                <w:szCs w:val="24"/>
              </w:rPr>
              <w:t>рулевого управления</w:t>
            </w:r>
          </w:p>
          <w:p w14:paraId="7F1811FA" w14:textId="77777777" w:rsidR="007451BF" w:rsidRPr="00B45E1F" w:rsidRDefault="007451BF" w:rsidP="007451BF">
            <w:pPr>
              <w:widowControl w:val="0"/>
              <w:tabs>
                <w:tab w:val="left" w:pos="245"/>
              </w:tabs>
              <w:autoSpaceDE w:val="0"/>
              <w:autoSpaceDN w:val="0"/>
              <w:rPr>
                <w:rFonts w:ascii="Times New Roman" w:hAnsi="Times New Roman" w:cs="Times New Roman"/>
                <w:sz w:val="24"/>
                <w:szCs w:val="24"/>
              </w:rPr>
            </w:pPr>
            <w:r>
              <w:rPr>
                <w:rFonts w:ascii="Times New Roman" w:hAnsi="Times New Roman" w:cs="Times New Roman"/>
                <w:sz w:val="24"/>
                <w:szCs w:val="24"/>
              </w:rPr>
              <w:t xml:space="preserve">13. </w:t>
            </w:r>
            <w:r w:rsidRPr="00B45E1F">
              <w:rPr>
                <w:rFonts w:ascii="Times New Roman" w:hAnsi="Times New Roman" w:cs="Times New Roman"/>
                <w:sz w:val="24"/>
                <w:szCs w:val="24"/>
              </w:rPr>
              <w:t xml:space="preserve">Оборудования для технического обслуживания и ремонта </w:t>
            </w:r>
            <w:r>
              <w:rPr>
                <w:rFonts w:ascii="Times New Roman" w:hAnsi="Times New Roman" w:cs="Times New Roman"/>
                <w:sz w:val="24"/>
                <w:szCs w:val="24"/>
              </w:rPr>
              <w:t>тормозной системы</w:t>
            </w:r>
          </w:p>
          <w:p w14:paraId="597698B5" w14:textId="77777777" w:rsidR="007451BF" w:rsidRPr="00B45E1F" w:rsidRDefault="007451BF" w:rsidP="007451BF">
            <w:pPr>
              <w:widowControl w:val="0"/>
              <w:tabs>
                <w:tab w:val="left" w:pos="245"/>
              </w:tabs>
              <w:autoSpaceDE w:val="0"/>
              <w:autoSpaceDN w:val="0"/>
              <w:rPr>
                <w:rFonts w:ascii="Times New Roman" w:hAnsi="Times New Roman" w:cs="Times New Roman"/>
                <w:sz w:val="24"/>
                <w:szCs w:val="24"/>
              </w:rPr>
            </w:pPr>
            <w:r>
              <w:rPr>
                <w:rFonts w:ascii="Times New Roman" w:hAnsi="Times New Roman" w:cs="Times New Roman"/>
                <w:sz w:val="24"/>
                <w:szCs w:val="24"/>
              </w:rPr>
              <w:t xml:space="preserve">14. </w:t>
            </w:r>
            <w:r w:rsidRPr="00B45E1F">
              <w:rPr>
                <w:rFonts w:ascii="Times New Roman" w:hAnsi="Times New Roman" w:cs="Times New Roman"/>
                <w:sz w:val="24"/>
                <w:szCs w:val="24"/>
              </w:rPr>
              <w:t>Обобщение</w:t>
            </w:r>
            <w:r w:rsidRPr="00B45E1F">
              <w:rPr>
                <w:rFonts w:ascii="Times New Roman" w:hAnsi="Times New Roman" w:cs="Times New Roman"/>
                <w:spacing w:val="-5"/>
                <w:sz w:val="24"/>
                <w:szCs w:val="24"/>
              </w:rPr>
              <w:t xml:space="preserve"> </w:t>
            </w:r>
            <w:r w:rsidRPr="00B45E1F">
              <w:rPr>
                <w:rFonts w:ascii="Times New Roman" w:hAnsi="Times New Roman" w:cs="Times New Roman"/>
                <w:sz w:val="24"/>
                <w:szCs w:val="24"/>
              </w:rPr>
              <w:t>материалов</w:t>
            </w:r>
            <w:r w:rsidRPr="00B45E1F">
              <w:rPr>
                <w:rFonts w:ascii="Times New Roman" w:hAnsi="Times New Roman" w:cs="Times New Roman"/>
                <w:spacing w:val="-1"/>
                <w:sz w:val="24"/>
                <w:szCs w:val="24"/>
              </w:rPr>
              <w:t xml:space="preserve"> </w:t>
            </w:r>
            <w:r w:rsidRPr="00B45E1F">
              <w:rPr>
                <w:rFonts w:ascii="Times New Roman" w:hAnsi="Times New Roman" w:cs="Times New Roman"/>
                <w:sz w:val="24"/>
                <w:szCs w:val="24"/>
              </w:rPr>
              <w:t>и</w:t>
            </w:r>
            <w:r w:rsidRPr="00B45E1F">
              <w:rPr>
                <w:rFonts w:ascii="Times New Roman" w:hAnsi="Times New Roman" w:cs="Times New Roman"/>
                <w:spacing w:val="-7"/>
                <w:sz w:val="24"/>
                <w:szCs w:val="24"/>
              </w:rPr>
              <w:t xml:space="preserve"> </w:t>
            </w:r>
            <w:r w:rsidRPr="00B45E1F">
              <w:rPr>
                <w:rFonts w:ascii="Times New Roman" w:hAnsi="Times New Roman" w:cs="Times New Roman"/>
                <w:sz w:val="24"/>
                <w:szCs w:val="24"/>
              </w:rPr>
              <w:t>оформление</w:t>
            </w:r>
            <w:r w:rsidRPr="00B45E1F">
              <w:rPr>
                <w:rFonts w:ascii="Times New Roman" w:hAnsi="Times New Roman" w:cs="Times New Roman"/>
                <w:spacing w:val="-4"/>
                <w:sz w:val="24"/>
                <w:szCs w:val="24"/>
              </w:rPr>
              <w:t xml:space="preserve"> </w:t>
            </w:r>
            <w:r w:rsidRPr="00B45E1F">
              <w:rPr>
                <w:rFonts w:ascii="Times New Roman" w:hAnsi="Times New Roman" w:cs="Times New Roman"/>
                <w:sz w:val="24"/>
                <w:szCs w:val="24"/>
              </w:rPr>
              <w:t>отчета</w:t>
            </w:r>
            <w:r w:rsidRPr="00B45E1F">
              <w:rPr>
                <w:rFonts w:ascii="Times New Roman" w:hAnsi="Times New Roman" w:cs="Times New Roman"/>
                <w:spacing w:val="-8"/>
                <w:sz w:val="24"/>
                <w:szCs w:val="24"/>
              </w:rPr>
              <w:t xml:space="preserve"> </w:t>
            </w:r>
            <w:r w:rsidRPr="00B45E1F">
              <w:rPr>
                <w:rFonts w:ascii="Times New Roman" w:hAnsi="Times New Roman" w:cs="Times New Roman"/>
                <w:sz w:val="24"/>
                <w:szCs w:val="24"/>
              </w:rPr>
              <w:t>по</w:t>
            </w:r>
            <w:r w:rsidRPr="00B45E1F">
              <w:rPr>
                <w:rFonts w:ascii="Times New Roman" w:hAnsi="Times New Roman" w:cs="Times New Roman"/>
                <w:spacing w:val="2"/>
                <w:sz w:val="24"/>
                <w:szCs w:val="24"/>
              </w:rPr>
              <w:t xml:space="preserve"> </w:t>
            </w:r>
            <w:r w:rsidRPr="00B45E1F">
              <w:rPr>
                <w:rFonts w:ascii="Times New Roman" w:hAnsi="Times New Roman" w:cs="Times New Roman"/>
                <w:sz w:val="24"/>
                <w:szCs w:val="24"/>
              </w:rPr>
              <w:t>практике.</w:t>
            </w:r>
          </w:p>
          <w:p w14:paraId="35CD3F61" w14:textId="77777777" w:rsidR="007451BF" w:rsidRDefault="007451BF" w:rsidP="007451BF">
            <w:pPr>
              <w:widowControl w:val="0"/>
              <w:tabs>
                <w:tab w:val="left" w:pos="245"/>
              </w:tabs>
              <w:autoSpaceDE w:val="0"/>
              <w:autoSpaceDN w:val="0"/>
              <w:rPr>
                <w:rFonts w:ascii="Times New Roman" w:hAnsi="Times New Roman" w:cs="Times New Roman"/>
                <w:sz w:val="24"/>
                <w:szCs w:val="24"/>
              </w:rPr>
            </w:pPr>
            <w:r>
              <w:rPr>
                <w:rFonts w:ascii="Times New Roman" w:hAnsi="Times New Roman" w:cs="Times New Roman"/>
                <w:sz w:val="24"/>
                <w:szCs w:val="24"/>
              </w:rPr>
              <w:t>15</w:t>
            </w:r>
            <w:r w:rsidRPr="00B45E1F">
              <w:rPr>
                <w:rFonts w:ascii="Times New Roman" w:hAnsi="Times New Roman" w:cs="Times New Roman"/>
                <w:sz w:val="24"/>
                <w:szCs w:val="24"/>
              </w:rPr>
              <w:t>. Оформление</w:t>
            </w:r>
            <w:r w:rsidRPr="00B45E1F">
              <w:rPr>
                <w:rFonts w:ascii="Times New Roman" w:hAnsi="Times New Roman" w:cs="Times New Roman"/>
                <w:spacing w:val="-12"/>
                <w:sz w:val="24"/>
                <w:szCs w:val="24"/>
              </w:rPr>
              <w:t xml:space="preserve"> </w:t>
            </w:r>
            <w:r w:rsidRPr="00B45E1F">
              <w:rPr>
                <w:rFonts w:ascii="Times New Roman" w:hAnsi="Times New Roman" w:cs="Times New Roman"/>
                <w:sz w:val="24"/>
                <w:szCs w:val="24"/>
              </w:rPr>
              <w:t>отчетной документации с</w:t>
            </w:r>
            <w:r w:rsidRPr="00B45E1F">
              <w:rPr>
                <w:rFonts w:ascii="Times New Roman" w:hAnsi="Times New Roman" w:cs="Times New Roman"/>
                <w:spacing w:val="-2"/>
                <w:sz w:val="24"/>
                <w:szCs w:val="24"/>
              </w:rPr>
              <w:t xml:space="preserve"> </w:t>
            </w:r>
            <w:r w:rsidRPr="00B45E1F">
              <w:rPr>
                <w:rFonts w:ascii="Times New Roman" w:hAnsi="Times New Roman" w:cs="Times New Roman"/>
                <w:sz w:val="24"/>
                <w:szCs w:val="24"/>
              </w:rPr>
              <w:t>учетом</w:t>
            </w:r>
            <w:r w:rsidRPr="00B45E1F">
              <w:rPr>
                <w:rFonts w:ascii="Times New Roman" w:hAnsi="Times New Roman" w:cs="Times New Roman"/>
                <w:spacing w:val="-4"/>
                <w:sz w:val="24"/>
                <w:szCs w:val="24"/>
              </w:rPr>
              <w:t xml:space="preserve"> </w:t>
            </w:r>
            <w:r w:rsidRPr="00B45E1F">
              <w:rPr>
                <w:rFonts w:ascii="Times New Roman" w:hAnsi="Times New Roman" w:cs="Times New Roman"/>
                <w:sz w:val="24"/>
                <w:szCs w:val="24"/>
              </w:rPr>
              <w:t>требований</w:t>
            </w:r>
            <w:r w:rsidRPr="00D548EB">
              <w:rPr>
                <w:rFonts w:ascii="Times New Roman" w:hAnsi="Times New Roman" w:cs="Times New Roman"/>
                <w:spacing w:val="-5"/>
                <w:sz w:val="24"/>
                <w:szCs w:val="24"/>
              </w:rPr>
              <w:t xml:space="preserve"> </w:t>
            </w:r>
            <w:r w:rsidRPr="00D548EB">
              <w:rPr>
                <w:rFonts w:ascii="Times New Roman" w:hAnsi="Times New Roman" w:cs="Times New Roman"/>
                <w:sz w:val="24"/>
                <w:szCs w:val="24"/>
              </w:rPr>
              <w:t>ЕСКД.</w:t>
            </w:r>
          </w:p>
          <w:p w14:paraId="1E054E19" w14:textId="77777777" w:rsidR="007451BF" w:rsidRPr="00D548EB" w:rsidRDefault="007451BF" w:rsidP="007451BF">
            <w:pPr>
              <w:widowControl w:val="0"/>
              <w:tabs>
                <w:tab w:val="left" w:pos="245"/>
              </w:tabs>
              <w:autoSpaceDE w:val="0"/>
              <w:autoSpaceDN w:val="0"/>
              <w:rPr>
                <w:rFonts w:ascii="Times New Roman" w:hAnsi="Times New Roman" w:cs="Times New Roman"/>
                <w:sz w:val="24"/>
                <w:szCs w:val="24"/>
              </w:rPr>
            </w:pPr>
            <w:r w:rsidRPr="00600D13">
              <w:rPr>
                <w:rFonts w:ascii="Times New Roman" w:hAnsi="Times New Roman" w:cs="Times New Roman"/>
                <w:b/>
                <w:sz w:val="24"/>
                <w:szCs w:val="24"/>
              </w:rPr>
              <w:t>Промежуточная аттестация в форме зачета с оценкой</w:t>
            </w:r>
          </w:p>
        </w:tc>
        <w:tc>
          <w:tcPr>
            <w:tcW w:w="1138" w:type="dxa"/>
          </w:tcPr>
          <w:p w14:paraId="4C91D119" w14:textId="77777777" w:rsidR="007451BF" w:rsidRDefault="007451BF" w:rsidP="007451BF">
            <w:pPr>
              <w:jc w:val="center"/>
              <w:rPr>
                <w:rFonts w:ascii="Times New Roman" w:hAnsi="Times New Roman" w:cs="Times New Roman"/>
                <w:b/>
                <w:sz w:val="24"/>
                <w:szCs w:val="24"/>
              </w:rPr>
            </w:pPr>
            <w:r>
              <w:rPr>
                <w:rFonts w:ascii="Times New Roman" w:hAnsi="Times New Roman" w:cs="Times New Roman"/>
                <w:b/>
                <w:sz w:val="24"/>
                <w:szCs w:val="24"/>
              </w:rPr>
              <w:lastRenderedPageBreak/>
              <w:t>144</w:t>
            </w:r>
          </w:p>
          <w:p w14:paraId="110F98E2" w14:textId="77777777" w:rsidR="007451BF" w:rsidRDefault="007451BF" w:rsidP="007451BF">
            <w:pPr>
              <w:jc w:val="center"/>
              <w:rPr>
                <w:rFonts w:ascii="Times New Roman" w:hAnsi="Times New Roman" w:cs="Times New Roman"/>
                <w:sz w:val="24"/>
                <w:szCs w:val="24"/>
              </w:rPr>
            </w:pPr>
          </w:p>
          <w:p w14:paraId="1E68BFB0"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338E9582" w14:textId="77777777" w:rsidR="007451BF" w:rsidRDefault="007451BF" w:rsidP="007451BF">
            <w:pPr>
              <w:jc w:val="center"/>
              <w:rPr>
                <w:rFonts w:ascii="Times New Roman" w:hAnsi="Times New Roman" w:cs="Times New Roman"/>
                <w:sz w:val="24"/>
                <w:szCs w:val="24"/>
              </w:rPr>
            </w:pPr>
          </w:p>
          <w:p w14:paraId="000A7C83"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12</w:t>
            </w:r>
          </w:p>
          <w:p w14:paraId="2D5770BA" w14:textId="77777777" w:rsidR="007451BF" w:rsidRDefault="007451BF" w:rsidP="007451BF">
            <w:pPr>
              <w:jc w:val="center"/>
              <w:rPr>
                <w:rFonts w:ascii="Times New Roman" w:hAnsi="Times New Roman" w:cs="Times New Roman"/>
                <w:sz w:val="24"/>
                <w:szCs w:val="24"/>
              </w:rPr>
            </w:pPr>
          </w:p>
          <w:p w14:paraId="0E8C5FD3"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3A44D102" w14:textId="77777777" w:rsidR="007451BF" w:rsidRDefault="007451BF" w:rsidP="007451BF">
            <w:pPr>
              <w:jc w:val="center"/>
              <w:rPr>
                <w:rFonts w:ascii="Times New Roman" w:hAnsi="Times New Roman" w:cs="Times New Roman"/>
                <w:sz w:val="24"/>
                <w:szCs w:val="24"/>
              </w:rPr>
            </w:pPr>
          </w:p>
          <w:p w14:paraId="7D130BC5"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5EB780CC" w14:textId="77777777" w:rsidR="007451BF" w:rsidRDefault="007451BF" w:rsidP="007451BF">
            <w:pPr>
              <w:jc w:val="center"/>
              <w:rPr>
                <w:rFonts w:ascii="Times New Roman" w:hAnsi="Times New Roman" w:cs="Times New Roman"/>
                <w:sz w:val="24"/>
                <w:szCs w:val="24"/>
              </w:rPr>
            </w:pPr>
          </w:p>
          <w:p w14:paraId="40D4F23E"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445E1016" w14:textId="77777777" w:rsidR="007451BF" w:rsidRDefault="007451BF" w:rsidP="007451BF">
            <w:pPr>
              <w:jc w:val="center"/>
              <w:rPr>
                <w:rFonts w:ascii="Times New Roman" w:hAnsi="Times New Roman" w:cs="Times New Roman"/>
                <w:sz w:val="24"/>
                <w:szCs w:val="24"/>
              </w:rPr>
            </w:pPr>
          </w:p>
          <w:p w14:paraId="679BF47B"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18</w:t>
            </w:r>
          </w:p>
          <w:p w14:paraId="64FF0060"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12</w:t>
            </w:r>
          </w:p>
          <w:p w14:paraId="25BE6015"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1378CD1D"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1C618FF4"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12</w:t>
            </w:r>
          </w:p>
          <w:p w14:paraId="65DC42E1"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12</w:t>
            </w:r>
          </w:p>
          <w:p w14:paraId="4DFE9744"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3AFDEA43"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6</w:t>
            </w:r>
          </w:p>
          <w:p w14:paraId="3A10EF05"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18</w:t>
            </w:r>
          </w:p>
          <w:p w14:paraId="36AE7520" w14:textId="77777777" w:rsidR="007451BF" w:rsidRDefault="007451BF" w:rsidP="007451BF">
            <w:pPr>
              <w:jc w:val="center"/>
              <w:rPr>
                <w:rFonts w:ascii="Times New Roman" w:hAnsi="Times New Roman" w:cs="Times New Roman"/>
                <w:sz w:val="24"/>
                <w:szCs w:val="24"/>
              </w:rPr>
            </w:pPr>
            <w:r>
              <w:rPr>
                <w:rFonts w:ascii="Times New Roman" w:hAnsi="Times New Roman" w:cs="Times New Roman"/>
                <w:sz w:val="24"/>
                <w:szCs w:val="24"/>
              </w:rPr>
              <w:t>12</w:t>
            </w:r>
          </w:p>
          <w:p w14:paraId="5DD00C16" w14:textId="77777777" w:rsidR="007451BF" w:rsidRPr="001F09AE" w:rsidRDefault="007451BF" w:rsidP="007451BF">
            <w:pPr>
              <w:jc w:val="center"/>
              <w:rPr>
                <w:rFonts w:ascii="Times New Roman" w:hAnsi="Times New Roman" w:cs="Times New Roman"/>
                <w:sz w:val="24"/>
                <w:szCs w:val="24"/>
              </w:rPr>
            </w:pPr>
            <w:r>
              <w:rPr>
                <w:rFonts w:ascii="Times New Roman" w:hAnsi="Times New Roman" w:cs="Times New Roman"/>
                <w:sz w:val="24"/>
                <w:szCs w:val="24"/>
              </w:rPr>
              <w:t>-</w:t>
            </w:r>
          </w:p>
        </w:tc>
      </w:tr>
      <w:tr w:rsidR="007451BF" w:rsidRPr="00D548EB" w14:paraId="0BF574F8"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0FA001CC" w14:textId="77777777" w:rsidR="007451BF" w:rsidRPr="00D548EB" w:rsidRDefault="007451BF" w:rsidP="007451BF">
            <w:pPr>
              <w:rPr>
                <w:rFonts w:ascii="Times New Roman" w:hAnsi="Times New Roman" w:cs="Times New Roman"/>
                <w:b/>
                <w:iCs/>
                <w:sz w:val="24"/>
                <w:szCs w:val="24"/>
              </w:rPr>
            </w:pPr>
            <w:r>
              <w:rPr>
                <w:rFonts w:ascii="Times New Roman" w:eastAsia="Times New Roman" w:hAnsi="Times New Roman" w:cs="Times New Roman"/>
                <w:b/>
                <w:bCs/>
                <w:iCs/>
                <w:sz w:val="24"/>
                <w:szCs w:val="24"/>
                <w:lang w:eastAsia="ru-RU"/>
              </w:rPr>
              <w:lastRenderedPageBreak/>
              <w:t xml:space="preserve">Промежуточная аттестация в форме  </w:t>
            </w:r>
            <w:r w:rsidRPr="00D548EB">
              <w:rPr>
                <w:rFonts w:ascii="Times New Roman" w:eastAsia="Times New Roman" w:hAnsi="Times New Roman" w:cs="Times New Roman"/>
                <w:b/>
                <w:bCs/>
                <w:iCs/>
                <w:sz w:val="24"/>
                <w:szCs w:val="24"/>
                <w:lang w:eastAsia="ru-RU"/>
              </w:rPr>
              <w:t>экзамен</w:t>
            </w:r>
            <w:r>
              <w:rPr>
                <w:rFonts w:ascii="Times New Roman" w:eastAsia="Times New Roman" w:hAnsi="Times New Roman" w:cs="Times New Roman"/>
                <w:b/>
                <w:bCs/>
                <w:iCs/>
                <w:sz w:val="24"/>
                <w:szCs w:val="24"/>
                <w:lang w:eastAsia="ru-RU"/>
              </w:rPr>
              <w:t>а по модулю</w:t>
            </w:r>
          </w:p>
        </w:tc>
        <w:tc>
          <w:tcPr>
            <w:tcW w:w="1138" w:type="dxa"/>
          </w:tcPr>
          <w:p w14:paraId="0871AC8E" w14:textId="77777777" w:rsidR="007451BF" w:rsidRPr="00D548EB" w:rsidRDefault="007451BF" w:rsidP="007451BF">
            <w:pPr>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r w:rsidR="00E10C22">
              <w:rPr>
                <w:rFonts w:ascii="Times New Roman" w:eastAsia="Times New Roman" w:hAnsi="Times New Roman" w:cs="Times New Roman"/>
                <w:b/>
                <w:bCs/>
                <w:iCs/>
                <w:sz w:val="24"/>
                <w:szCs w:val="24"/>
                <w:lang w:eastAsia="ru-RU"/>
              </w:rPr>
              <w:t>э/6к</w:t>
            </w:r>
          </w:p>
        </w:tc>
      </w:tr>
      <w:tr w:rsidR="007451BF" w:rsidRPr="00D548EB" w14:paraId="5CD4493C" w14:textId="77777777" w:rsidTr="00DB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0" w:type="dxa"/>
        </w:trPr>
        <w:tc>
          <w:tcPr>
            <w:tcW w:w="13888" w:type="dxa"/>
            <w:gridSpan w:val="9"/>
          </w:tcPr>
          <w:p w14:paraId="6294F61B" w14:textId="77777777" w:rsidR="007451BF" w:rsidRPr="00D548EB" w:rsidRDefault="007451BF" w:rsidP="007451BF">
            <w:pPr>
              <w:rPr>
                <w:rFonts w:ascii="Times New Roman" w:hAnsi="Times New Roman" w:cs="Times New Roman"/>
                <w:b/>
                <w:sz w:val="24"/>
                <w:szCs w:val="24"/>
              </w:rPr>
            </w:pPr>
            <w:r w:rsidRPr="00D548EB">
              <w:rPr>
                <w:rFonts w:ascii="Times New Roman" w:eastAsia="Times New Roman" w:hAnsi="Times New Roman" w:cs="Times New Roman"/>
                <w:b/>
                <w:bCs/>
                <w:sz w:val="24"/>
                <w:szCs w:val="24"/>
                <w:lang w:eastAsia="ru-RU"/>
              </w:rPr>
              <w:t xml:space="preserve">Всего </w:t>
            </w:r>
          </w:p>
        </w:tc>
        <w:tc>
          <w:tcPr>
            <w:tcW w:w="1138" w:type="dxa"/>
          </w:tcPr>
          <w:p w14:paraId="07B24380" w14:textId="77777777" w:rsidR="007451BF" w:rsidRPr="00D548EB" w:rsidRDefault="007451BF" w:rsidP="007451BF">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1167</w:t>
            </w:r>
          </w:p>
        </w:tc>
      </w:tr>
    </w:tbl>
    <w:p w14:paraId="570A646D" w14:textId="77777777" w:rsidR="00FB2293" w:rsidRDefault="00FB2293" w:rsidP="00D548EB">
      <w:pPr>
        <w:pStyle w:val="114"/>
        <w:jc w:val="both"/>
        <w:rPr>
          <w:rFonts w:ascii="Times New Roman" w:hAnsi="Times New Roman"/>
          <w:color w:val="auto"/>
        </w:rPr>
        <w:sectPr w:rsidR="00FB2293" w:rsidSect="00FB2293">
          <w:pgSz w:w="16838" w:h="11906" w:orient="landscape"/>
          <w:pgMar w:top="1135" w:right="1134" w:bottom="851" w:left="1134" w:header="709" w:footer="709" w:gutter="0"/>
          <w:cols w:space="708"/>
          <w:docGrid w:linePitch="360"/>
        </w:sectPr>
      </w:pPr>
      <w:bookmarkStart w:id="13" w:name="_Toc152334670"/>
    </w:p>
    <w:p w14:paraId="44BB9D70" w14:textId="77777777" w:rsidR="00D548EB" w:rsidRPr="00D548EB" w:rsidRDefault="00D548EB" w:rsidP="00D548EB">
      <w:pPr>
        <w:pStyle w:val="114"/>
        <w:jc w:val="both"/>
        <w:rPr>
          <w:rFonts w:ascii="Times New Roman" w:hAnsi="Times New Roman"/>
          <w:color w:val="auto"/>
        </w:rPr>
      </w:pPr>
    </w:p>
    <w:p w14:paraId="6C93A47B" w14:textId="77777777" w:rsidR="00D548EB" w:rsidRPr="00D548EB" w:rsidRDefault="00D548EB" w:rsidP="00D548EB">
      <w:pPr>
        <w:pStyle w:val="1f"/>
        <w:rPr>
          <w:rFonts w:ascii="Times New Roman" w:hAnsi="Times New Roman"/>
        </w:rPr>
      </w:pPr>
      <w:bookmarkStart w:id="14" w:name="_Toc152334671"/>
      <w:bookmarkStart w:id="15" w:name="_Toc156820317"/>
      <w:bookmarkEnd w:id="13"/>
      <w:r w:rsidRPr="00D548EB">
        <w:rPr>
          <w:rFonts w:ascii="Times New Roman" w:hAnsi="Times New Roman"/>
        </w:rPr>
        <w:t>3. Условия реализации профессионального модуля</w:t>
      </w:r>
      <w:bookmarkEnd w:id="14"/>
      <w:bookmarkEnd w:id="15"/>
    </w:p>
    <w:p w14:paraId="7719F7DE" w14:textId="77777777" w:rsidR="00D548EB" w:rsidRPr="00D548EB" w:rsidRDefault="00D548EB" w:rsidP="00D548EB">
      <w:pPr>
        <w:pStyle w:val="114"/>
        <w:rPr>
          <w:rFonts w:ascii="Times New Roman" w:hAnsi="Times New Roman"/>
          <w:color w:val="auto"/>
        </w:rPr>
      </w:pPr>
      <w:bookmarkStart w:id="16" w:name="_Toc152334672"/>
      <w:bookmarkStart w:id="17" w:name="_Toc156820318"/>
      <w:r w:rsidRPr="00D548EB">
        <w:rPr>
          <w:rFonts w:ascii="Times New Roman" w:hAnsi="Times New Roman"/>
          <w:color w:val="auto"/>
        </w:rPr>
        <w:t>3.1. Материально-техническое обеспечение</w:t>
      </w:r>
      <w:bookmarkEnd w:id="16"/>
      <w:bookmarkEnd w:id="17"/>
    </w:p>
    <w:p w14:paraId="3A470326" w14:textId="77777777" w:rsidR="00D548EB" w:rsidRPr="00216A23" w:rsidRDefault="00216A23" w:rsidP="00D548EB">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Лаборатории,</w:t>
      </w:r>
      <w:r w:rsidRPr="00216A23">
        <w:rPr>
          <w:rFonts w:ascii="Times New Roman" w:hAnsi="Times New Roman" w:cs="Times New Roman"/>
          <w:bCs/>
          <w:sz w:val="24"/>
          <w:szCs w:val="24"/>
        </w:rPr>
        <w:t xml:space="preserve"> м</w:t>
      </w:r>
      <w:r w:rsidR="00D548EB" w:rsidRPr="00216A23">
        <w:rPr>
          <w:rFonts w:ascii="Times New Roman" w:hAnsi="Times New Roman" w:cs="Times New Roman"/>
          <w:bCs/>
          <w:sz w:val="24"/>
          <w:szCs w:val="24"/>
        </w:rPr>
        <w:t>астерские</w:t>
      </w:r>
      <w:r>
        <w:rPr>
          <w:rFonts w:ascii="Times New Roman" w:hAnsi="Times New Roman" w:cs="Times New Roman"/>
          <w:bCs/>
          <w:sz w:val="24"/>
          <w:szCs w:val="24"/>
        </w:rPr>
        <w:t xml:space="preserve"> и базы </w:t>
      </w:r>
      <w:r w:rsidR="00B376F2">
        <w:rPr>
          <w:rFonts w:ascii="Times New Roman" w:hAnsi="Times New Roman" w:cs="Times New Roman"/>
          <w:bCs/>
          <w:sz w:val="24"/>
          <w:szCs w:val="24"/>
        </w:rPr>
        <w:t>практик</w:t>
      </w:r>
      <w:r w:rsidR="00D548EB" w:rsidRPr="00216A23">
        <w:rPr>
          <w:rFonts w:ascii="Times New Roman" w:hAnsi="Times New Roman" w:cs="Times New Roman"/>
          <w:bCs/>
          <w:i/>
          <w:sz w:val="24"/>
          <w:szCs w:val="24"/>
        </w:rPr>
        <w:t xml:space="preserve">, </w:t>
      </w:r>
      <w:r w:rsidRPr="00216A23">
        <w:rPr>
          <w:rFonts w:ascii="Times New Roman" w:hAnsi="Times New Roman" w:cs="Times New Roman"/>
          <w:bCs/>
          <w:sz w:val="24"/>
          <w:szCs w:val="24"/>
        </w:rPr>
        <w:t>оснащены</w:t>
      </w:r>
      <w:r w:rsidR="00D548EB" w:rsidRPr="00216A23">
        <w:rPr>
          <w:rFonts w:ascii="Times New Roman" w:hAnsi="Times New Roman" w:cs="Times New Roman"/>
          <w:bCs/>
          <w:sz w:val="24"/>
          <w:szCs w:val="24"/>
        </w:rPr>
        <w:t xml:space="preserve"> в соответствии с</w:t>
      </w:r>
      <w:r w:rsidR="00FB2293" w:rsidRPr="00216A23">
        <w:rPr>
          <w:rFonts w:ascii="Times New Roman" w:hAnsi="Times New Roman" w:cs="Times New Roman"/>
          <w:bCs/>
          <w:sz w:val="24"/>
          <w:szCs w:val="24"/>
        </w:rPr>
        <w:t xml:space="preserve"> </w:t>
      </w:r>
      <w:r w:rsidR="00965719" w:rsidRPr="00216A23">
        <w:rPr>
          <w:rFonts w:ascii="Times New Roman" w:hAnsi="Times New Roman" w:cs="Times New Roman"/>
          <w:bCs/>
          <w:iCs/>
          <w:sz w:val="24"/>
          <w:szCs w:val="24"/>
        </w:rPr>
        <w:t>ОП.</w:t>
      </w:r>
    </w:p>
    <w:p w14:paraId="51509A40" w14:textId="77777777" w:rsidR="00B376F2" w:rsidRDefault="00B376F2" w:rsidP="00D548EB">
      <w:pPr>
        <w:pStyle w:val="114"/>
        <w:rPr>
          <w:rFonts w:ascii="Times New Roman" w:hAnsi="Times New Roman"/>
          <w:color w:val="auto"/>
        </w:rPr>
      </w:pPr>
      <w:bookmarkStart w:id="18" w:name="_Toc152334673"/>
      <w:bookmarkStart w:id="19" w:name="_Toc156820319"/>
    </w:p>
    <w:p w14:paraId="1C3A741A" w14:textId="77777777" w:rsidR="00D548EB" w:rsidRPr="00D548EB" w:rsidRDefault="00D548EB" w:rsidP="00D548EB">
      <w:pPr>
        <w:pStyle w:val="114"/>
        <w:rPr>
          <w:rFonts w:ascii="Times New Roman" w:eastAsia="Times New Roman" w:hAnsi="Times New Roman"/>
          <w:color w:val="auto"/>
        </w:rPr>
      </w:pPr>
      <w:r w:rsidRPr="00D548EB">
        <w:rPr>
          <w:rFonts w:ascii="Times New Roman" w:hAnsi="Times New Roman"/>
          <w:color w:val="auto"/>
        </w:rPr>
        <w:t>3.2. Учебно-методическое обеспечение</w:t>
      </w:r>
      <w:bookmarkEnd w:id="18"/>
      <w:bookmarkEnd w:id="19"/>
    </w:p>
    <w:p w14:paraId="0984BDAD" w14:textId="77777777" w:rsidR="00D548EB" w:rsidRPr="00D548EB" w:rsidRDefault="00D548EB" w:rsidP="00D548EB">
      <w:pPr>
        <w:pStyle w:val="a4"/>
        <w:spacing w:line="276" w:lineRule="auto"/>
        <w:ind w:left="0" w:firstLine="709"/>
        <w:jc w:val="both"/>
        <w:rPr>
          <w:rFonts w:ascii="Times New Roman" w:hAnsi="Times New Roman"/>
          <w:bCs/>
          <w:sz w:val="24"/>
          <w:szCs w:val="24"/>
        </w:rPr>
      </w:pPr>
      <w:bookmarkStart w:id="20" w:name="_Hlk152333986"/>
      <w:r w:rsidRPr="00216A23">
        <w:rPr>
          <w:rFonts w:ascii="Times New Roman" w:hAnsi="Times New Roman"/>
          <w:bCs/>
          <w:sz w:val="24"/>
          <w:szCs w:val="24"/>
        </w:rPr>
        <w:t xml:space="preserve">Для реализации программы библиотечный фонд </w:t>
      </w:r>
      <w:r w:rsidR="00216A23">
        <w:rPr>
          <w:rFonts w:ascii="Times New Roman" w:hAnsi="Times New Roman"/>
          <w:bCs/>
          <w:sz w:val="24"/>
          <w:szCs w:val="24"/>
        </w:rPr>
        <w:t>ГБПОУ ВАТТ-ККК» оснащен</w:t>
      </w:r>
      <w:r w:rsidRPr="00216A23">
        <w:rPr>
          <w:rFonts w:ascii="Times New Roman" w:hAnsi="Times New Roman"/>
          <w:bCs/>
          <w:sz w:val="24"/>
          <w:szCs w:val="24"/>
        </w:rPr>
        <w:t xml:space="preserve"> п</w:t>
      </w:r>
      <w:r w:rsidR="00216A23">
        <w:rPr>
          <w:rFonts w:ascii="Times New Roman" w:hAnsi="Times New Roman"/>
          <w:sz w:val="24"/>
          <w:szCs w:val="24"/>
        </w:rPr>
        <w:t>ечатными и электронными образовательными и информационными</w:t>
      </w:r>
      <w:r w:rsidRPr="00216A23">
        <w:rPr>
          <w:rFonts w:ascii="Times New Roman" w:hAnsi="Times New Roman"/>
          <w:sz w:val="24"/>
          <w:szCs w:val="24"/>
        </w:rPr>
        <w:t xml:space="preserve"> ресурс</w:t>
      </w:r>
      <w:r w:rsidR="00216A23">
        <w:rPr>
          <w:rFonts w:ascii="Times New Roman" w:hAnsi="Times New Roman"/>
          <w:sz w:val="24"/>
          <w:szCs w:val="24"/>
        </w:rPr>
        <w:t>ами</w:t>
      </w:r>
      <w:r w:rsidRPr="00216A23">
        <w:rPr>
          <w:rFonts w:ascii="Times New Roman" w:hAnsi="Times New Roman"/>
          <w:sz w:val="24"/>
          <w:szCs w:val="24"/>
        </w:rPr>
        <w:t xml:space="preserve"> для использования в образовательном процессе. </w:t>
      </w:r>
      <w:bookmarkEnd w:id="20"/>
    </w:p>
    <w:p w14:paraId="446D3A1D" w14:textId="77777777" w:rsidR="00D548EB" w:rsidRPr="00D548EB" w:rsidRDefault="00D548EB" w:rsidP="00D548EB">
      <w:pPr>
        <w:pStyle w:val="a4"/>
        <w:spacing w:line="276" w:lineRule="auto"/>
        <w:ind w:left="0" w:firstLine="709"/>
        <w:jc w:val="both"/>
        <w:rPr>
          <w:rFonts w:ascii="Times New Roman" w:hAnsi="Times New Roman"/>
          <w:bCs/>
          <w:sz w:val="24"/>
          <w:szCs w:val="24"/>
        </w:rPr>
      </w:pPr>
    </w:p>
    <w:p w14:paraId="2D5B4114" w14:textId="77777777" w:rsidR="00D548EB" w:rsidRPr="00D548EB" w:rsidRDefault="00D548EB" w:rsidP="00D548EB">
      <w:pPr>
        <w:pStyle w:val="a4"/>
        <w:spacing w:line="276" w:lineRule="auto"/>
        <w:ind w:left="0" w:firstLine="709"/>
        <w:rPr>
          <w:rFonts w:ascii="Times New Roman" w:hAnsi="Times New Roman" w:cs="Times New Roman"/>
          <w:b/>
          <w:sz w:val="24"/>
          <w:szCs w:val="24"/>
        </w:rPr>
      </w:pPr>
      <w:r w:rsidRPr="00D548EB">
        <w:rPr>
          <w:rFonts w:ascii="Times New Roman" w:hAnsi="Times New Roman" w:cs="Times New Roman"/>
          <w:b/>
          <w:sz w:val="24"/>
          <w:szCs w:val="24"/>
        </w:rPr>
        <w:t>3.2.1. Основные печатные и/или электронные издания</w:t>
      </w:r>
    </w:p>
    <w:p w14:paraId="20DC6E3D" w14:textId="77777777" w:rsidR="00D548EB" w:rsidRP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1.</w:t>
      </w:r>
      <w:r w:rsidRPr="00D548EB">
        <w:rPr>
          <w:rFonts w:ascii="Times New Roman" w:hAnsi="Times New Roman" w:cs="Times New Roman"/>
          <w:b/>
          <w:iCs/>
          <w:sz w:val="24"/>
          <w:szCs w:val="24"/>
        </w:rPr>
        <w:t xml:space="preserve"> </w:t>
      </w:r>
      <w:r w:rsidRPr="00D548EB">
        <w:rPr>
          <w:rFonts w:ascii="Times New Roman" w:hAnsi="Times New Roman" w:cs="Times New Roman"/>
          <w:bCs/>
          <w:iCs/>
          <w:sz w:val="24"/>
          <w:szCs w:val="24"/>
        </w:rPr>
        <w:t>Гурский, А. С. Техническое обслуживание и ремонт автомобилей : учебное пособие / А. С. Гурский, Е. Л. Савич ; под редакцией Е. Л. Савича. — Минск : Республиканский институт профессионального образования (РИПО), 2023. — 426 c. — ISBN 978-985-895-122-1. — Текст : электронный // Электронный ресурс цифровой образовательной среды СПО PROFобразование : [сайт]. — URL: https://profspo.ru/books/134116</w:t>
      </w:r>
    </w:p>
    <w:p w14:paraId="437DE90F" w14:textId="77777777" w:rsidR="00D548EB" w:rsidRP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2. Виноградов, В. М. Техническое обслуживание и текущий ремонт автомобилей. Механизмы и приспособления : учеб. пособие / В.М. Виноградов, И.В. Бухтеева, А.А. Черепахин. — Москва : ФОРУМ : ИНФРА-М, 2019. — 272 с. — (Среднее профессиональное образование). - ISBN 978-5-00091-491-5. - Текст : электронный. - URL: https://znanium.com/catalog/product/982135</w:t>
      </w:r>
    </w:p>
    <w:p w14:paraId="5062C88E" w14:textId="77777777" w:rsidR="00D548EB" w:rsidRP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3.Виноградов, В. М., Техническое обслуживание и ремонт автомобильных двигателей : учебник / В. М. Виноградов, О. В. Храмцова. — Москва : КноРус, 2024. — 264 с. — ISBN 978-5-406-12905-0. — URL: https://book.ru/book/952921 — Текст : электронный.</w:t>
      </w:r>
    </w:p>
    <w:p w14:paraId="78B4BCD5" w14:textId="77777777" w:rsidR="00D548EB" w:rsidRP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4.Виноградов, В. М., Техническое обслуживание и ремонт электрооборудования и электронных систем автомобилей : учебник / В. М. Виноградов, О. В. Храмцова. — Москва : КноРус, 2023. — 268 с. — ISBN 978-5-406-11506-0. — URL: https://book.ru/book/949211</w:t>
      </w:r>
    </w:p>
    <w:p w14:paraId="48BD41FF" w14:textId="77777777" w:rsidR="00D548EB" w:rsidRPr="00D548EB" w:rsidRDefault="00D548EB" w:rsidP="00D548EB">
      <w:pPr>
        <w:spacing w:line="276" w:lineRule="auto"/>
        <w:ind w:firstLine="709"/>
        <w:contextualSpacing/>
        <w:jc w:val="both"/>
        <w:rPr>
          <w:rFonts w:ascii="Times New Roman" w:eastAsia="Times New Roman" w:hAnsi="Times New Roman" w:cs="Times New Roman"/>
          <w:sz w:val="24"/>
          <w:szCs w:val="24"/>
          <w:lang w:eastAsia="ru-RU"/>
        </w:rPr>
      </w:pPr>
      <w:r w:rsidRPr="00D548EB">
        <w:rPr>
          <w:rFonts w:ascii="Times New Roman" w:hAnsi="Times New Roman" w:cs="Times New Roman"/>
          <w:bCs/>
          <w:iCs/>
          <w:sz w:val="24"/>
          <w:szCs w:val="24"/>
        </w:rPr>
        <w:t>5.Гурский, А. С. Техническое обслуживание и ремонт автомобилей : учебное пособие / А. С. Гурский, Е. Л. Савич ; под редакцией Е. Л. Савича. — Минск : Республиканский институт профессионального образования (РИПО), 2023. — 426 c. — ISBN 978-985-895-122-1. — Текст : электронный // Электронный ресурс цифровой образовательной среды СПО PROFобразование : [сайт]. — URL: https://profspo.ru/books/134116</w:t>
      </w:r>
    </w:p>
    <w:p w14:paraId="1F99AEFA" w14:textId="77777777" w:rsidR="00D548EB" w:rsidRP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6.Карагодин, В. И., Техническое обслуживание и ремонт автотранспортных средств : учебник / В. И. Карагодин. — Москва : КноРус, 2024. — 270 с. — ISBN 978-5-406-11269-4. — URL: https://book.ru/book/950980</w:t>
      </w:r>
    </w:p>
    <w:p w14:paraId="65DA7067" w14:textId="77777777" w:rsidR="00D548EB" w:rsidRP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7.Крайнов, А. Н., Электронные системы управления двигателями (бензиновыми и дизельными) : учебное пособие / А. Н. Крайнов, Н. А. Панов. — Москва : КноРус, 2023. — 215 с. — ISBN 978-5-406-11276-2. — URL: https://book.ru/book/948616</w:t>
      </w:r>
    </w:p>
    <w:p w14:paraId="0817197B" w14:textId="77777777" w:rsid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 xml:space="preserve">8.Кудреватых, А. В. Техническое обслуживание и ремонт шасси автомобилей : учебное пособие / А. В. Кудреватых, А. И. Подгорный, А. В. Винидиктов. — Кемерово : Кузбасский государственный технический университет имени Т.Ф. Горбачева, 2021. — 96 </w:t>
      </w:r>
      <w:r w:rsidRPr="00D548EB">
        <w:rPr>
          <w:rFonts w:ascii="Times New Roman" w:hAnsi="Times New Roman" w:cs="Times New Roman"/>
          <w:bCs/>
          <w:iCs/>
          <w:sz w:val="24"/>
          <w:szCs w:val="24"/>
        </w:rPr>
        <w:lastRenderedPageBreak/>
        <w:t xml:space="preserve">c. — ISBN 978-5-00137-211-0. — Текст : электронный // ЭБС PROFобразование : [сайт]. — URL: </w:t>
      </w:r>
      <w:hyperlink r:id="rId7" w:history="1">
        <w:r w:rsidR="00965719" w:rsidRPr="00CD1622">
          <w:rPr>
            <w:rStyle w:val="af0"/>
            <w:rFonts w:ascii="Times New Roman" w:hAnsi="Times New Roman" w:cs="Times New Roman"/>
            <w:bCs/>
            <w:iCs/>
            <w:sz w:val="24"/>
            <w:szCs w:val="24"/>
          </w:rPr>
          <w:t>https://profspo.ru/books/116573</w:t>
        </w:r>
      </w:hyperlink>
    </w:p>
    <w:p w14:paraId="79393309" w14:textId="77777777" w:rsidR="00965719" w:rsidRPr="00D548EB" w:rsidRDefault="00965719" w:rsidP="00D548EB">
      <w:pPr>
        <w:spacing w:line="276" w:lineRule="auto"/>
        <w:ind w:firstLine="709"/>
        <w:contextualSpacing/>
        <w:jc w:val="both"/>
        <w:rPr>
          <w:rFonts w:ascii="Times New Roman" w:hAnsi="Times New Roman" w:cs="Times New Roman"/>
          <w:bCs/>
          <w:iCs/>
          <w:sz w:val="24"/>
          <w:szCs w:val="24"/>
        </w:rPr>
      </w:pPr>
    </w:p>
    <w:p w14:paraId="2267D8AE" w14:textId="77777777" w:rsidR="00D548EB" w:rsidRPr="00D548EB" w:rsidRDefault="00D548EB" w:rsidP="00D548EB">
      <w:pPr>
        <w:suppressAutoHyphens/>
        <w:spacing w:line="276" w:lineRule="auto"/>
        <w:ind w:firstLine="709"/>
        <w:contextualSpacing/>
        <w:rPr>
          <w:rFonts w:ascii="Times New Roman" w:hAnsi="Times New Roman" w:cs="Times New Roman"/>
          <w:bCs/>
          <w:i/>
          <w:sz w:val="24"/>
          <w:szCs w:val="24"/>
        </w:rPr>
      </w:pPr>
      <w:r w:rsidRPr="00D548EB">
        <w:rPr>
          <w:rFonts w:ascii="Times New Roman" w:hAnsi="Times New Roman" w:cs="Times New Roman"/>
          <w:b/>
          <w:bCs/>
          <w:sz w:val="24"/>
          <w:szCs w:val="24"/>
        </w:rPr>
        <w:t xml:space="preserve">3.2.2. Дополнительные источники </w:t>
      </w:r>
    </w:p>
    <w:p w14:paraId="04F06128" w14:textId="77777777" w:rsidR="00D548EB" w:rsidRDefault="00D548EB" w:rsidP="00D548EB">
      <w:pPr>
        <w:spacing w:line="276" w:lineRule="auto"/>
        <w:ind w:firstLine="709"/>
        <w:contextualSpacing/>
        <w:jc w:val="both"/>
        <w:rPr>
          <w:rFonts w:ascii="Times New Roman" w:hAnsi="Times New Roman" w:cs="Times New Roman"/>
          <w:bCs/>
          <w:iCs/>
          <w:sz w:val="24"/>
          <w:szCs w:val="24"/>
        </w:rPr>
      </w:pPr>
      <w:r w:rsidRPr="00D548EB">
        <w:rPr>
          <w:rFonts w:ascii="Times New Roman" w:hAnsi="Times New Roman" w:cs="Times New Roman"/>
          <w:bCs/>
          <w:iCs/>
          <w:sz w:val="24"/>
          <w:szCs w:val="24"/>
        </w:rPr>
        <w:t>1.</w:t>
      </w:r>
      <w:r w:rsidRPr="00D548EB">
        <w:rPr>
          <w:rFonts w:ascii="Times New Roman" w:hAnsi="Times New Roman" w:cs="Times New Roman"/>
          <w:b/>
          <w:iCs/>
          <w:sz w:val="24"/>
          <w:szCs w:val="24"/>
        </w:rPr>
        <w:t xml:space="preserve"> </w:t>
      </w:r>
      <w:r w:rsidR="00C301E5" w:rsidRPr="00C301E5">
        <w:rPr>
          <w:rFonts w:ascii="Times New Roman" w:hAnsi="Times New Roman" w:cs="Times New Roman"/>
          <w:bCs/>
          <w:iCs/>
          <w:sz w:val="24"/>
          <w:szCs w:val="24"/>
        </w:rPr>
        <w:t>Вахламов В. К. Автомобили : Основы конструкции : учебник для студ. учеб. заведений / В. К. Вахламов. — 4-е изд., стер. — М .: Издательский центр «Академия», 2008. — 528 с. ISBN 978-5-7695-5028-7</w:t>
      </w:r>
      <w:r w:rsidRPr="00D548EB">
        <w:rPr>
          <w:rFonts w:ascii="Times New Roman" w:hAnsi="Times New Roman" w:cs="Times New Roman"/>
          <w:bCs/>
          <w:iCs/>
          <w:sz w:val="24"/>
          <w:szCs w:val="24"/>
        </w:rPr>
        <w:t>.</w:t>
      </w:r>
    </w:p>
    <w:p w14:paraId="14CBFC1F" w14:textId="77777777" w:rsidR="00216A23" w:rsidRDefault="00216A23" w:rsidP="00D548E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216A23">
        <w:rPr>
          <w:rFonts w:ascii="Times New Roman" w:hAnsi="Times New Roman" w:cs="Times New Roman"/>
          <w:bCs/>
          <w:iCs/>
          <w:sz w:val="24"/>
          <w:szCs w:val="24"/>
        </w:rPr>
        <w:t>Власов В.М. Техническое обслуживание и ремонт автомобилей : учебник для сред. проф. образования / В. М. Власов, С. В. Жанказиев, С. М.Круглов ; под ред. В.М.Власова. — 9-е изд., стер. — М. : Издательский центр «Академия», 2013. — 432 с. ISBN 978-5-7695-9369-7</w:t>
      </w:r>
    </w:p>
    <w:p w14:paraId="7093FAC4" w14:textId="77777777" w:rsidR="00216A23" w:rsidRDefault="00216A23" w:rsidP="00216A2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216A23">
        <w:rPr>
          <w:rFonts w:ascii="Times New Roman" w:hAnsi="Times New Roman" w:cs="Times New Roman"/>
          <w:bCs/>
          <w:iCs/>
          <w:sz w:val="24"/>
          <w:szCs w:val="24"/>
        </w:rPr>
        <w:t>Шишлов А. Н., Лебедев С. В., Быховский М.Л., Прокофьев В.В.</w:t>
      </w:r>
      <w:r>
        <w:rPr>
          <w:rFonts w:ascii="Times New Roman" w:hAnsi="Times New Roman" w:cs="Times New Roman"/>
          <w:bCs/>
          <w:iCs/>
          <w:sz w:val="24"/>
          <w:szCs w:val="24"/>
        </w:rPr>
        <w:t xml:space="preserve"> </w:t>
      </w:r>
      <w:r w:rsidRPr="00216A23">
        <w:rPr>
          <w:rFonts w:ascii="Times New Roman" w:hAnsi="Times New Roman" w:cs="Times New Roman"/>
          <w:bCs/>
          <w:iCs/>
          <w:sz w:val="24"/>
          <w:szCs w:val="24"/>
        </w:rPr>
        <w:t>Техническое</w:t>
      </w:r>
      <w:r>
        <w:rPr>
          <w:rFonts w:ascii="Times New Roman" w:hAnsi="Times New Roman" w:cs="Times New Roman"/>
          <w:bCs/>
          <w:iCs/>
          <w:sz w:val="24"/>
          <w:szCs w:val="24"/>
        </w:rPr>
        <w:t xml:space="preserve"> </w:t>
      </w:r>
      <w:r w:rsidRPr="00216A23">
        <w:rPr>
          <w:rFonts w:ascii="Times New Roman" w:hAnsi="Times New Roman" w:cs="Times New Roman"/>
          <w:bCs/>
          <w:iCs/>
          <w:sz w:val="24"/>
          <w:szCs w:val="24"/>
        </w:rPr>
        <w:t>обслуживание</w:t>
      </w:r>
      <w:r>
        <w:rPr>
          <w:rFonts w:ascii="Times New Roman" w:hAnsi="Times New Roman" w:cs="Times New Roman"/>
          <w:bCs/>
          <w:iCs/>
          <w:sz w:val="24"/>
          <w:szCs w:val="24"/>
        </w:rPr>
        <w:t xml:space="preserve"> </w:t>
      </w:r>
      <w:r w:rsidRPr="00216A23">
        <w:rPr>
          <w:rFonts w:ascii="Times New Roman" w:hAnsi="Times New Roman" w:cs="Times New Roman"/>
          <w:bCs/>
          <w:iCs/>
          <w:sz w:val="24"/>
          <w:szCs w:val="24"/>
        </w:rPr>
        <w:t>и</w:t>
      </w:r>
      <w:r>
        <w:rPr>
          <w:rFonts w:ascii="Times New Roman" w:hAnsi="Times New Roman" w:cs="Times New Roman"/>
          <w:bCs/>
          <w:iCs/>
          <w:sz w:val="24"/>
          <w:szCs w:val="24"/>
        </w:rPr>
        <w:t xml:space="preserve"> </w:t>
      </w:r>
      <w:r w:rsidRPr="00216A23">
        <w:rPr>
          <w:rFonts w:ascii="Times New Roman" w:hAnsi="Times New Roman" w:cs="Times New Roman"/>
          <w:bCs/>
          <w:iCs/>
          <w:sz w:val="24"/>
          <w:szCs w:val="24"/>
        </w:rPr>
        <w:t>ремонт</w:t>
      </w:r>
      <w:r>
        <w:rPr>
          <w:rFonts w:ascii="Times New Roman" w:hAnsi="Times New Roman" w:cs="Times New Roman"/>
          <w:bCs/>
          <w:iCs/>
          <w:sz w:val="24"/>
          <w:szCs w:val="24"/>
        </w:rPr>
        <w:t xml:space="preserve"> </w:t>
      </w:r>
      <w:r w:rsidRPr="00216A23">
        <w:rPr>
          <w:rFonts w:ascii="Times New Roman" w:hAnsi="Times New Roman" w:cs="Times New Roman"/>
          <w:bCs/>
          <w:iCs/>
          <w:sz w:val="24"/>
          <w:szCs w:val="24"/>
        </w:rPr>
        <w:t>автотранспорта:</w:t>
      </w:r>
      <w:r>
        <w:rPr>
          <w:rFonts w:ascii="Times New Roman" w:hAnsi="Times New Roman" w:cs="Times New Roman"/>
          <w:bCs/>
          <w:iCs/>
          <w:sz w:val="24"/>
          <w:szCs w:val="24"/>
        </w:rPr>
        <w:t xml:space="preserve"> </w:t>
      </w:r>
      <w:r w:rsidRPr="00216A23">
        <w:rPr>
          <w:rFonts w:ascii="Times New Roman" w:hAnsi="Times New Roman" w:cs="Times New Roman"/>
          <w:bCs/>
          <w:iCs/>
          <w:sz w:val="24"/>
          <w:szCs w:val="24"/>
        </w:rPr>
        <w:t>учебно-практическое пособие для автомобильных колледжей. М.: ГБПОУ КАТ</w:t>
      </w:r>
      <w:r>
        <w:rPr>
          <w:rFonts w:ascii="Times New Roman" w:hAnsi="Times New Roman" w:cs="Times New Roman"/>
          <w:bCs/>
          <w:iCs/>
          <w:sz w:val="24"/>
          <w:szCs w:val="24"/>
        </w:rPr>
        <w:t xml:space="preserve"> </w:t>
      </w:r>
      <w:r w:rsidRPr="00216A23">
        <w:rPr>
          <w:rFonts w:ascii="Times New Roman" w:hAnsi="Times New Roman" w:cs="Times New Roman"/>
          <w:bCs/>
          <w:iCs/>
          <w:sz w:val="24"/>
          <w:szCs w:val="24"/>
        </w:rPr>
        <w:t>№9, 2017 – 352 с.</w:t>
      </w:r>
    </w:p>
    <w:p w14:paraId="7808124F" w14:textId="77777777" w:rsidR="00C301E5" w:rsidRDefault="00C301E5" w:rsidP="00D548EB">
      <w:pPr>
        <w:spacing w:line="276" w:lineRule="auto"/>
        <w:ind w:firstLine="709"/>
        <w:contextualSpacing/>
        <w:jc w:val="both"/>
        <w:rPr>
          <w:rFonts w:ascii="Times New Roman" w:hAnsi="Times New Roman" w:cs="Times New Roman"/>
          <w:bCs/>
          <w:iCs/>
          <w:sz w:val="24"/>
          <w:szCs w:val="24"/>
        </w:rPr>
      </w:pPr>
    </w:p>
    <w:p w14:paraId="68B34A1F" w14:textId="77777777" w:rsidR="00C301E5" w:rsidRPr="00C301E5" w:rsidRDefault="00C301E5" w:rsidP="00C301E5">
      <w:pPr>
        <w:spacing w:line="276" w:lineRule="auto"/>
        <w:ind w:firstLine="709"/>
        <w:contextualSpacing/>
        <w:jc w:val="both"/>
        <w:rPr>
          <w:rFonts w:ascii="Times New Roman" w:hAnsi="Times New Roman" w:cs="Times New Roman"/>
          <w:b/>
          <w:bCs/>
          <w:iCs/>
          <w:sz w:val="24"/>
          <w:szCs w:val="24"/>
        </w:rPr>
      </w:pPr>
      <w:r w:rsidRPr="00C301E5">
        <w:rPr>
          <w:rFonts w:ascii="Times New Roman" w:hAnsi="Times New Roman" w:cs="Times New Roman"/>
          <w:b/>
          <w:bCs/>
          <w:iCs/>
          <w:sz w:val="24"/>
          <w:szCs w:val="24"/>
        </w:rPr>
        <w:t xml:space="preserve">3.2.3 Интернет-ресурсы </w:t>
      </w:r>
    </w:p>
    <w:p w14:paraId="412F76FB" w14:textId="77777777" w:rsidR="00C301E5" w:rsidRPr="00C301E5" w:rsidRDefault="00C301E5" w:rsidP="00C301E5">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1.</w:t>
      </w:r>
      <w:r w:rsidRPr="00C301E5">
        <w:rPr>
          <w:rFonts w:ascii="Times New Roman" w:hAnsi="Times New Roman" w:cs="Times New Roman"/>
          <w:bCs/>
          <w:iCs/>
          <w:sz w:val="24"/>
          <w:szCs w:val="24"/>
        </w:rPr>
        <w:tab/>
        <w:t>https://znanium.com/</w:t>
      </w:r>
    </w:p>
    <w:p w14:paraId="54F44E5A" w14:textId="77777777" w:rsidR="00C301E5" w:rsidRPr="00C301E5" w:rsidRDefault="00C301E5" w:rsidP="00C301E5">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2.</w:t>
      </w:r>
      <w:r w:rsidRPr="00C301E5">
        <w:rPr>
          <w:rFonts w:ascii="Times New Roman" w:hAnsi="Times New Roman" w:cs="Times New Roman"/>
          <w:bCs/>
          <w:iCs/>
          <w:sz w:val="24"/>
          <w:szCs w:val="24"/>
        </w:rPr>
        <w:tab/>
        <w:t>https://rusneb.ru/</w:t>
      </w:r>
    </w:p>
    <w:p w14:paraId="3B6EC45D" w14:textId="77777777" w:rsidR="00C301E5" w:rsidRDefault="00C301E5" w:rsidP="00C301E5">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 </w:t>
      </w:r>
    </w:p>
    <w:p w14:paraId="236FEC51" w14:textId="77777777" w:rsidR="00965719" w:rsidRDefault="00965719" w:rsidP="00D548EB">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br w:type="page"/>
      </w:r>
    </w:p>
    <w:p w14:paraId="17C9B2AD" w14:textId="77777777" w:rsidR="00965719" w:rsidRPr="00D548EB" w:rsidRDefault="00965719" w:rsidP="00D548EB">
      <w:pPr>
        <w:spacing w:line="276" w:lineRule="auto"/>
        <w:ind w:firstLine="709"/>
        <w:contextualSpacing/>
        <w:jc w:val="both"/>
        <w:rPr>
          <w:rFonts w:ascii="Times New Roman" w:hAnsi="Times New Roman" w:cs="Times New Roman"/>
          <w:bCs/>
          <w:iCs/>
          <w:sz w:val="24"/>
          <w:szCs w:val="24"/>
        </w:rPr>
      </w:pPr>
    </w:p>
    <w:p w14:paraId="2FD842C2" w14:textId="77777777" w:rsidR="00D548EB" w:rsidRPr="00D548EB" w:rsidRDefault="00D548EB" w:rsidP="00D548EB">
      <w:pPr>
        <w:pStyle w:val="1f"/>
        <w:rPr>
          <w:rFonts w:ascii="Times New Roman" w:hAnsi="Times New Roman"/>
          <w:b w:val="0"/>
          <w:bCs w:val="0"/>
        </w:rPr>
      </w:pPr>
      <w:bookmarkStart w:id="21" w:name="_Toc152334674"/>
      <w:bookmarkStart w:id="22" w:name="_Toc156820320"/>
      <w:r w:rsidRPr="00D548EB">
        <w:rPr>
          <w:rFonts w:ascii="Times New Roman" w:hAnsi="Times New Roman"/>
        </w:rPr>
        <w:t xml:space="preserve">4. Контроль и оценка результатов освоения </w:t>
      </w:r>
      <w:r w:rsidRPr="00D548EB">
        <w:rPr>
          <w:rFonts w:ascii="Times New Roman" w:hAnsi="Times New Roman"/>
        </w:rPr>
        <w:br/>
        <w:t>профессионального модуля</w:t>
      </w:r>
      <w:bookmarkEnd w:id="21"/>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5149"/>
        <w:gridCol w:w="2703"/>
      </w:tblGrid>
      <w:tr w:rsidR="00D548EB" w:rsidRPr="00D548EB" w14:paraId="543B6931" w14:textId="77777777" w:rsidTr="00FB2293">
        <w:trPr>
          <w:trHeight w:val="23"/>
        </w:trPr>
        <w:tc>
          <w:tcPr>
            <w:tcW w:w="799" w:type="pct"/>
          </w:tcPr>
          <w:p w14:paraId="1685D0E4" w14:textId="77777777" w:rsidR="00D548EB" w:rsidRPr="00D548EB" w:rsidRDefault="00D548EB" w:rsidP="00FB2293">
            <w:pPr>
              <w:suppressAutoHyphens/>
              <w:contextualSpacing/>
              <w:jc w:val="center"/>
              <w:rPr>
                <w:rFonts w:ascii="Times New Roman" w:hAnsi="Times New Roman" w:cs="Times New Roman"/>
                <w:b/>
                <w:iCs/>
                <w:sz w:val="24"/>
                <w:szCs w:val="24"/>
              </w:rPr>
            </w:pPr>
            <w:bookmarkStart w:id="23" w:name="_Hlk152334357"/>
            <w:r w:rsidRPr="00D548EB">
              <w:rPr>
                <w:rFonts w:ascii="Times New Roman" w:hAnsi="Times New Roman" w:cs="Times New Roman"/>
                <w:b/>
                <w:iCs/>
                <w:sz w:val="24"/>
                <w:szCs w:val="24"/>
              </w:rPr>
              <w:t>Код ПК, ОК</w:t>
            </w:r>
          </w:p>
        </w:tc>
        <w:tc>
          <w:tcPr>
            <w:tcW w:w="2755" w:type="pct"/>
            <w:vAlign w:val="center"/>
          </w:tcPr>
          <w:p w14:paraId="26AB6816" w14:textId="77777777" w:rsidR="00D548EB" w:rsidRPr="00D548EB" w:rsidRDefault="00D548EB" w:rsidP="00FB2293">
            <w:pPr>
              <w:suppressAutoHyphens/>
              <w:contextualSpacing/>
              <w:jc w:val="center"/>
              <w:rPr>
                <w:rFonts w:ascii="Times New Roman" w:hAnsi="Times New Roman" w:cs="Times New Roman"/>
                <w:b/>
                <w:sz w:val="24"/>
                <w:szCs w:val="24"/>
              </w:rPr>
            </w:pPr>
            <w:r w:rsidRPr="00D548EB">
              <w:rPr>
                <w:rFonts w:ascii="Times New Roman" w:hAnsi="Times New Roman" w:cs="Times New Roman"/>
                <w:b/>
                <w:iCs/>
                <w:sz w:val="24"/>
                <w:szCs w:val="24"/>
              </w:rPr>
              <w:t xml:space="preserve">Критерии оценки результата </w:t>
            </w:r>
            <w:r w:rsidRPr="00D548EB">
              <w:rPr>
                <w:rFonts w:ascii="Times New Roman" w:hAnsi="Times New Roman" w:cs="Times New Roman"/>
                <w:b/>
                <w:iCs/>
                <w:sz w:val="24"/>
                <w:szCs w:val="24"/>
              </w:rPr>
              <w:br/>
              <w:t>(показатели освоенности компетенций)</w:t>
            </w:r>
          </w:p>
        </w:tc>
        <w:tc>
          <w:tcPr>
            <w:tcW w:w="1446" w:type="pct"/>
            <w:vAlign w:val="center"/>
          </w:tcPr>
          <w:p w14:paraId="18C4E2BF" w14:textId="77777777" w:rsidR="00D548EB" w:rsidRPr="00D548EB" w:rsidRDefault="00D548EB" w:rsidP="00965719">
            <w:pPr>
              <w:suppressAutoHyphens/>
              <w:contextualSpacing/>
              <w:jc w:val="center"/>
              <w:rPr>
                <w:rFonts w:ascii="Times New Roman" w:hAnsi="Times New Roman" w:cs="Times New Roman"/>
                <w:b/>
                <w:sz w:val="24"/>
                <w:szCs w:val="24"/>
              </w:rPr>
            </w:pPr>
            <w:r w:rsidRPr="00D548EB">
              <w:rPr>
                <w:rFonts w:ascii="Times New Roman" w:hAnsi="Times New Roman" w:cs="Times New Roman"/>
                <w:b/>
                <w:sz w:val="24"/>
                <w:szCs w:val="24"/>
              </w:rPr>
              <w:t>Формы контроля и методы оценки</w:t>
            </w:r>
          </w:p>
        </w:tc>
      </w:tr>
      <w:tr w:rsidR="00D548EB" w:rsidRPr="00D548EB" w14:paraId="25B6CB65" w14:textId="77777777" w:rsidTr="00FB2293">
        <w:trPr>
          <w:trHeight w:val="23"/>
        </w:trPr>
        <w:tc>
          <w:tcPr>
            <w:tcW w:w="799" w:type="pct"/>
          </w:tcPr>
          <w:p w14:paraId="063F524C"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ОК.01</w:t>
            </w:r>
          </w:p>
          <w:p w14:paraId="4644EAC0"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1.1</w:t>
            </w:r>
          </w:p>
          <w:p w14:paraId="5CEEA9FB"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1.2</w:t>
            </w:r>
          </w:p>
          <w:p w14:paraId="4AFBE10B"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1.3</w:t>
            </w:r>
          </w:p>
          <w:p w14:paraId="3BF53B30"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2.1</w:t>
            </w:r>
          </w:p>
          <w:p w14:paraId="49EC7242"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2.2</w:t>
            </w:r>
          </w:p>
          <w:p w14:paraId="0EE8354E"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2.3</w:t>
            </w:r>
          </w:p>
          <w:p w14:paraId="7D51B751"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3.1</w:t>
            </w:r>
          </w:p>
          <w:p w14:paraId="42F2914A"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3.2</w:t>
            </w:r>
          </w:p>
          <w:p w14:paraId="6EBCAF41"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3.3</w:t>
            </w:r>
          </w:p>
          <w:p w14:paraId="579C359E"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4.1</w:t>
            </w:r>
          </w:p>
          <w:p w14:paraId="1EC1C28C"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4.2</w:t>
            </w:r>
          </w:p>
          <w:p w14:paraId="0A5127AA" w14:textId="77777777" w:rsidR="00D548EB" w:rsidRPr="00D548EB" w:rsidRDefault="00D548EB" w:rsidP="00FB2293">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4.3</w:t>
            </w:r>
          </w:p>
          <w:p w14:paraId="666B5E13" w14:textId="77777777" w:rsidR="00D548EB" w:rsidRPr="00D548EB" w:rsidRDefault="00D548EB" w:rsidP="00FB2293">
            <w:pPr>
              <w:suppressAutoHyphens/>
              <w:contextualSpacing/>
              <w:rPr>
                <w:rFonts w:ascii="Times New Roman" w:hAnsi="Times New Roman" w:cs="Times New Roman"/>
                <w:i/>
                <w:sz w:val="24"/>
                <w:szCs w:val="24"/>
              </w:rPr>
            </w:pPr>
          </w:p>
        </w:tc>
        <w:tc>
          <w:tcPr>
            <w:tcW w:w="2755" w:type="pct"/>
          </w:tcPr>
          <w:p w14:paraId="4004FD6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1A79637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14:paraId="3DE94497"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14:paraId="38F91A77"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w:t>
            </w:r>
          </w:p>
          <w:p w14:paraId="4779174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14:paraId="0B7DF22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w:t>
            </w:r>
          </w:p>
          <w:p w14:paraId="79BF9E5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техническом состоянии автомобиля.</w:t>
            </w:r>
          </w:p>
          <w:p w14:paraId="4729E66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2D78572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Принимать заказ на техническое обслуживание автомобиля, проводить его внешний осмотр, составлять необходимую приемочную документацию.</w:t>
            </w:r>
          </w:p>
          <w:p w14:paraId="7CB36DC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 xml:space="preserve">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w:t>
            </w:r>
            <w:r w:rsidRPr="00D548EB">
              <w:rPr>
                <w:rFonts w:ascii="Times New Roman" w:hAnsi="Times New Roman" w:cs="Times New Roman"/>
                <w:iCs/>
              </w:rPr>
              <w:lastRenderedPageBreak/>
              <w:t>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14:paraId="0A87F8AA"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w:t>
            </w:r>
          </w:p>
          <w:p w14:paraId="1D5B453C"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14:paraId="517BE07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p w14:paraId="185F34FC"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178075C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Оформлять учетную документацию.</w:t>
            </w:r>
          </w:p>
          <w:p w14:paraId="3632F8AF"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уборочно-моечное и технологическое оборудование</w:t>
            </w:r>
          </w:p>
          <w:p w14:paraId="5C7B1D8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Снимать и устанавливать двигатель на автомобиль, разбирать и собирать двигатель.</w:t>
            </w:r>
          </w:p>
          <w:p w14:paraId="7A298B1A"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специальный инструмент и оборудование при разборочно-сборочных работах. Работать с каталогами деталей.</w:t>
            </w:r>
          </w:p>
          <w:p w14:paraId="26CA5F5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14:paraId="3CB7EF2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и пользоваться инструментами и приспособлениями для слесарных работ. Снимать и устанавливать узлы и детали механизмов и систем двигателя.</w:t>
            </w:r>
          </w:p>
          <w:p w14:paraId="775EC2F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Определять неисправности и объем работ по их устранению. Определять способы и средства ремонта.</w:t>
            </w:r>
          </w:p>
          <w:p w14:paraId="096AA473"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и использовать специальный инструмент, приборы и оборудование.</w:t>
            </w:r>
          </w:p>
          <w:p w14:paraId="5B33891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Определять основные свойства материалов по маркам. Выбирать материалы на основе анализа их свойств для конкретного применения.</w:t>
            </w:r>
          </w:p>
          <w:p w14:paraId="631F5C3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Соблюдать безопасные условия труда в профессиональной деятельности.</w:t>
            </w:r>
          </w:p>
          <w:p w14:paraId="4520DB6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Регулировать механизмы двигателя и системы в соответствии с технологической документацией. Проводить проверку работы двигателя.</w:t>
            </w:r>
          </w:p>
          <w:p w14:paraId="188D03B0"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74D33C8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lastRenderedPageBreak/>
              <w:t>Выявлять по внешним признакам отклонения от нормального</w:t>
            </w:r>
          </w:p>
          <w:p w14:paraId="66C696E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технического состояния приборов электрооборудования автомобилей и делать прогноз возможных неисправностей.</w:t>
            </w:r>
          </w:p>
          <w:p w14:paraId="6B9735A3"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14:paraId="22F1B0BE"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w:t>
            </w:r>
            <w:r w:rsidRPr="00D548EB">
              <w:rPr>
                <w:rFonts w:ascii="Times New Roman" w:hAnsi="Times New Roman" w:cs="Times New Roman"/>
                <w:iCs/>
              </w:rPr>
              <w:tab/>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14:paraId="2D162CAF"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w:t>
            </w:r>
            <w:r w:rsidRPr="00D548EB">
              <w:rPr>
                <w:rFonts w:ascii="Times New Roman" w:hAnsi="Times New Roman" w:cs="Times New Roman"/>
                <w:iCs/>
              </w:rPr>
              <w:tab/>
              <w:t>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14:paraId="46BD103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w:t>
            </w:r>
            <w:r w:rsidRPr="00D548EB">
              <w:rPr>
                <w:rFonts w:ascii="Times New Roman" w:hAnsi="Times New Roman" w:cs="Times New Roman"/>
                <w:iCs/>
              </w:rPr>
              <w:tab/>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p w14:paraId="5E24C5C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43C375E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Определять исправность и функциональность инструментов,</w:t>
            </w:r>
          </w:p>
          <w:p w14:paraId="3C8ECAE7"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14:paraId="4D0ACB4C"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Измерять параметры электрических цепей автомобилей. Пользоваться измерительными приборами.</w:t>
            </w:r>
          </w:p>
          <w:p w14:paraId="3225F21C"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p w14:paraId="74C5EB4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67E0954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Пользоваться измерительными приборами.</w:t>
            </w:r>
          </w:p>
          <w:p w14:paraId="2DCAC5F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Снимать и устанавливать узлы и элементы электрооборудования, электрических и электронных систем автомобиля.</w:t>
            </w:r>
          </w:p>
          <w:p w14:paraId="5718748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специальный инструмент и оборудование при разборочно-сборочных работах. Работать с каталогом деталей.</w:t>
            </w:r>
          </w:p>
          <w:p w14:paraId="603B784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Соблюдать меры безопасности при работе с электрооборудованием и электрическими инструментами.</w:t>
            </w:r>
          </w:p>
          <w:p w14:paraId="6481DA5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14:paraId="64A2FFD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lastRenderedPageBreak/>
              <w:t>Выбирать и пользоваться приборами и инструментами для контроля исправности узлов и элементов электрических и электронных систем.</w:t>
            </w:r>
          </w:p>
          <w:p w14:paraId="5C3CF38E"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14:paraId="2958676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Определять способы и средства ремонта.</w:t>
            </w:r>
          </w:p>
          <w:p w14:paraId="3F82B11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и использовать специальный инструмент, приборы и оборудование.</w:t>
            </w:r>
          </w:p>
          <w:p w14:paraId="13D038F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Регулировать параметры электрических и электронных систем и их узлов в соответствии с технологической документацией.</w:t>
            </w:r>
          </w:p>
          <w:p w14:paraId="36270AE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Проводить проверку работы электрооборудования, электрических и электронных систем</w:t>
            </w:r>
          </w:p>
          <w:p w14:paraId="12D9A38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4263053A"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14:paraId="6BCC48BA"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14:paraId="170EEC6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14:paraId="3290D7F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Соблюдать безопасные условия труда в профессиональной деятельности.</w:t>
            </w:r>
          </w:p>
          <w:p w14:paraId="79B99AF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14:paraId="607B8C3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14:paraId="7EBFE02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Соблюдать безопасные условия труда в профессиональной деятельности.</w:t>
            </w:r>
          </w:p>
          <w:p w14:paraId="2206B91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Читать и интерпретировать данные, полученные в ходе диагностики.</w:t>
            </w:r>
          </w:p>
          <w:p w14:paraId="76F6A1E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Определять по результатам диагностических процедур неисправности ходовой части и механизмов управления автомобилей</w:t>
            </w:r>
          </w:p>
          <w:p w14:paraId="6EAE2E3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2B30451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Безопасного и высококачественного выполнения регламентных</w:t>
            </w:r>
          </w:p>
          <w:p w14:paraId="75D7F52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 xml:space="preserve">работ по разным видам технического обслуживания: проверка состояния автомобильных </w:t>
            </w:r>
            <w:r w:rsidRPr="00D548EB">
              <w:rPr>
                <w:rFonts w:ascii="Times New Roman" w:hAnsi="Times New Roman" w:cs="Times New Roman"/>
                <w:iCs/>
              </w:rPr>
              <w:lastRenderedPageBreak/>
              <w:t>трансмиссий, выявление и замена неисправных элементов.</w:t>
            </w:r>
          </w:p>
          <w:p w14:paraId="78E4928F"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эксплуатационные материалы в профессиональной деятельности.</w:t>
            </w:r>
          </w:p>
          <w:p w14:paraId="73D77D8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материалы на основе анализа их свойств, для конкретного применения.</w:t>
            </w:r>
          </w:p>
          <w:p w14:paraId="2CF8389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Соблюдать безопасные условия труда в профессиональной деятельности.</w:t>
            </w:r>
          </w:p>
          <w:p w14:paraId="49A0569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14:paraId="2725E4B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Соблюдать безопасные условия труда в профессиональной деятельности.</w:t>
            </w:r>
          </w:p>
          <w:p w14:paraId="73C4643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5044CDF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Оформлять учетную документацию.</w:t>
            </w:r>
          </w:p>
          <w:p w14:paraId="7A9D997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уборочно-моечное оборудование и технологическое оборудование</w:t>
            </w:r>
          </w:p>
          <w:p w14:paraId="0B14B72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Снимать и устанавливать узлы и механизмы автомобильных трансмиссий, ходовой части и органов управления.</w:t>
            </w:r>
          </w:p>
          <w:p w14:paraId="34C24BA0"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специальный инструмент и оборудование при разборочно-сборочных работах. Работать с каталогами деталей.</w:t>
            </w:r>
          </w:p>
          <w:p w14:paraId="1CDBFC6A"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Соблюдать безопасные условия труда в профессиональной деятельности.</w:t>
            </w:r>
          </w:p>
          <w:p w14:paraId="3E6F265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14:paraId="491E4AB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и пользоваться инструментами и приспособлениями для слесарных работ.</w:t>
            </w:r>
          </w:p>
          <w:p w14:paraId="2A25456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Разбирать и собирать элементы, механизмы и узлы трансмиссий, ходовой части и органов управления автомобилей.</w:t>
            </w:r>
          </w:p>
          <w:p w14:paraId="72E3F14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Определять неисправности и объем работ по их устранению. Определять способы и средства ремонта.</w:t>
            </w:r>
          </w:p>
          <w:p w14:paraId="2DAC3CD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и использовать специальный инструмент, приборы и оборудование.</w:t>
            </w:r>
          </w:p>
          <w:p w14:paraId="43A6A3F3"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w:t>
            </w:r>
          </w:p>
          <w:p w14:paraId="6AEC82AF"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органов управления автомобилей</w:t>
            </w:r>
          </w:p>
          <w:p w14:paraId="0E5E5283"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5390247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Проводить демонтажно-монтажные работы элементов кузова и</w:t>
            </w:r>
          </w:p>
          <w:p w14:paraId="5BD3978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других узлов автомобиля</w:t>
            </w:r>
          </w:p>
          <w:p w14:paraId="5F69465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Пользоваться технической документацией</w:t>
            </w:r>
          </w:p>
          <w:p w14:paraId="64BCAD8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Читать чертежи и схемы по устройству отдельных узлов и частей кузова</w:t>
            </w:r>
          </w:p>
          <w:p w14:paraId="355A152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lastRenderedPageBreak/>
              <w:t>Пользоваться подъемно-транспортным оборудованием Визуально и инструментально определять наличие повреждений и дефектов автомобильных кузовов</w:t>
            </w:r>
          </w:p>
          <w:p w14:paraId="5BEA050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Читать чертежи, эскизы и схемы с геометрическими параметрами автомобильных кузовов</w:t>
            </w:r>
          </w:p>
          <w:p w14:paraId="3BCEEC07"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Пользоваться измерительным оборудованием, приспособлениями и инструментом</w:t>
            </w:r>
          </w:p>
          <w:p w14:paraId="0C419B4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Оценивать техническое состояния кузова</w:t>
            </w:r>
          </w:p>
          <w:p w14:paraId="4BEE478F"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Выбирать оптимальные методы и способы выполнения ремонтных работ по кузову</w:t>
            </w:r>
          </w:p>
          <w:p w14:paraId="0F3C1A3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Оформлять техническую и отчетную документацию</w:t>
            </w:r>
          </w:p>
          <w:p w14:paraId="0FC6344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41CF62A7"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Выполнять работы ремонту автомобильных кузовов с использованием оборудования для правки геометрии кузовов, сварочное оборудование различных типов,</w:t>
            </w:r>
          </w:p>
          <w:p w14:paraId="4C086D9E"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оборудование для рихтовки элементов кузовов Проводить обслуживание технологического оборудования Устанавливать автомобиль на стапель.</w:t>
            </w:r>
          </w:p>
          <w:p w14:paraId="7A623524"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Находить контрольные точки кузова.</w:t>
            </w:r>
          </w:p>
          <w:p w14:paraId="249D91C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стапель для вытягивания повреждённых элементов кузовов.</w:t>
            </w:r>
          </w:p>
          <w:p w14:paraId="4BED4D57"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специальную оснастку, приспособления и инструменты для правки кузовов</w:t>
            </w:r>
          </w:p>
          <w:p w14:paraId="69BCCD3B"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оборудование и инструмент для удаления сварных соединений элементов кузова</w:t>
            </w:r>
          </w:p>
          <w:p w14:paraId="0B1A4D58"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Применять рациональный метод демонтажа кузовных элементов Применять сварочное оборудование для монтажа новых элементов. Обрабатывать замененные элементы кузова и скрытые полости защитными материалами</w:t>
            </w:r>
          </w:p>
          <w:p w14:paraId="0B15D49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Восстановление плоских поверхностей элементов кузова. Восстановление ребер жесткости элементов кузова</w:t>
            </w:r>
          </w:p>
          <w:p w14:paraId="5F8900AA"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Правильность выполнения следующих работ:</w:t>
            </w:r>
          </w:p>
          <w:p w14:paraId="25EB5DD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Визуально определять исправность средств индивидуальной за-</w:t>
            </w:r>
          </w:p>
          <w:p w14:paraId="517CB48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щиты; Безопасно пользоваться различными видами СИЗ; Выбирать СИЗ, согласно требованиям. при работе с различными материалами</w:t>
            </w:r>
          </w:p>
          <w:p w14:paraId="3826D00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Оказывать первую медицинскую помощь при интоксикации лакокрасочными материалами</w:t>
            </w:r>
          </w:p>
          <w:p w14:paraId="4407515E"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Визуально выявлять наличие дефектов лакокрасочного покрытия и способы устранения их. Подбирать инструмент и материалы для ремонта</w:t>
            </w:r>
          </w:p>
          <w:p w14:paraId="67C95F2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w:t>
            </w:r>
          </w:p>
          <w:p w14:paraId="335483D5"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Подбирать абразивный материал на каждом этапе подготовки поверхности.</w:t>
            </w:r>
          </w:p>
          <w:p w14:paraId="4C525759"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lastRenderedPageBreak/>
              <w:t>Использовать механизированный инструмент при подготовке поверхностей. Восстанавливать первоначальную форму элементов кузовов</w:t>
            </w:r>
          </w:p>
          <w:p w14:paraId="0DEDCA6D"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w:t>
            </w:r>
          </w:p>
          <w:p w14:paraId="767B69F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ход. Полировать элементы кузова. Оценивать качество окраски деталей.</w:t>
            </w:r>
          </w:p>
          <w:p w14:paraId="779C6B83"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46D57182"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p w14:paraId="057057E1"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w:t>
            </w:r>
            <w:r w:rsidRPr="00D548EB">
              <w:rPr>
                <w:rFonts w:ascii="Times New Roman" w:hAnsi="Times New Roman" w:cs="Times New Roman"/>
                <w:iCs/>
              </w:rPr>
              <w:tab/>
              <w:t>взаимодействие с обучающимися, преподавателями и мастерами в ходе обучения, с руководителями учебной и производственной практик;</w:t>
            </w:r>
          </w:p>
          <w:p w14:paraId="41E80970"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w:t>
            </w:r>
            <w:r w:rsidRPr="00D548EB">
              <w:rPr>
                <w:rFonts w:ascii="Times New Roman" w:hAnsi="Times New Roman" w:cs="Times New Roman"/>
                <w:iCs/>
              </w:rPr>
              <w:tab/>
              <w:t>обоснованность анализа работы членов команды (подчиненных).</w:t>
            </w:r>
          </w:p>
          <w:p w14:paraId="7DBED816"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t>эффективное использование информационно-коммуникационных технологий в профессиональной деятельности со гласно формируемым умениям и получаемому практическому опыту в том числе оформлять документацию.</w:t>
            </w:r>
          </w:p>
        </w:tc>
        <w:tc>
          <w:tcPr>
            <w:tcW w:w="1446" w:type="pct"/>
          </w:tcPr>
          <w:p w14:paraId="1D74D25C" w14:textId="77777777" w:rsidR="00D548EB" w:rsidRPr="00D548EB" w:rsidRDefault="00D548EB" w:rsidP="00FB2293">
            <w:pPr>
              <w:suppressAutoHyphens/>
              <w:contextualSpacing/>
              <w:rPr>
                <w:rFonts w:ascii="Times New Roman" w:hAnsi="Times New Roman" w:cs="Times New Roman"/>
                <w:iCs/>
              </w:rPr>
            </w:pPr>
            <w:r w:rsidRPr="00D548EB">
              <w:rPr>
                <w:rFonts w:ascii="Times New Roman" w:hAnsi="Times New Roman" w:cs="Times New Roman"/>
                <w:iCs/>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bookmarkEnd w:id="23"/>
    </w:tbl>
    <w:p w14:paraId="70A5AF77" w14:textId="77777777" w:rsidR="00D548EB" w:rsidRPr="00D548EB" w:rsidRDefault="00D548EB" w:rsidP="00D548EB">
      <w:pPr>
        <w:jc w:val="right"/>
        <w:rPr>
          <w:rFonts w:ascii="Times New Roman" w:hAnsi="Times New Roman" w:cs="Times New Roman"/>
          <w:b/>
          <w:bCs/>
          <w:sz w:val="24"/>
          <w:szCs w:val="24"/>
        </w:rPr>
      </w:pPr>
    </w:p>
    <w:p w14:paraId="1F4956E7" w14:textId="77777777" w:rsidR="00D548EB" w:rsidRPr="00D548EB" w:rsidRDefault="00D548EB" w:rsidP="00D548EB">
      <w:pPr>
        <w:rPr>
          <w:rFonts w:ascii="Times New Roman" w:hAnsi="Times New Roman" w:cs="Times New Roman"/>
          <w:sz w:val="24"/>
          <w:szCs w:val="24"/>
        </w:rPr>
      </w:pPr>
    </w:p>
    <w:p w14:paraId="5B979A55" w14:textId="77777777" w:rsidR="00D548EB" w:rsidRPr="00D548EB" w:rsidRDefault="00D548EB" w:rsidP="00D548EB">
      <w:pPr>
        <w:jc w:val="right"/>
        <w:rPr>
          <w:rFonts w:ascii="Times New Roman" w:hAnsi="Times New Roman" w:cs="Times New Roman"/>
          <w:b/>
          <w:bCs/>
          <w:sz w:val="24"/>
          <w:szCs w:val="24"/>
        </w:rPr>
      </w:pPr>
    </w:p>
    <w:p w14:paraId="6208947B" w14:textId="77777777" w:rsidR="00D548EB" w:rsidRPr="00D548EB" w:rsidRDefault="00D548EB" w:rsidP="00D548EB">
      <w:pPr>
        <w:tabs>
          <w:tab w:val="left" w:pos="585"/>
        </w:tabs>
        <w:rPr>
          <w:rFonts w:ascii="Times New Roman" w:hAnsi="Times New Roman" w:cs="Times New Roman"/>
          <w:b/>
          <w:bCs/>
          <w:sz w:val="24"/>
          <w:szCs w:val="24"/>
        </w:rPr>
      </w:pPr>
      <w:r w:rsidRPr="00D548EB">
        <w:rPr>
          <w:rFonts w:ascii="Times New Roman" w:hAnsi="Times New Roman" w:cs="Times New Roman"/>
          <w:b/>
          <w:bCs/>
          <w:sz w:val="24"/>
          <w:szCs w:val="24"/>
        </w:rPr>
        <w:tab/>
      </w:r>
    </w:p>
    <w:p w14:paraId="7E351835" w14:textId="77777777" w:rsidR="00194B71" w:rsidRPr="00D548EB" w:rsidRDefault="00194B71"/>
    <w:sectPr w:rsidR="00194B71" w:rsidRPr="00D548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AE2FB" w14:textId="77777777" w:rsidR="00F84704" w:rsidRDefault="00F84704" w:rsidP="00D548EB">
      <w:r>
        <w:separator/>
      </w:r>
    </w:p>
  </w:endnote>
  <w:endnote w:type="continuationSeparator" w:id="0">
    <w:p w14:paraId="5FAD1B56" w14:textId="77777777" w:rsidR="00F84704" w:rsidRDefault="00F84704" w:rsidP="00D5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DejaVu Sans">
    <w:altName w:val="Calibri"/>
    <w:charset w:val="00"/>
    <w:family w:val="auto"/>
    <w:pitch w:val="default"/>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40185" w14:textId="77777777" w:rsidR="00F84704" w:rsidRDefault="00F84704" w:rsidP="00D548EB">
      <w:r>
        <w:separator/>
      </w:r>
    </w:p>
  </w:footnote>
  <w:footnote w:type="continuationSeparator" w:id="0">
    <w:p w14:paraId="453CB005" w14:textId="77777777" w:rsidR="00F84704" w:rsidRDefault="00F84704" w:rsidP="00D54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8AE"/>
    <w:multiLevelType w:val="hybridMultilevel"/>
    <w:tmpl w:val="568A5C14"/>
    <w:lvl w:ilvl="0" w:tplc="CBF4D342">
      <w:start w:val="1"/>
      <w:numFmt w:val="decimal"/>
      <w:lvlText w:val="%1."/>
      <w:lvlJc w:val="left"/>
      <w:pPr>
        <w:ind w:left="532" w:hanging="360"/>
      </w:pPr>
      <w:rPr>
        <w:rFonts w:ascii="Times New Roman" w:eastAsia="Times New Roman" w:hAnsi="Times New Roman" w:cs="Times New Roman" w:hint="default"/>
        <w:w w:val="100"/>
        <w:sz w:val="24"/>
        <w:szCs w:val="24"/>
        <w:lang w:val="ru-RU" w:eastAsia="en-US" w:bidi="ar-SA"/>
      </w:rPr>
    </w:lvl>
    <w:lvl w:ilvl="1" w:tplc="1E90DB52">
      <w:numFmt w:val="bullet"/>
      <w:lvlText w:val="•"/>
      <w:lvlJc w:val="left"/>
      <w:pPr>
        <w:ind w:left="1831" w:hanging="360"/>
      </w:pPr>
      <w:rPr>
        <w:rFonts w:hint="default"/>
        <w:lang w:val="ru-RU" w:eastAsia="en-US" w:bidi="ar-SA"/>
      </w:rPr>
    </w:lvl>
    <w:lvl w:ilvl="2" w:tplc="52FC136A">
      <w:numFmt w:val="bullet"/>
      <w:lvlText w:val="•"/>
      <w:lvlJc w:val="left"/>
      <w:pPr>
        <w:ind w:left="3123" w:hanging="360"/>
      </w:pPr>
      <w:rPr>
        <w:rFonts w:hint="default"/>
        <w:lang w:val="ru-RU" w:eastAsia="en-US" w:bidi="ar-SA"/>
      </w:rPr>
    </w:lvl>
    <w:lvl w:ilvl="3" w:tplc="16226E82">
      <w:numFmt w:val="bullet"/>
      <w:lvlText w:val="•"/>
      <w:lvlJc w:val="left"/>
      <w:pPr>
        <w:ind w:left="4415" w:hanging="360"/>
      </w:pPr>
      <w:rPr>
        <w:rFonts w:hint="default"/>
        <w:lang w:val="ru-RU" w:eastAsia="en-US" w:bidi="ar-SA"/>
      </w:rPr>
    </w:lvl>
    <w:lvl w:ilvl="4" w:tplc="01A44A8E">
      <w:numFmt w:val="bullet"/>
      <w:lvlText w:val="•"/>
      <w:lvlJc w:val="left"/>
      <w:pPr>
        <w:ind w:left="5707" w:hanging="360"/>
      </w:pPr>
      <w:rPr>
        <w:rFonts w:hint="default"/>
        <w:lang w:val="ru-RU" w:eastAsia="en-US" w:bidi="ar-SA"/>
      </w:rPr>
    </w:lvl>
    <w:lvl w:ilvl="5" w:tplc="8048E884">
      <w:numFmt w:val="bullet"/>
      <w:lvlText w:val="•"/>
      <w:lvlJc w:val="left"/>
      <w:pPr>
        <w:ind w:left="6999" w:hanging="360"/>
      </w:pPr>
      <w:rPr>
        <w:rFonts w:hint="default"/>
        <w:lang w:val="ru-RU" w:eastAsia="en-US" w:bidi="ar-SA"/>
      </w:rPr>
    </w:lvl>
    <w:lvl w:ilvl="6" w:tplc="AC76BE1E">
      <w:numFmt w:val="bullet"/>
      <w:lvlText w:val="•"/>
      <w:lvlJc w:val="left"/>
      <w:pPr>
        <w:ind w:left="8291" w:hanging="360"/>
      </w:pPr>
      <w:rPr>
        <w:rFonts w:hint="default"/>
        <w:lang w:val="ru-RU" w:eastAsia="en-US" w:bidi="ar-SA"/>
      </w:rPr>
    </w:lvl>
    <w:lvl w:ilvl="7" w:tplc="1E7497D2">
      <w:numFmt w:val="bullet"/>
      <w:lvlText w:val="•"/>
      <w:lvlJc w:val="left"/>
      <w:pPr>
        <w:ind w:left="9583" w:hanging="360"/>
      </w:pPr>
      <w:rPr>
        <w:rFonts w:hint="default"/>
        <w:lang w:val="ru-RU" w:eastAsia="en-US" w:bidi="ar-SA"/>
      </w:rPr>
    </w:lvl>
    <w:lvl w:ilvl="8" w:tplc="C2500734">
      <w:numFmt w:val="bullet"/>
      <w:lvlText w:val="•"/>
      <w:lvlJc w:val="left"/>
      <w:pPr>
        <w:ind w:left="10875" w:hanging="360"/>
      </w:pPr>
      <w:rPr>
        <w:rFonts w:hint="default"/>
        <w:lang w:val="ru-RU" w:eastAsia="en-US" w:bidi="ar-SA"/>
      </w:rPr>
    </w:lvl>
  </w:abstractNum>
  <w:abstractNum w:abstractNumId="1" w15:restartNumberingAfterBreak="0">
    <w:nsid w:val="0F247DDA"/>
    <w:multiLevelType w:val="hybridMultilevel"/>
    <w:tmpl w:val="B9125E50"/>
    <w:lvl w:ilvl="0" w:tplc="B6A45882">
      <w:numFmt w:val="bullet"/>
      <w:lvlText w:val="-"/>
      <w:lvlJc w:val="left"/>
      <w:pPr>
        <w:ind w:left="105" w:hanging="144"/>
      </w:pPr>
      <w:rPr>
        <w:rFonts w:ascii="Times New Roman" w:eastAsia="Times New Roman" w:hAnsi="Times New Roman" w:cs="Times New Roman" w:hint="default"/>
        <w:w w:val="99"/>
        <w:sz w:val="24"/>
        <w:szCs w:val="24"/>
        <w:lang w:val="ru-RU" w:eastAsia="en-US" w:bidi="ar-SA"/>
      </w:rPr>
    </w:lvl>
    <w:lvl w:ilvl="1" w:tplc="EF926D30">
      <w:numFmt w:val="bullet"/>
      <w:lvlText w:val="•"/>
      <w:lvlJc w:val="left"/>
      <w:pPr>
        <w:ind w:left="1435" w:hanging="144"/>
      </w:pPr>
      <w:rPr>
        <w:rFonts w:hint="default"/>
        <w:lang w:val="ru-RU" w:eastAsia="en-US" w:bidi="ar-SA"/>
      </w:rPr>
    </w:lvl>
    <w:lvl w:ilvl="2" w:tplc="69542448">
      <w:numFmt w:val="bullet"/>
      <w:lvlText w:val="•"/>
      <w:lvlJc w:val="left"/>
      <w:pPr>
        <w:ind w:left="2771" w:hanging="144"/>
      </w:pPr>
      <w:rPr>
        <w:rFonts w:hint="default"/>
        <w:lang w:val="ru-RU" w:eastAsia="en-US" w:bidi="ar-SA"/>
      </w:rPr>
    </w:lvl>
    <w:lvl w:ilvl="3" w:tplc="369ED896">
      <w:numFmt w:val="bullet"/>
      <w:lvlText w:val="•"/>
      <w:lvlJc w:val="left"/>
      <w:pPr>
        <w:ind w:left="4107" w:hanging="144"/>
      </w:pPr>
      <w:rPr>
        <w:rFonts w:hint="default"/>
        <w:lang w:val="ru-RU" w:eastAsia="en-US" w:bidi="ar-SA"/>
      </w:rPr>
    </w:lvl>
    <w:lvl w:ilvl="4" w:tplc="86ACF396">
      <w:numFmt w:val="bullet"/>
      <w:lvlText w:val="•"/>
      <w:lvlJc w:val="left"/>
      <w:pPr>
        <w:ind w:left="5443" w:hanging="144"/>
      </w:pPr>
      <w:rPr>
        <w:rFonts w:hint="default"/>
        <w:lang w:val="ru-RU" w:eastAsia="en-US" w:bidi="ar-SA"/>
      </w:rPr>
    </w:lvl>
    <w:lvl w:ilvl="5" w:tplc="808E2A4E">
      <w:numFmt w:val="bullet"/>
      <w:lvlText w:val="•"/>
      <w:lvlJc w:val="left"/>
      <w:pPr>
        <w:ind w:left="6779" w:hanging="144"/>
      </w:pPr>
      <w:rPr>
        <w:rFonts w:hint="default"/>
        <w:lang w:val="ru-RU" w:eastAsia="en-US" w:bidi="ar-SA"/>
      </w:rPr>
    </w:lvl>
    <w:lvl w:ilvl="6" w:tplc="536A8B4E">
      <w:numFmt w:val="bullet"/>
      <w:lvlText w:val="•"/>
      <w:lvlJc w:val="left"/>
      <w:pPr>
        <w:ind w:left="8114" w:hanging="144"/>
      </w:pPr>
      <w:rPr>
        <w:rFonts w:hint="default"/>
        <w:lang w:val="ru-RU" w:eastAsia="en-US" w:bidi="ar-SA"/>
      </w:rPr>
    </w:lvl>
    <w:lvl w:ilvl="7" w:tplc="CBD424D2">
      <w:numFmt w:val="bullet"/>
      <w:lvlText w:val="•"/>
      <w:lvlJc w:val="left"/>
      <w:pPr>
        <w:ind w:left="9450" w:hanging="144"/>
      </w:pPr>
      <w:rPr>
        <w:rFonts w:hint="default"/>
        <w:lang w:val="ru-RU" w:eastAsia="en-US" w:bidi="ar-SA"/>
      </w:rPr>
    </w:lvl>
    <w:lvl w:ilvl="8" w:tplc="D12E8552">
      <w:numFmt w:val="bullet"/>
      <w:lvlText w:val="•"/>
      <w:lvlJc w:val="left"/>
      <w:pPr>
        <w:ind w:left="10786" w:hanging="144"/>
      </w:pPr>
      <w:rPr>
        <w:rFonts w:hint="default"/>
        <w:lang w:val="ru-RU" w:eastAsia="en-US" w:bidi="ar-SA"/>
      </w:rPr>
    </w:lvl>
  </w:abstractNum>
  <w:abstractNum w:abstractNumId="2"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D81095"/>
    <w:multiLevelType w:val="hybridMultilevel"/>
    <w:tmpl w:val="A0A46570"/>
    <w:lvl w:ilvl="0" w:tplc="127A1402">
      <w:start w:val="1"/>
      <w:numFmt w:val="decimal"/>
      <w:lvlText w:val="%1."/>
      <w:lvlJc w:val="left"/>
      <w:pPr>
        <w:ind w:left="349" w:hanging="245"/>
      </w:pPr>
      <w:rPr>
        <w:rFonts w:ascii="Times New Roman" w:eastAsia="Times New Roman" w:hAnsi="Times New Roman" w:cs="Times New Roman" w:hint="default"/>
        <w:w w:val="100"/>
        <w:sz w:val="24"/>
        <w:szCs w:val="24"/>
        <w:lang w:val="ru-RU" w:eastAsia="en-US" w:bidi="ar-SA"/>
      </w:rPr>
    </w:lvl>
    <w:lvl w:ilvl="1" w:tplc="E9AE48AA">
      <w:numFmt w:val="bullet"/>
      <w:lvlText w:val="•"/>
      <w:lvlJc w:val="left"/>
      <w:pPr>
        <w:ind w:left="1651" w:hanging="245"/>
      </w:pPr>
      <w:rPr>
        <w:rFonts w:hint="default"/>
        <w:lang w:val="ru-RU" w:eastAsia="en-US" w:bidi="ar-SA"/>
      </w:rPr>
    </w:lvl>
    <w:lvl w:ilvl="2" w:tplc="014E5A10">
      <w:numFmt w:val="bullet"/>
      <w:lvlText w:val="•"/>
      <w:lvlJc w:val="left"/>
      <w:pPr>
        <w:ind w:left="2963" w:hanging="245"/>
      </w:pPr>
      <w:rPr>
        <w:rFonts w:hint="default"/>
        <w:lang w:val="ru-RU" w:eastAsia="en-US" w:bidi="ar-SA"/>
      </w:rPr>
    </w:lvl>
    <w:lvl w:ilvl="3" w:tplc="96B07D02">
      <w:numFmt w:val="bullet"/>
      <w:lvlText w:val="•"/>
      <w:lvlJc w:val="left"/>
      <w:pPr>
        <w:ind w:left="4275" w:hanging="245"/>
      </w:pPr>
      <w:rPr>
        <w:rFonts w:hint="default"/>
        <w:lang w:val="ru-RU" w:eastAsia="en-US" w:bidi="ar-SA"/>
      </w:rPr>
    </w:lvl>
    <w:lvl w:ilvl="4" w:tplc="1DB2B50C">
      <w:numFmt w:val="bullet"/>
      <w:lvlText w:val="•"/>
      <w:lvlJc w:val="left"/>
      <w:pPr>
        <w:ind w:left="5587" w:hanging="245"/>
      </w:pPr>
      <w:rPr>
        <w:rFonts w:hint="default"/>
        <w:lang w:val="ru-RU" w:eastAsia="en-US" w:bidi="ar-SA"/>
      </w:rPr>
    </w:lvl>
    <w:lvl w:ilvl="5" w:tplc="280CD83E">
      <w:numFmt w:val="bullet"/>
      <w:lvlText w:val="•"/>
      <w:lvlJc w:val="left"/>
      <w:pPr>
        <w:ind w:left="6899" w:hanging="245"/>
      </w:pPr>
      <w:rPr>
        <w:rFonts w:hint="default"/>
        <w:lang w:val="ru-RU" w:eastAsia="en-US" w:bidi="ar-SA"/>
      </w:rPr>
    </w:lvl>
    <w:lvl w:ilvl="6" w:tplc="82962420">
      <w:numFmt w:val="bullet"/>
      <w:lvlText w:val="•"/>
      <w:lvlJc w:val="left"/>
      <w:pPr>
        <w:ind w:left="8210" w:hanging="245"/>
      </w:pPr>
      <w:rPr>
        <w:rFonts w:hint="default"/>
        <w:lang w:val="ru-RU" w:eastAsia="en-US" w:bidi="ar-SA"/>
      </w:rPr>
    </w:lvl>
    <w:lvl w:ilvl="7" w:tplc="5658EB64">
      <w:numFmt w:val="bullet"/>
      <w:lvlText w:val="•"/>
      <w:lvlJc w:val="left"/>
      <w:pPr>
        <w:ind w:left="9522" w:hanging="245"/>
      </w:pPr>
      <w:rPr>
        <w:rFonts w:hint="default"/>
        <w:lang w:val="ru-RU" w:eastAsia="en-US" w:bidi="ar-SA"/>
      </w:rPr>
    </w:lvl>
    <w:lvl w:ilvl="8" w:tplc="D87A4EE6">
      <w:numFmt w:val="bullet"/>
      <w:lvlText w:val="•"/>
      <w:lvlJc w:val="left"/>
      <w:pPr>
        <w:ind w:left="10834" w:hanging="245"/>
      </w:pPr>
      <w:rPr>
        <w:rFonts w:hint="default"/>
        <w:lang w:val="ru-RU" w:eastAsia="en-US" w:bidi="ar-SA"/>
      </w:rPr>
    </w:lvl>
  </w:abstractNum>
  <w:abstractNum w:abstractNumId="4" w15:restartNumberingAfterBreak="0">
    <w:nsid w:val="205D4B25"/>
    <w:multiLevelType w:val="hybridMultilevel"/>
    <w:tmpl w:val="1BD400BC"/>
    <w:lvl w:ilvl="0" w:tplc="8B6AC814">
      <w:start w:val="5"/>
      <w:numFmt w:val="decimal"/>
      <w:lvlText w:val="%1."/>
      <w:lvlJc w:val="left"/>
      <w:pPr>
        <w:ind w:left="532" w:hanging="360"/>
      </w:pPr>
      <w:rPr>
        <w:rFonts w:ascii="Times New Roman" w:eastAsia="Times New Roman" w:hAnsi="Times New Roman" w:cs="Times New Roman" w:hint="default"/>
        <w:w w:val="100"/>
        <w:sz w:val="24"/>
        <w:szCs w:val="24"/>
        <w:lang w:val="ru-RU" w:eastAsia="en-US" w:bidi="ar-SA"/>
      </w:rPr>
    </w:lvl>
    <w:lvl w:ilvl="1" w:tplc="540CD6F4">
      <w:numFmt w:val="bullet"/>
      <w:lvlText w:val="•"/>
      <w:lvlJc w:val="left"/>
      <w:pPr>
        <w:ind w:left="1831" w:hanging="360"/>
      </w:pPr>
      <w:rPr>
        <w:rFonts w:hint="default"/>
        <w:lang w:val="ru-RU" w:eastAsia="en-US" w:bidi="ar-SA"/>
      </w:rPr>
    </w:lvl>
    <w:lvl w:ilvl="2" w:tplc="F4888B8C">
      <w:numFmt w:val="bullet"/>
      <w:lvlText w:val="•"/>
      <w:lvlJc w:val="left"/>
      <w:pPr>
        <w:ind w:left="3123" w:hanging="360"/>
      </w:pPr>
      <w:rPr>
        <w:rFonts w:hint="default"/>
        <w:lang w:val="ru-RU" w:eastAsia="en-US" w:bidi="ar-SA"/>
      </w:rPr>
    </w:lvl>
    <w:lvl w:ilvl="3" w:tplc="D9D09E32">
      <w:numFmt w:val="bullet"/>
      <w:lvlText w:val="•"/>
      <w:lvlJc w:val="left"/>
      <w:pPr>
        <w:ind w:left="4415" w:hanging="360"/>
      </w:pPr>
      <w:rPr>
        <w:rFonts w:hint="default"/>
        <w:lang w:val="ru-RU" w:eastAsia="en-US" w:bidi="ar-SA"/>
      </w:rPr>
    </w:lvl>
    <w:lvl w:ilvl="4" w:tplc="70B697E8">
      <w:numFmt w:val="bullet"/>
      <w:lvlText w:val="•"/>
      <w:lvlJc w:val="left"/>
      <w:pPr>
        <w:ind w:left="5707" w:hanging="360"/>
      </w:pPr>
      <w:rPr>
        <w:rFonts w:hint="default"/>
        <w:lang w:val="ru-RU" w:eastAsia="en-US" w:bidi="ar-SA"/>
      </w:rPr>
    </w:lvl>
    <w:lvl w:ilvl="5" w:tplc="4C747C56">
      <w:numFmt w:val="bullet"/>
      <w:lvlText w:val="•"/>
      <w:lvlJc w:val="left"/>
      <w:pPr>
        <w:ind w:left="6999" w:hanging="360"/>
      </w:pPr>
      <w:rPr>
        <w:rFonts w:hint="default"/>
        <w:lang w:val="ru-RU" w:eastAsia="en-US" w:bidi="ar-SA"/>
      </w:rPr>
    </w:lvl>
    <w:lvl w:ilvl="6" w:tplc="8CA28D14">
      <w:numFmt w:val="bullet"/>
      <w:lvlText w:val="•"/>
      <w:lvlJc w:val="left"/>
      <w:pPr>
        <w:ind w:left="8290" w:hanging="360"/>
      </w:pPr>
      <w:rPr>
        <w:rFonts w:hint="default"/>
        <w:lang w:val="ru-RU" w:eastAsia="en-US" w:bidi="ar-SA"/>
      </w:rPr>
    </w:lvl>
    <w:lvl w:ilvl="7" w:tplc="BF62C17E">
      <w:numFmt w:val="bullet"/>
      <w:lvlText w:val="•"/>
      <w:lvlJc w:val="left"/>
      <w:pPr>
        <w:ind w:left="9582" w:hanging="360"/>
      </w:pPr>
      <w:rPr>
        <w:rFonts w:hint="default"/>
        <w:lang w:val="ru-RU" w:eastAsia="en-US" w:bidi="ar-SA"/>
      </w:rPr>
    </w:lvl>
    <w:lvl w:ilvl="8" w:tplc="87463330">
      <w:numFmt w:val="bullet"/>
      <w:lvlText w:val="•"/>
      <w:lvlJc w:val="left"/>
      <w:pPr>
        <w:ind w:left="10874" w:hanging="360"/>
      </w:pPr>
      <w:rPr>
        <w:rFonts w:hint="default"/>
        <w:lang w:val="ru-RU" w:eastAsia="en-US" w:bidi="ar-SA"/>
      </w:rPr>
    </w:lvl>
  </w:abstractNum>
  <w:abstractNum w:abstractNumId="5" w15:restartNumberingAfterBreak="0">
    <w:nsid w:val="489F3DF7"/>
    <w:multiLevelType w:val="hybridMultilevel"/>
    <w:tmpl w:val="F99A2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3D26FD7"/>
    <w:multiLevelType w:val="hybridMultilevel"/>
    <w:tmpl w:val="5EC87CF0"/>
    <w:lvl w:ilvl="0" w:tplc="8B1C266A">
      <w:start w:val="1"/>
      <w:numFmt w:val="decimal"/>
      <w:lvlText w:val="%1."/>
      <w:lvlJc w:val="left"/>
      <w:pPr>
        <w:ind w:left="532" w:hanging="360"/>
        <w:jc w:val="right"/>
      </w:pPr>
      <w:rPr>
        <w:rFonts w:ascii="Times New Roman" w:eastAsia="Times New Roman" w:hAnsi="Times New Roman" w:cs="Times New Roman" w:hint="default"/>
        <w:w w:val="100"/>
        <w:sz w:val="24"/>
        <w:szCs w:val="24"/>
        <w:lang w:val="ru-RU" w:eastAsia="en-US" w:bidi="ar-SA"/>
      </w:rPr>
    </w:lvl>
    <w:lvl w:ilvl="1" w:tplc="19D2FA5C">
      <w:numFmt w:val="bullet"/>
      <w:lvlText w:val="•"/>
      <w:lvlJc w:val="left"/>
      <w:pPr>
        <w:ind w:left="1831" w:hanging="360"/>
      </w:pPr>
      <w:rPr>
        <w:rFonts w:hint="default"/>
        <w:lang w:val="ru-RU" w:eastAsia="en-US" w:bidi="ar-SA"/>
      </w:rPr>
    </w:lvl>
    <w:lvl w:ilvl="2" w:tplc="5F98BEC0">
      <w:numFmt w:val="bullet"/>
      <w:lvlText w:val="•"/>
      <w:lvlJc w:val="left"/>
      <w:pPr>
        <w:ind w:left="3123" w:hanging="360"/>
      </w:pPr>
      <w:rPr>
        <w:rFonts w:hint="default"/>
        <w:lang w:val="ru-RU" w:eastAsia="en-US" w:bidi="ar-SA"/>
      </w:rPr>
    </w:lvl>
    <w:lvl w:ilvl="3" w:tplc="56F0CCBA">
      <w:numFmt w:val="bullet"/>
      <w:lvlText w:val="•"/>
      <w:lvlJc w:val="left"/>
      <w:pPr>
        <w:ind w:left="4415" w:hanging="360"/>
      </w:pPr>
      <w:rPr>
        <w:rFonts w:hint="default"/>
        <w:lang w:val="ru-RU" w:eastAsia="en-US" w:bidi="ar-SA"/>
      </w:rPr>
    </w:lvl>
    <w:lvl w:ilvl="4" w:tplc="901A9B7E">
      <w:numFmt w:val="bullet"/>
      <w:lvlText w:val="•"/>
      <w:lvlJc w:val="left"/>
      <w:pPr>
        <w:ind w:left="5707" w:hanging="360"/>
      </w:pPr>
      <w:rPr>
        <w:rFonts w:hint="default"/>
        <w:lang w:val="ru-RU" w:eastAsia="en-US" w:bidi="ar-SA"/>
      </w:rPr>
    </w:lvl>
    <w:lvl w:ilvl="5" w:tplc="A48ADB60">
      <w:numFmt w:val="bullet"/>
      <w:lvlText w:val="•"/>
      <w:lvlJc w:val="left"/>
      <w:pPr>
        <w:ind w:left="6999" w:hanging="360"/>
      </w:pPr>
      <w:rPr>
        <w:rFonts w:hint="default"/>
        <w:lang w:val="ru-RU" w:eastAsia="en-US" w:bidi="ar-SA"/>
      </w:rPr>
    </w:lvl>
    <w:lvl w:ilvl="6" w:tplc="8612D90A">
      <w:numFmt w:val="bullet"/>
      <w:lvlText w:val="•"/>
      <w:lvlJc w:val="left"/>
      <w:pPr>
        <w:ind w:left="8291" w:hanging="360"/>
      </w:pPr>
      <w:rPr>
        <w:rFonts w:hint="default"/>
        <w:lang w:val="ru-RU" w:eastAsia="en-US" w:bidi="ar-SA"/>
      </w:rPr>
    </w:lvl>
    <w:lvl w:ilvl="7" w:tplc="DF9E5734">
      <w:numFmt w:val="bullet"/>
      <w:lvlText w:val="•"/>
      <w:lvlJc w:val="left"/>
      <w:pPr>
        <w:ind w:left="9583" w:hanging="360"/>
      </w:pPr>
      <w:rPr>
        <w:rFonts w:hint="default"/>
        <w:lang w:val="ru-RU" w:eastAsia="en-US" w:bidi="ar-SA"/>
      </w:rPr>
    </w:lvl>
    <w:lvl w:ilvl="8" w:tplc="D6983504">
      <w:numFmt w:val="bullet"/>
      <w:lvlText w:val="•"/>
      <w:lvlJc w:val="left"/>
      <w:pPr>
        <w:ind w:left="10875" w:hanging="360"/>
      </w:pPr>
      <w:rPr>
        <w:rFonts w:hint="default"/>
        <w:lang w:val="ru-RU" w:eastAsia="en-US" w:bidi="ar-SA"/>
      </w:rPr>
    </w:lvl>
  </w:abstractNum>
  <w:abstractNum w:abstractNumId="7" w15:restartNumberingAfterBreak="0">
    <w:nsid w:val="60001DD3"/>
    <w:multiLevelType w:val="hybridMultilevel"/>
    <w:tmpl w:val="86D2A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CFB2352"/>
    <w:multiLevelType w:val="hybridMultilevel"/>
    <w:tmpl w:val="7EEEF25A"/>
    <w:lvl w:ilvl="0" w:tplc="293C2818">
      <w:numFmt w:val="bullet"/>
      <w:lvlText w:val="-"/>
      <w:lvlJc w:val="left"/>
      <w:pPr>
        <w:ind w:left="105" w:hanging="144"/>
      </w:pPr>
      <w:rPr>
        <w:rFonts w:ascii="Times New Roman" w:eastAsia="Times New Roman" w:hAnsi="Times New Roman" w:cs="Times New Roman" w:hint="default"/>
        <w:w w:val="99"/>
        <w:sz w:val="24"/>
        <w:szCs w:val="24"/>
        <w:lang w:val="ru-RU" w:eastAsia="en-US" w:bidi="ar-SA"/>
      </w:rPr>
    </w:lvl>
    <w:lvl w:ilvl="1" w:tplc="7F7065EE">
      <w:numFmt w:val="bullet"/>
      <w:lvlText w:val="•"/>
      <w:lvlJc w:val="left"/>
      <w:pPr>
        <w:ind w:left="1435" w:hanging="144"/>
      </w:pPr>
      <w:rPr>
        <w:rFonts w:hint="default"/>
        <w:lang w:val="ru-RU" w:eastAsia="en-US" w:bidi="ar-SA"/>
      </w:rPr>
    </w:lvl>
    <w:lvl w:ilvl="2" w:tplc="B852D360">
      <w:numFmt w:val="bullet"/>
      <w:lvlText w:val="•"/>
      <w:lvlJc w:val="left"/>
      <w:pPr>
        <w:ind w:left="2771" w:hanging="144"/>
      </w:pPr>
      <w:rPr>
        <w:rFonts w:hint="default"/>
        <w:lang w:val="ru-RU" w:eastAsia="en-US" w:bidi="ar-SA"/>
      </w:rPr>
    </w:lvl>
    <w:lvl w:ilvl="3" w:tplc="C9D8F40C">
      <w:numFmt w:val="bullet"/>
      <w:lvlText w:val="•"/>
      <w:lvlJc w:val="left"/>
      <w:pPr>
        <w:ind w:left="4107" w:hanging="144"/>
      </w:pPr>
      <w:rPr>
        <w:rFonts w:hint="default"/>
        <w:lang w:val="ru-RU" w:eastAsia="en-US" w:bidi="ar-SA"/>
      </w:rPr>
    </w:lvl>
    <w:lvl w:ilvl="4" w:tplc="0B340744">
      <w:numFmt w:val="bullet"/>
      <w:lvlText w:val="•"/>
      <w:lvlJc w:val="left"/>
      <w:pPr>
        <w:ind w:left="5443" w:hanging="144"/>
      </w:pPr>
      <w:rPr>
        <w:rFonts w:hint="default"/>
        <w:lang w:val="ru-RU" w:eastAsia="en-US" w:bidi="ar-SA"/>
      </w:rPr>
    </w:lvl>
    <w:lvl w:ilvl="5" w:tplc="342E0F8A">
      <w:numFmt w:val="bullet"/>
      <w:lvlText w:val="•"/>
      <w:lvlJc w:val="left"/>
      <w:pPr>
        <w:ind w:left="6779" w:hanging="144"/>
      </w:pPr>
      <w:rPr>
        <w:rFonts w:hint="default"/>
        <w:lang w:val="ru-RU" w:eastAsia="en-US" w:bidi="ar-SA"/>
      </w:rPr>
    </w:lvl>
    <w:lvl w:ilvl="6" w:tplc="95041FE4">
      <w:numFmt w:val="bullet"/>
      <w:lvlText w:val="•"/>
      <w:lvlJc w:val="left"/>
      <w:pPr>
        <w:ind w:left="8114" w:hanging="144"/>
      </w:pPr>
      <w:rPr>
        <w:rFonts w:hint="default"/>
        <w:lang w:val="ru-RU" w:eastAsia="en-US" w:bidi="ar-SA"/>
      </w:rPr>
    </w:lvl>
    <w:lvl w:ilvl="7" w:tplc="DD9E79F0">
      <w:numFmt w:val="bullet"/>
      <w:lvlText w:val="•"/>
      <w:lvlJc w:val="left"/>
      <w:pPr>
        <w:ind w:left="9450" w:hanging="144"/>
      </w:pPr>
      <w:rPr>
        <w:rFonts w:hint="default"/>
        <w:lang w:val="ru-RU" w:eastAsia="en-US" w:bidi="ar-SA"/>
      </w:rPr>
    </w:lvl>
    <w:lvl w:ilvl="8" w:tplc="81E808FC">
      <w:numFmt w:val="bullet"/>
      <w:lvlText w:val="•"/>
      <w:lvlJc w:val="left"/>
      <w:pPr>
        <w:ind w:left="10786" w:hanging="144"/>
      </w:pPr>
      <w:rPr>
        <w:rFonts w:hint="default"/>
        <w:lang w:val="ru-RU" w:eastAsia="en-US" w:bidi="ar-SA"/>
      </w:rPr>
    </w:lvl>
  </w:abstractNum>
  <w:abstractNum w:abstractNumId="9" w15:restartNumberingAfterBreak="0">
    <w:nsid w:val="73E866E9"/>
    <w:multiLevelType w:val="hybridMultilevel"/>
    <w:tmpl w:val="215C1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06419526">
    <w:abstractNumId w:val="8"/>
  </w:num>
  <w:num w:numId="2" w16cid:durableId="1926381392">
    <w:abstractNumId w:val="1"/>
  </w:num>
  <w:num w:numId="3" w16cid:durableId="1018435492">
    <w:abstractNumId w:val="3"/>
  </w:num>
  <w:num w:numId="4" w16cid:durableId="200361469">
    <w:abstractNumId w:val="4"/>
  </w:num>
  <w:num w:numId="5" w16cid:durableId="585655380">
    <w:abstractNumId w:val="0"/>
  </w:num>
  <w:num w:numId="6" w16cid:durableId="528103311">
    <w:abstractNumId w:val="6"/>
  </w:num>
  <w:num w:numId="7" w16cid:durableId="1400322365">
    <w:abstractNumId w:val="5"/>
  </w:num>
  <w:num w:numId="8" w16cid:durableId="2037151093">
    <w:abstractNumId w:val="9"/>
  </w:num>
  <w:num w:numId="9" w16cid:durableId="454837565">
    <w:abstractNumId w:val="7"/>
  </w:num>
  <w:num w:numId="10" w16cid:durableId="89647117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59"/>
    <w:rsid w:val="00055ADF"/>
    <w:rsid w:val="00066886"/>
    <w:rsid w:val="00087E87"/>
    <w:rsid w:val="000D583D"/>
    <w:rsid w:val="00104B43"/>
    <w:rsid w:val="001058C6"/>
    <w:rsid w:val="00142A9A"/>
    <w:rsid w:val="0015470B"/>
    <w:rsid w:val="00155291"/>
    <w:rsid w:val="00194B71"/>
    <w:rsid w:val="001C5832"/>
    <w:rsid w:val="001E6BC0"/>
    <w:rsid w:val="001F09AE"/>
    <w:rsid w:val="00203271"/>
    <w:rsid w:val="00216A23"/>
    <w:rsid w:val="0023094B"/>
    <w:rsid w:val="002609E4"/>
    <w:rsid w:val="002915F2"/>
    <w:rsid w:val="002B62EF"/>
    <w:rsid w:val="002E1F5B"/>
    <w:rsid w:val="003219CB"/>
    <w:rsid w:val="00327274"/>
    <w:rsid w:val="003302DE"/>
    <w:rsid w:val="00334472"/>
    <w:rsid w:val="003938E9"/>
    <w:rsid w:val="00400E31"/>
    <w:rsid w:val="0045571B"/>
    <w:rsid w:val="0048164A"/>
    <w:rsid w:val="004C4A68"/>
    <w:rsid w:val="004C6911"/>
    <w:rsid w:val="005029F1"/>
    <w:rsid w:val="00577472"/>
    <w:rsid w:val="0058421E"/>
    <w:rsid w:val="005F4728"/>
    <w:rsid w:val="00600D13"/>
    <w:rsid w:val="006378D9"/>
    <w:rsid w:val="00693C93"/>
    <w:rsid w:val="006B3B80"/>
    <w:rsid w:val="006D3FF5"/>
    <w:rsid w:val="006F1759"/>
    <w:rsid w:val="006F44C7"/>
    <w:rsid w:val="007318D0"/>
    <w:rsid w:val="007451BF"/>
    <w:rsid w:val="00745465"/>
    <w:rsid w:val="007C4334"/>
    <w:rsid w:val="00962A2D"/>
    <w:rsid w:val="00965719"/>
    <w:rsid w:val="00974121"/>
    <w:rsid w:val="009E5252"/>
    <w:rsid w:val="00A05097"/>
    <w:rsid w:val="00A22A5E"/>
    <w:rsid w:val="00A54B98"/>
    <w:rsid w:val="00B34191"/>
    <w:rsid w:val="00B376F2"/>
    <w:rsid w:val="00B45E1F"/>
    <w:rsid w:val="00B92E53"/>
    <w:rsid w:val="00C124A7"/>
    <w:rsid w:val="00C301E5"/>
    <w:rsid w:val="00CC65E5"/>
    <w:rsid w:val="00D36261"/>
    <w:rsid w:val="00D548EB"/>
    <w:rsid w:val="00D711E9"/>
    <w:rsid w:val="00D97F6D"/>
    <w:rsid w:val="00DB578C"/>
    <w:rsid w:val="00DB7DAC"/>
    <w:rsid w:val="00E00444"/>
    <w:rsid w:val="00E10C22"/>
    <w:rsid w:val="00E22123"/>
    <w:rsid w:val="00E746C3"/>
    <w:rsid w:val="00E87AC3"/>
    <w:rsid w:val="00E95B5C"/>
    <w:rsid w:val="00EF0FED"/>
    <w:rsid w:val="00F268C4"/>
    <w:rsid w:val="00F6146F"/>
    <w:rsid w:val="00F66AF1"/>
    <w:rsid w:val="00F81DB9"/>
    <w:rsid w:val="00F84704"/>
    <w:rsid w:val="00FB1E14"/>
    <w:rsid w:val="00FB2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BEC9"/>
  <w15:chartTrackingRefBased/>
  <w15:docId w15:val="{7B554906-FEFF-43A1-AD39-75A22A5C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8EB"/>
    <w:pPr>
      <w:spacing w:after="0" w:line="240" w:lineRule="auto"/>
    </w:pPr>
  </w:style>
  <w:style w:type="paragraph" w:styleId="1">
    <w:name w:val="heading 1"/>
    <w:basedOn w:val="a"/>
    <w:link w:val="10"/>
    <w:qFormat/>
    <w:rsid w:val="00D548EB"/>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548EB"/>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548EB"/>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548E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D548EB"/>
    <w:pPr>
      <w:keepNext/>
      <w:keepLines/>
      <w:widowControl w:val="0"/>
      <w:autoSpaceDE w:val="0"/>
      <w:autoSpaceDN w:val="0"/>
      <w:spacing w:before="40"/>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48EB"/>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D548E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548E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548EB"/>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D548EB"/>
    <w:rPr>
      <w:rFonts w:ascii="Cambria" w:eastAsia="Times New Roman" w:hAnsi="Cambria" w:cs="Times New Roman"/>
      <w:color w:val="243F60"/>
    </w:rPr>
  </w:style>
  <w:style w:type="table" w:styleId="a3">
    <w:name w:val="Table Grid"/>
    <w:basedOn w:val="a1"/>
    <w:uiPriority w:val="39"/>
    <w:rsid w:val="00D54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D548EB"/>
    <w:pPr>
      <w:ind w:left="720"/>
      <w:contextualSpacing/>
    </w:pPr>
  </w:style>
  <w:style w:type="table" w:customStyle="1" w:styleId="11">
    <w:name w:val="Сетка таблицы1"/>
    <w:basedOn w:val="a1"/>
    <w:next w:val="a3"/>
    <w:uiPriority w:val="39"/>
    <w:rsid w:val="00D54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D548EB"/>
    <w:rPr>
      <w:sz w:val="16"/>
      <w:szCs w:val="16"/>
    </w:rPr>
  </w:style>
  <w:style w:type="paragraph" w:styleId="a7">
    <w:name w:val="annotation text"/>
    <w:basedOn w:val="a"/>
    <w:link w:val="a8"/>
    <w:uiPriority w:val="99"/>
    <w:unhideWhenUsed/>
    <w:qFormat/>
    <w:rsid w:val="00D548EB"/>
    <w:rPr>
      <w:sz w:val="20"/>
      <w:szCs w:val="20"/>
    </w:rPr>
  </w:style>
  <w:style w:type="character" w:customStyle="1" w:styleId="a8">
    <w:name w:val="Текст примечания Знак"/>
    <w:basedOn w:val="a0"/>
    <w:link w:val="a7"/>
    <w:uiPriority w:val="99"/>
    <w:rsid w:val="00D548EB"/>
    <w:rPr>
      <w:sz w:val="20"/>
      <w:szCs w:val="20"/>
    </w:rPr>
  </w:style>
  <w:style w:type="paragraph" w:styleId="a9">
    <w:name w:val="annotation subject"/>
    <w:basedOn w:val="a7"/>
    <w:next w:val="a7"/>
    <w:link w:val="aa"/>
    <w:uiPriority w:val="99"/>
    <w:unhideWhenUsed/>
    <w:qFormat/>
    <w:rsid w:val="00D548EB"/>
    <w:rPr>
      <w:b/>
      <w:bCs/>
    </w:rPr>
  </w:style>
  <w:style w:type="character" w:customStyle="1" w:styleId="aa">
    <w:name w:val="Тема примечания Знак"/>
    <w:basedOn w:val="a8"/>
    <w:link w:val="a9"/>
    <w:uiPriority w:val="99"/>
    <w:rsid w:val="00D548EB"/>
    <w:rPr>
      <w:b/>
      <w:bCs/>
      <w:sz w:val="20"/>
      <w:szCs w:val="20"/>
    </w:rPr>
  </w:style>
  <w:style w:type="table" w:customStyle="1" w:styleId="110">
    <w:name w:val="Сетка таблицы11"/>
    <w:basedOn w:val="a1"/>
    <w:uiPriority w:val="39"/>
    <w:rsid w:val="00D548E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D548EB"/>
    <w:pPr>
      <w:spacing w:after="0" w:line="240" w:lineRule="auto"/>
    </w:pPr>
  </w:style>
  <w:style w:type="paragraph" w:styleId="ac">
    <w:name w:val="header"/>
    <w:basedOn w:val="a"/>
    <w:link w:val="ad"/>
    <w:uiPriority w:val="99"/>
    <w:unhideWhenUsed/>
    <w:qFormat/>
    <w:rsid w:val="00D548EB"/>
    <w:pPr>
      <w:tabs>
        <w:tab w:val="center" w:pos="4677"/>
        <w:tab w:val="right" w:pos="9355"/>
      </w:tabs>
    </w:pPr>
  </w:style>
  <w:style w:type="character" w:customStyle="1" w:styleId="ad">
    <w:name w:val="Верхний колонтитул Знак"/>
    <w:basedOn w:val="a0"/>
    <w:link w:val="ac"/>
    <w:uiPriority w:val="99"/>
    <w:rsid w:val="00D548EB"/>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D548EB"/>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D548EB"/>
  </w:style>
  <w:style w:type="character" w:styleId="af0">
    <w:name w:val="Hyperlink"/>
    <w:basedOn w:val="a0"/>
    <w:uiPriority w:val="99"/>
    <w:unhideWhenUsed/>
    <w:rsid w:val="00D548EB"/>
    <w:rPr>
      <w:color w:val="0563C1" w:themeColor="hyperlink"/>
      <w:u w:val="single"/>
    </w:rPr>
  </w:style>
  <w:style w:type="character" w:customStyle="1" w:styleId="12">
    <w:name w:val="Неразрешенное упоминание1"/>
    <w:basedOn w:val="a0"/>
    <w:uiPriority w:val="99"/>
    <w:semiHidden/>
    <w:unhideWhenUsed/>
    <w:rsid w:val="00D548EB"/>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D548EB"/>
  </w:style>
  <w:style w:type="paragraph" w:customStyle="1" w:styleId="ConsPlusNormal">
    <w:name w:val="ConsPlusNormal"/>
    <w:qFormat/>
    <w:rsid w:val="00D548E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D548EB"/>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D548EB"/>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D548EB"/>
    <w:rPr>
      <w:rFonts w:cs="Times New Roman"/>
      <w:vertAlign w:val="superscript"/>
    </w:rPr>
  </w:style>
  <w:style w:type="paragraph" w:styleId="af4">
    <w:name w:val="Body Text"/>
    <w:basedOn w:val="a"/>
    <w:link w:val="af5"/>
    <w:uiPriority w:val="99"/>
    <w:unhideWhenUsed/>
    <w:qFormat/>
    <w:rsid w:val="00D548EB"/>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99"/>
    <w:rsid w:val="00D548EB"/>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qFormat/>
    <w:rsid w:val="00D548EB"/>
    <w:rPr>
      <w:rFonts w:ascii="Segoe UI" w:hAnsi="Segoe UI" w:cs="Segoe UI"/>
      <w:sz w:val="18"/>
      <w:szCs w:val="18"/>
    </w:rPr>
  </w:style>
  <w:style w:type="character" w:customStyle="1" w:styleId="af7">
    <w:name w:val="Текст выноски Знак"/>
    <w:basedOn w:val="a0"/>
    <w:link w:val="af6"/>
    <w:uiPriority w:val="99"/>
    <w:rsid w:val="00D548EB"/>
    <w:rPr>
      <w:rFonts w:ascii="Segoe UI" w:hAnsi="Segoe UI" w:cs="Segoe UI"/>
      <w:sz w:val="18"/>
      <w:szCs w:val="18"/>
    </w:rPr>
  </w:style>
  <w:style w:type="paragraph" w:customStyle="1" w:styleId="Default">
    <w:name w:val="Default"/>
    <w:qFormat/>
    <w:rsid w:val="00D548EB"/>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99"/>
    <w:qFormat/>
    <w:rsid w:val="00D548EB"/>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99"/>
    <w:rsid w:val="00D548EB"/>
    <w:rPr>
      <w:rFonts w:eastAsiaTheme="minorEastAsia"/>
      <w:color w:val="5A5A5A" w:themeColor="text1" w:themeTint="A5"/>
      <w:spacing w:val="15"/>
    </w:rPr>
  </w:style>
  <w:style w:type="character" w:styleId="afa">
    <w:name w:val="FollowedHyperlink"/>
    <w:basedOn w:val="a0"/>
    <w:uiPriority w:val="99"/>
    <w:unhideWhenUsed/>
    <w:rsid w:val="00D548EB"/>
    <w:rPr>
      <w:color w:val="954F72" w:themeColor="followedHyperlink"/>
      <w:u w:val="single"/>
    </w:rPr>
  </w:style>
  <w:style w:type="paragraph" w:styleId="14">
    <w:name w:val="toc 1"/>
    <w:basedOn w:val="a"/>
    <w:next w:val="a"/>
    <w:autoRedefine/>
    <w:uiPriority w:val="39"/>
    <w:unhideWhenUsed/>
    <w:rsid w:val="00D548EB"/>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D548EB"/>
  </w:style>
  <w:style w:type="table" w:customStyle="1" w:styleId="TableNormal">
    <w:name w:val="Table Normal"/>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548EB"/>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548EB"/>
  </w:style>
  <w:style w:type="table" w:customStyle="1" w:styleId="TableNormal12">
    <w:name w:val="Table Normal12"/>
    <w:uiPriority w:val="2"/>
    <w:semiHidden/>
    <w:unhideWhenUsed/>
    <w:qFormat/>
    <w:rsid w:val="00D548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548EB"/>
    <w:rPr>
      <w:color w:val="0000FF"/>
      <w:u w:val="single"/>
    </w:rPr>
  </w:style>
  <w:style w:type="character" w:customStyle="1" w:styleId="17">
    <w:name w:val="Просмотренная гиперссылка1"/>
    <w:basedOn w:val="a0"/>
    <w:uiPriority w:val="99"/>
    <w:semiHidden/>
    <w:unhideWhenUsed/>
    <w:rsid w:val="00D548EB"/>
    <w:rPr>
      <w:color w:val="800080"/>
      <w:u w:val="single"/>
    </w:rPr>
  </w:style>
  <w:style w:type="character" w:styleId="afb">
    <w:name w:val="Emphasis"/>
    <w:qFormat/>
    <w:rsid w:val="00D548EB"/>
    <w:rPr>
      <w:rFonts w:ascii="Times New Roman" w:hAnsi="Times New Roman" w:cs="Times New Roman" w:hint="default"/>
      <w:i/>
      <w:iCs w:val="0"/>
    </w:rPr>
  </w:style>
  <w:style w:type="paragraph" w:customStyle="1" w:styleId="msonormal0">
    <w:name w:val="msonormal"/>
    <w:basedOn w:val="a"/>
    <w:uiPriority w:val="99"/>
    <w:qFormat/>
    <w:rsid w:val="00D548EB"/>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548EB"/>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548EB"/>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548EB"/>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548EB"/>
    <w:pPr>
      <w:ind w:left="720"/>
    </w:pPr>
    <w:rPr>
      <w:rFonts w:ascii="Calibri" w:eastAsia="Times New Roman" w:hAnsi="Calibri" w:cs="Calibri"/>
      <w:sz w:val="20"/>
      <w:szCs w:val="20"/>
      <w:lang w:eastAsia="ru-RU"/>
    </w:rPr>
  </w:style>
  <w:style w:type="paragraph" w:styleId="5">
    <w:name w:val="toc 5"/>
    <w:basedOn w:val="a"/>
    <w:next w:val="a"/>
    <w:autoRedefine/>
    <w:unhideWhenUsed/>
    <w:rsid w:val="00D548EB"/>
    <w:pPr>
      <w:ind w:left="960"/>
    </w:pPr>
    <w:rPr>
      <w:rFonts w:ascii="Calibri" w:eastAsia="Times New Roman" w:hAnsi="Calibri" w:cs="Calibri"/>
      <w:sz w:val="20"/>
      <w:szCs w:val="20"/>
      <w:lang w:eastAsia="ru-RU"/>
    </w:rPr>
  </w:style>
  <w:style w:type="paragraph" w:styleId="61">
    <w:name w:val="toc 6"/>
    <w:basedOn w:val="a"/>
    <w:next w:val="a"/>
    <w:autoRedefine/>
    <w:unhideWhenUsed/>
    <w:rsid w:val="00D548EB"/>
    <w:pPr>
      <w:ind w:left="1200"/>
    </w:pPr>
    <w:rPr>
      <w:rFonts w:ascii="Calibri" w:eastAsia="Times New Roman" w:hAnsi="Calibri" w:cs="Calibri"/>
      <w:sz w:val="20"/>
      <w:szCs w:val="20"/>
      <w:lang w:eastAsia="ru-RU"/>
    </w:rPr>
  </w:style>
  <w:style w:type="paragraph" w:styleId="7">
    <w:name w:val="toc 7"/>
    <w:basedOn w:val="a"/>
    <w:next w:val="a"/>
    <w:autoRedefine/>
    <w:unhideWhenUsed/>
    <w:rsid w:val="00D548EB"/>
    <w:pPr>
      <w:ind w:left="1440"/>
    </w:pPr>
    <w:rPr>
      <w:rFonts w:ascii="Calibri" w:eastAsia="Times New Roman" w:hAnsi="Calibri" w:cs="Calibri"/>
      <w:sz w:val="20"/>
      <w:szCs w:val="20"/>
      <w:lang w:eastAsia="ru-RU"/>
    </w:rPr>
  </w:style>
  <w:style w:type="paragraph" w:styleId="8">
    <w:name w:val="toc 8"/>
    <w:basedOn w:val="a"/>
    <w:next w:val="a"/>
    <w:autoRedefine/>
    <w:unhideWhenUsed/>
    <w:rsid w:val="00D548EB"/>
    <w:pPr>
      <w:ind w:left="1680"/>
    </w:pPr>
    <w:rPr>
      <w:rFonts w:ascii="Calibri" w:eastAsia="Times New Roman" w:hAnsi="Calibri" w:cs="Calibri"/>
      <w:sz w:val="20"/>
      <w:szCs w:val="20"/>
      <w:lang w:eastAsia="ru-RU"/>
    </w:rPr>
  </w:style>
  <w:style w:type="paragraph" w:styleId="9">
    <w:name w:val="toc 9"/>
    <w:basedOn w:val="a"/>
    <w:next w:val="a"/>
    <w:autoRedefine/>
    <w:unhideWhenUsed/>
    <w:rsid w:val="00D548EB"/>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548EB"/>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D548EB"/>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548EB"/>
    <w:rPr>
      <w:rFonts w:ascii="Calibri" w:eastAsia="Times New Roman" w:hAnsi="Calibri" w:cs="Times New Roman"/>
      <w:sz w:val="20"/>
      <w:szCs w:val="20"/>
      <w:lang w:val="x-none" w:eastAsia="x-none"/>
    </w:rPr>
  </w:style>
  <w:style w:type="paragraph" w:styleId="22">
    <w:name w:val="List 2"/>
    <w:basedOn w:val="a"/>
    <w:unhideWhenUsed/>
    <w:rsid w:val="00D548EB"/>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qFormat/>
    <w:rsid w:val="00D548EB"/>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D548EB"/>
    <w:rPr>
      <w:rFonts w:ascii="Times New Roman" w:eastAsia="Times New Roman" w:hAnsi="Times New Roman" w:cs="Times New Roman"/>
      <w:sz w:val="24"/>
      <w:szCs w:val="24"/>
      <w:lang w:val="x-none" w:eastAsia="x-none"/>
    </w:rPr>
  </w:style>
  <w:style w:type="paragraph" w:styleId="25">
    <w:name w:val="Body Text Indent 2"/>
    <w:basedOn w:val="a"/>
    <w:link w:val="26"/>
    <w:uiPriority w:val="99"/>
    <w:unhideWhenUsed/>
    <w:qFormat/>
    <w:rsid w:val="00D548E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uiPriority w:val="99"/>
    <w:rsid w:val="00D548EB"/>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D548E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D548EB"/>
  </w:style>
  <w:style w:type="paragraph" w:customStyle="1" w:styleId="aff1">
    <w:name w:val="Внимание: недобросовестность!"/>
    <w:basedOn w:val="aff"/>
    <w:next w:val="a"/>
    <w:uiPriority w:val="99"/>
    <w:qFormat/>
    <w:rsid w:val="00D548EB"/>
  </w:style>
  <w:style w:type="paragraph" w:customStyle="1" w:styleId="aff2">
    <w:name w:val="Дочерний элемент списка"/>
    <w:basedOn w:val="a"/>
    <w:next w:val="a"/>
    <w:uiPriority w:val="99"/>
    <w:qFormat/>
    <w:rsid w:val="00D548EB"/>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D548EB"/>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qFormat/>
    <w:rsid w:val="00D548EB"/>
    <w:pPr>
      <w:shd w:val="clear" w:color="auto" w:fill="ECE9D8"/>
    </w:pPr>
    <w:rPr>
      <w:b/>
      <w:bCs/>
      <w:color w:val="0058A9"/>
    </w:rPr>
  </w:style>
  <w:style w:type="paragraph" w:customStyle="1" w:styleId="aff4">
    <w:name w:val="Заголовок группы контролов"/>
    <w:basedOn w:val="a"/>
    <w:next w:val="a"/>
    <w:uiPriority w:val="99"/>
    <w:qFormat/>
    <w:rsid w:val="00D548EB"/>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D548EB"/>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D548EB"/>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D548EB"/>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D548E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D548EB"/>
    <w:pPr>
      <w:spacing w:after="0"/>
      <w:jc w:val="left"/>
    </w:pPr>
  </w:style>
  <w:style w:type="paragraph" w:customStyle="1" w:styleId="affa">
    <w:name w:val="Интерактивный заголовок"/>
    <w:basedOn w:val="19"/>
    <w:next w:val="a"/>
    <w:uiPriority w:val="99"/>
    <w:qFormat/>
    <w:rsid w:val="00D548EB"/>
    <w:rPr>
      <w:u w:val="single"/>
    </w:rPr>
  </w:style>
  <w:style w:type="paragraph" w:customStyle="1" w:styleId="affb">
    <w:name w:val="Текст информации об изменениях"/>
    <w:basedOn w:val="a"/>
    <w:next w:val="a"/>
    <w:uiPriority w:val="99"/>
    <w:qFormat/>
    <w:rsid w:val="00D548EB"/>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D548EB"/>
    <w:pPr>
      <w:shd w:val="clear" w:color="auto" w:fill="EAEFED"/>
      <w:spacing w:before="180"/>
      <w:ind w:left="360" w:right="360" w:firstLine="0"/>
    </w:pPr>
  </w:style>
  <w:style w:type="paragraph" w:customStyle="1" w:styleId="affd">
    <w:name w:val="Текст (справка)"/>
    <w:basedOn w:val="a"/>
    <w:next w:val="a"/>
    <w:uiPriority w:val="99"/>
    <w:qFormat/>
    <w:rsid w:val="00D548EB"/>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D548EB"/>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548EB"/>
    <w:rPr>
      <w:i/>
      <w:iCs/>
    </w:rPr>
  </w:style>
  <w:style w:type="paragraph" w:customStyle="1" w:styleId="afff0">
    <w:name w:val="Текст (лев. подпись)"/>
    <w:basedOn w:val="a"/>
    <w:next w:val="a"/>
    <w:uiPriority w:val="99"/>
    <w:qFormat/>
    <w:rsid w:val="00D548EB"/>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D548EB"/>
    <w:rPr>
      <w:sz w:val="14"/>
      <w:szCs w:val="14"/>
    </w:rPr>
  </w:style>
  <w:style w:type="paragraph" w:customStyle="1" w:styleId="afff2">
    <w:name w:val="Текст (прав. подпись)"/>
    <w:basedOn w:val="a"/>
    <w:next w:val="a"/>
    <w:uiPriority w:val="99"/>
    <w:qFormat/>
    <w:rsid w:val="00D548EB"/>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D548EB"/>
    <w:rPr>
      <w:sz w:val="14"/>
      <w:szCs w:val="14"/>
    </w:rPr>
  </w:style>
  <w:style w:type="paragraph" w:customStyle="1" w:styleId="afff4">
    <w:name w:val="Комментарий пользователя"/>
    <w:basedOn w:val="affe"/>
    <w:next w:val="a"/>
    <w:uiPriority w:val="99"/>
    <w:qFormat/>
    <w:rsid w:val="00D548EB"/>
    <w:pPr>
      <w:shd w:val="clear" w:color="auto" w:fill="FFDFE0"/>
      <w:jc w:val="left"/>
    </w:pPr>
  </w:style>
  <w:style w:type="paragraph" w:customStyle="1" w:styleId="afff5">
    <w:name w:val="Куда обратиться?"/>
    <w:basedOn w:val="aff"/>
    <w:next w:val="a"/>
    <w:uiPriority w:val="99"/>
    <w:qFormat/>
    <w:rsid w:val="00D548EB"/>
  </w:style>
  <w:style w:type="paragraph" w:customStyle="1" w:styleId="afff6">
    <w:name w:val="Моноширинный"/>
    <w:basedOn w:val="a"/>
    <w:next w:val="a"/>
    <w:uiPriority w:val="99"/>
    <w:qFormat/>
    <w:rsid w:val="00D548EB"/>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D548EB"/>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D548EB"/>
    <w:pPr>
      <w:ind w:firstLine="118"/>
    </w:pPr>
  </w:style>
  <w:style w:type="paragraph" w:customStyle="1" w:styleId="afff9">
    <w:name w:val="Нормальный (таблица)"/>
    <w:basedOn w:val="a"/>
    <w:next w:val="a"/>
    <w:uiPriority w:val="99"/>
    <w:qFormat/>
    <w:rsid w:val="00D548EB"/>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D548EB"/>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D548EB"/>
    <w:pPr>
      <w:ind w:left="140"/>
    </w:pPr>
  </w:style>
  <w:style w:type="paragraph" w:customStyle="1" w:styleId="afffc">
    <w:name w:val="Переменная часть"/>
    <w:basedOn w:val="aff3"/>
    <w:next w:val="a"/>
    <w:uiPriority w:val="99"/>
    <w:qFormat/>
    <w:rsid w:val="00D548EB"/>
    <w:rPr>
      <w:sz w:val="18"/>
      <w:szCs w:val="18"/>
    </w:rPr>
  </w:style>
  <w:style w:type="paragraph" w:customStyle="1" w:styleId="afffd">
    <w:name w:val="Подвал для информации об изменениях"/>
    <w:basedOn w:val="1"/>
    <w:next w:val="a"/>
    <w:uiPriority w:val="99"/>
    <w:qFormat/>
    <w:rsid w:val="00D548EB"/>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D548EB"/>
    <w:rPr>
      <w:b/>
      <w:bCs/>
    </w:rPr>
  </w:style>
  <w:style w:type="paragraph" w:customStyle="1" w:styleId="affff">
    <w:name w:val="Подчёркнуный текст"/>
    <w:basedOn w:val="a"/>
    <w:next w:val="a"/>
    <w:uiPriority w:val="99"/>
    <w:qFormat/>
    <w:rsid w:val="00D548EB"/>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D548EB"/>
    <w:rPr>
      <w:sz w:val="20"/>
      <w:szCs w:val="20"/>
    </w:rPr>
  </w:style>
  <w:style w:type="paragraph" w:customStyle="1" w:styleId="affff1">
    <w:name w:val="Прижатый влево"/>
    <w:basedOn w:val="a"/>
    <w:next w:val="a"/>
    <w:uiPriority w:val="99"/>
    <w:qFormat/>
    <w:rsid w:val="00D548EB"/>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D548EB"/>
  </w:style>
  <w:style w:type="paragraph" w:customStyle="1" w:styleId="affff3">
    <w:name w:val="Примечание."/>
    <w:basedOn w:val="aff"/>
    <w:next w:val="a"/>
    <w:uiPriority w:val="99"/>
    <w:qFormat/>
    <w:rsid w:val="00D548EB"/>
  </w:style>
  <w:style w:type="paragraph" w:customStyle="1" w:styleId="affff4">
    <w:name w:val="Словарная статья"/>
    <w:basedOn w:val="a"/>
    <w:next w:val="a"/>
    <w:uiPriority w:val="99"/>
    <w:qFormat/>
    <w:rsid w:val="00D548EB"/>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D548EB"/>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D548EB"/>
    <w:pPr>
      <w:ind w:firstLine="500"/>
    </w:pPr>
  </w:style>
  <w:style w:type="paragraph" w:customStyle="1" w:styleId="affff7">
    <w:name w:val="Текст ЭР (см. также)"/>
    <w:basedOn w:val="a"/>
    <w:next w:val="a"/>
    <w:uiPriority w:val="99"/>
    <w:qFormat/>
    <w:rsid w:val="00D548EB"/>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D548EB"/>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D548E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D548EB"/>
    <w:pPr>
      <w:jc w:val="center"/>
    </w:pPr>
  </w:style>
  <w:style w:type="paragraph" w:customStyle="1" w:styleId="-">
    <w:name w:val="ЭР-содержание (правое окно)"/>
    <w:basedOn w:val="a"/>
    <w:next w:val="a"/>
    <w:uiPriority w:val="99"/>
    <w:qFormat/>
    <w:rsid w:val="00D548EB"/>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qFormat/>
    <w:rsid w:val="00D548EB"/>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548EB"/>
    <w:rPr>
      <w:rFonts w:ascii="Times New Roman" w:hAnsi="Times New Roman" w:cs="Times New Roman" w:hint="default"/>
    </w:rPr>
  </w:style>
  <w:style w:type="character" w:styleId="affffc">
    <w:name w:val="endnote reference"/>
    <w:uiPriority w:val="99"/>
    <w:semiHidden/>
    <w:unhideWhenUsed/>
    <w:rsid w:val="00D548EB"/>
    <w:rPr>
      <w:rFonts w:ascii="Times New Roman" w:hAnsi="Times New Roman" w:cs="Times New Roman" w:hint="default"/>
      <w:vertAlign w:val="superscript"/>
    </w:rPr>
  </w:style>
  <w:style w:type="character" w:customStyle="1" w:styleId="blk">
    <w:name w:val="blk"/>
    <w:rsid w:val="00D548EB"/>
  </w:style>
  <w:style w:type="character" w:customStyle="1" w:styleId="FootnoteTextChar">
    <w:name w:val="Footnote Text Char"/>
    <w:locked/>
    <w:rsid w:val="00D548EB"/>
    <w:rPr>
      <w:rFonts w:ascii="Times New Roman" w:hAnsi="Times New Roman" w:cs="Times New Roman" w:hint="default"/>
      <w:sz w:val="20"/>
      <w:lang w:val="x-none" w:eastAsia="ru-RU"/>
    </w:rPr>
  </w:style>
  <w:style w:type="character" w:customStyle="1" w:styleId="112">
    <w:name w:val="Текст примечания Знак11"/>
    <w:uiPriority w:val="99"/>
    <w:rsid w:val="00D548EB"/>
    <w:rPr>
      <w:rFonts w:ascii="Times New Roman" w:hAnsi="Times New Roman" w:cs="Times New Roman" w:hint="default"/>
      <w:sz w:val="20"/>
      <w:szCs w:val="20"/>
    </w:rPr>
  </w:style>
  <w:style w:type="character" w:customStyle="1" w:styleId="1a">
    <w:name w:val="Текст примечания Знак1"/>
    <w:uiPriority w:val="99"/>
    <w:rsid w:val="00D548EB"/>
    <w:rPr>
      <w:rFonts w:ascii="Times New Roman" w:hAnsi="Times New Roman" w:cs="Times New Roman" w:hint="default"/>
      <w:sz w:val="20"/>
      <w:szCs w:val="20"/>
    </w:rPr>
  </w:style>
  <w:style w:type="character" w:customStyle="1" w:styleId="113">
    <w:name w:val="Тема примечания Знак11"/>
    <w:uiPriority w:val="99"/>
    <w:rsid w:val="00D548EB"/>
    <w:rPr>
      <w:rFonts w:ascii="Times New Roman" w:hAnsi="Times New Roman" w:cs="Times New Roman" w:hint="default"/>
      <w:b/>
      <w:bCs/>
      <w:sz w:val="20"/>
      <w:szCs w:val="20"/>
    </w:rPr>
  </w:style>
  <w:style w:type="character" w:customStyle="1" w:styleId="1b">
    <w:name w:val="Тема примечания Знак1"/>
    <w:uiPriority w:val="99"/>
    <w:rsid w:val="00D548EB"/>
    <w:rPr>
      <w:rFonts w:ascii="Times New Roman" w:hAnsi="Times New Roman" w:cs="Times New Roman" w:hint="default"/>
      <w:b/>
      <w:bCs/>
      <w:sz w:val="20"/>
      <w:szCs w:val="20"/>
    </w:rPr>
  </w:style>
  <w:style w:type="character" w:customStyle="1" w:styleId="apple-converted-space">
    <w:name w:val="apple-converted-space"/>
    <w:rsid w:val="00D548EB"/>
  </w:style>
  <w:style w:type="character" w:customStyle="1" w:styleId="affffd">
    <w:name w:val="Цветовое выделение"/>
    <w:uiPriority w:val="99"/>
    <w:rsid w:val="00D548EB"/>
    <w:rPr>
      <w:b/>
      <w:bCs w:val="0"/>
      <w:color w:val="26282F"/>
    </w:rPr>
  </w:style>
  <w:style w:type="character" w:customStyle="1" w:styleId="affffe">
    <w:name w:val="Гипертекстовая ссылка"/>
    <w:uiPriority w:val="99"/>
    <w:rsid w:val="00D548EB"/>
    <w:rPr>
      <w:b/>
      <w:bCs w:val="0"/>
      <w:color w:val="106BBE"/>
    </w:rPr>
  </w:style>
  <w:style w:type="character" w:customStyle="1" w:styleId="afffff">
    <w:name w:val="Активная гипертекстовая ссылка"/>
    <w:uiPriority w:val="99"/>
    <w:rsid w:val="00D548EB"/>
    <w:rPr>
      <w:b/>
      <w:bCs w:val="0"/>
      <w:color w:val="106BBE"/>
      <w:u w:val="single"/>
    </w:rPr>
  </w:style>
  <w:style w:type="character" w:customStyle="1" w:styleId="afffff0">
    <w:name w:val="Выделение для Базового Поиска"/>
    <w:uiPriority w:val="99"/>
    <w:rsid w:val="00D548EB"/>
    <w:rPr>
      <w:b/>
      <w:bCs w:val="0"/>
      <w:color w:val="0058A9"/>
    </w:rPr>
  </w:style>
  <w:style w:type="character" w:customStyle="1" w:styleId="afffff1">
    <w:name w:val="Выделение для Базового Поиска (курсив)"/>
    <w:uiPriority w:val="99"/>
    <w:rsid w:val="00D548EB"/>
    <w:rPr>
      <w:b/>
      <w:bCs w:val="0"/>
      <w:i/>
      <w:iCs w:val="0"/>
      <w:color w:val="0058A9"/>
    </w:rPr>
  </w:style>
  <w:style w:type="character" w:customStyle="1" w:styleId="afffff2">
    <w:name w:val="Заголовок своего сообщения"/>
    <w:uiPriority w:val="99"/>
    <w:rsid w:val="00D548EB"/>
    <w:rPr>
      <w:b/>
      <w:bCs w:val="0"/>
      <w:color w:val="26282F"/>
    </w:rPr>
  </w:style>
  <w:style w:type="character" w:customStyle="1" w:styleId="afffff3">
    <w:name w:val="Заголовок чужого сообщения"/>
    <w:uiPriority w:val="99"/>
    <w:rsid w:val="00D548EB"/>
    <w:rPr>
      <w:b/>
      <w:bCs w:val="0"/>
      <w:color w:val="FF0000"/>
    </w:rPr>
  </w:style>
  <w:style w:type="character" w:customStyle="1" w:styleId="afffff4">
    <w:name w:val="Найденные слова"/>
    <w:uiPriority w:val="99"/>
    <w:rsid w:val="00D548EB"/>
    <w:rPr>
      <w:b/>
      <w:bCs w:val="0"/>
      <w:color w:val="26282F"/>
      <w:shd w:val="clear" w:color="auto" w:fill="FFF580"/>
    </w:rPr>
  </w:style>
  <w:style w:type="character" w:customStyle="1" w:styleId="afffff5">
    <w:name w:val="Не вступил в силу"/>
    <w:uiPriority w:val="99"/>
    <w:rsid w:val="00D548EB"/>
    <w:rPr>
      <w:b/>
      <w:bCs w:val="0"/>
      <w:color w:val="000000"/>
      <w:shd w:val="clear" w:color="auto" w:fill="D8EDE8"/>
    </w:rPr>
  </w:style>
  <w:style w:type="character" w:customStyle="1" w:styleId="afffff6">
    <w:name w:val="Опечатки"/>
    <w:uiPriority w:val="99"/>
    <w:rsid w:val="00D548EB"/>
    <w:rPr>
      <w:color w:val="FF0000"/>
    </w:rPr>
  </w:style>
  <w:style w:type="character" w:customStyle="1" w:styleId="afffff7">
    <w:name w:val="Продолжение ссылки"/>
    <w:uiPriority w:val="99"/>
    <w:rsid w:val="00D548EB"/>
  </w:style>
  <w:style w:type="character" w:customStyle="1" w:styleId="afffff8">
    <w:name w:val="Сравнение редакций"/>
    <w:uiPriority w:val="99"/>
    <w:rsid w:val="00D548EB"/>
    <w:rPr>
      <w:b/>
      <w:bCs w:val="0"/>
      <w:color w:val="26282F"/>
    </w:rPr>
  </w:style>
  <w:style w:type="character" w:customStyle="1" w:styleId="afffff9">
    <w:name w:val="Сравнение редакций. Добавленный фрагмент"/>
    <w:uiPriority w:val="99"/>
    <w:rsid w:val="00D548EB"/>
    <w:rPr>
      <w:color w:val="000000"/>
      <w:shd w:val="clear" w:color="auto" w:fill="C1D7FF"/>
    </w:rPr>
  </w:style>
  <w:style w:type="character" w:customStyle="1" w:styleId="afffffa">
    <w:name w:val="Сравнение редакций. Удаленный фрагмент"/>
    <w:uiPriority w:val="99"/>
    <w:rsid w:val="00D548EB"/>
    <w:rPr>
      <w:color w:val="000000"/>
      <w:shd w:val="clear" w:color="auto" w:fill="C4C413"/>
    </w:rPr>
  </w:style>
  <w:style w:type="character" w:customStyle="1" w:styleId="afffffb">
    <w:name w:val="Ссылка на утративший силу документ"/>
    <w:uiPriority w:val="99"/>
    <w:rsid w:val="00D548EB"/>
    <w:rPr>
      <w:b/>
      <w:bCs w:val="0"/>
      <w:color w:val="749232"/>
    </w:rPr>
  </w:style>
  <w:style w:type="character" w:customStyle="1" w:styleId="afffffc">
    <w:name w:val="Утратил силу"/>
    <w:uiPriority w:val="99"/>
    <w:rsid w:val="00D548EB"/>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548EB"/>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548E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548EB"/>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548E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D548EB"/>
    <w:rPr>
      <w:b/>
      <w:bCs/>
    </w:rPr>
  </w:style>
  <w:style w:type="character" w:styleId="affffff">
    <w:name w:val="Subtle Emphasis"/>
    <w:uiPriority w:val="19"/>
    <w:qFormat/>
    <w:rsid w:val="00D548EB"/>
    <w:rPr>
      <w:i/>
      <w:iCs/>
      <w:color w:val="404040"/>
    </w:rPr>
  </w:style>
  <w:style w:type="paragraph" w:styleId="affffff0">
    <w:name w:val="TOC Heading"/>
    <w:basedOn w:val="1"/>
    <w:next w:val="a"/>
    <w:uiPriority w:val="39"/>
    <w:unhideWhenUsed/>
    <w:qFormat/>
    <w:rsid w:val="00D548EB"/>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D548EB"/>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D548EB"/>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D548EB"/>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D548EB"/>
    <w:rPr>
      <w:rFonts w:ascii="Segoe UI" w:eastAsia="Segoe UI" w:hAnsi="Segoe UI" w:cs="Segoe UI"/>
      <w:kern w:val="28"/>
      <w:sz w:val="24"/>
      <w:szCs w:val="24"/>
      <w:lang w:eastAsia="ru-RU"/>
    </w:rPr>
  </w:style>
  <w:style w:type="paragraph" w:customStyle="1" w:styleId="120">
    <w:name w:val="таблСлева12"/>
    <w:basedOn w:val="a"/>
    <w:uiPriority w:val="3"/>
    <w:qFormat/>
    <w:rsid w:val="00D548EB"/>
    <w:pPr>
      <w:snapToGrid w:val="0"/>
    </w:pPr>
    <w:rPr>
      <w:rFonts w:ascii="Segoe UI" w:eastAsia="Segoe UI" w:hAnsi="Segoe UI" w:cs="Segoe UI"/>
      <w:iCs/>
      <w:sz w:val="24"/>
      <w:szCs w:val="28"/>
      <w:lang w:eastAsia="ru-RU"/>
    </w:rPr>
  </w:style>
  <w:style w:type="paragraph" w:customStyle="1" w:styleId="s16">
    <w:name w:val="s_16"/>
    <w:basedOn w:val="a"/>
    <w:rsid w:val="00D548EB"/>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D548EB"/>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D548EB"/>
    <w:rPr>
      <w:color w:val="605E5C"/>
      <w:shd w:val="clear" w:color="auto" w:fill="E1DFDD"/>
    </w:rPr>
  </w:style>
  <w:style w:type="character" w:customStyle="1" w:styleId="2a">
    <w:name w:val="Основной текст (2)_"/>
    <w:link w:val="2b"/>
    <w:locked/>
    <w:rsid w:val="00D548EB"/>
    <w:rPr>
      <w:sz w:val="28"/>
      <w:shd w:val="clear" w:color="auto" w:fill="FFFFFF"/>
    </w:rPr>
  </w:style>
  <w:style w:type="paragraph" w:customStyle="1" w:styleId="2b">
    <w:name w:val="Основной текст (2)"/>
    <w:basedOn w:val="a"/>
    <w:link w:val="2a"/>
    <w:rsid w:val="00D548EB"/>
    <w:pPr>
      <w:widowControl w:val="0"/>
      <w:shd w:val="clear" w:color="auto" w:fill="FFFFFF"/>
      <w:spacing w:before="360" w:line="240" w:lineRule="atLeast"/>
      <w:jc w:val="both"/>
    </w:pPr>
    <w:rPr>
      <w:sz w:val="28"/>
    </w:rPr>
  </w:style>
  <w:style w:type="character" w:customStyle="1" w:styleId="c7">
    <w:name w:val="c7"/>
    <w:rsid w:val="00D548EB"/>
    <w:rPr>
      <w:rFonts w:cs="Times New Roman"/>
    </w:rPr>
  </w:style>
  <w:style w:type="paragraph" w:customStyle="1" w:styleId="xl63">
    <w:name w:val="xl63"/>
    <w:basedOn w:val="a"/>
    <w:rsid w:val="00D548E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D548EB"/>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D548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D548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D548EB"/>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D548EB"/>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D548EB"/>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D548EB"/>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D548E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D548E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D548E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D548E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D548EB"/>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D548E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D548EB"/>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D548E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D548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D548EB"/>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D548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D548E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D548E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D548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D548EB"/>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D548E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D548E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D548E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D548E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D548E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D548E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D548EB"/>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D548E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D548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D548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D548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D548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D548E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D548E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D548E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D548E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D548EB"/>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D548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D548E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D548E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D548EB"/>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D548E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D548EB"/>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D548EB"/>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D548EB"/>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D548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D548EB"/>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D548EB"/>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D548EB"/>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D548EB"/>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D548EB"/>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D548EB"/>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D548E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D548E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D548E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D548E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D548EB"/>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D548EB"/>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D548EB"/>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D548EB"/>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D548EB"/>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D548EB"/>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D548EB"/>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D548E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D548EB"/>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D548EB"/>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D548E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D548E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D548E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D548E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D548E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D548E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D548EB"/>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D548E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D548EB"/>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D548E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D548E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D548EB"/>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D548E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D548EB"/>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D548EB"/>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D548EB"/>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D548EB"/>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548EB"/>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548E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D548E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D548EB"/>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D548E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D548E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D548E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D548EB"/>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D548EB"/>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548EB"/>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D548EB"/>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D548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D548EB"/>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D548EB"/>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D548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D548EB"/>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D548EB"/>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D548E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D548E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D548E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D548EB"/>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D548EB"/>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D548E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D548E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D548E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D548E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D548EB"/>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D548EB"/>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D548E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D548EB"/>
  </w:style>
  <w:style w:type="paragraph" w:customStyle="1" w:styleId="c18">
    <w:name w:val="c18"/>
    <w:basedOn w:val="a"/>
    <w:rsid w:val="00D548E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D548EB"/>
  </w:style>
  <w:style w:type="numbering" w:customStyle="1" w:styleId="2c">
    <w:name w:val="Нет списка2"/>
    <w:next w:val="a2"/>
    <w:uiPriority w:val="99"/>
    <w:semiHidden/>
    <w:unhideWhenUsed/>
    <w:rsid w:val="00D548EB"/>
  </w:style>
  <w:style w:type="character" w:customStyle="1" w:styleId="c21">
    <w:name w:val="c21"/>
    <w:basedOn w:val="a0"/>
    <w:rsid w:val="00D548EB"/>
  </w:style>
  <w:style w:type="paragraph" w:customStyle="1" w:styleId="xl177">
    <w:name w:val="xl177"/>
    <w:basedOn w:val="a"/>
    <w:rsid w:val="00D548E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D548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D548EB"/>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D548EB"/>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D548EB"/>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D548EB"/>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D548EB"/>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D548EB"/>
    <w:rPr>
      <w:color w:val="605E5C"/>
      <w:shd w:val="clear" w:color="auto" w:fill="E1DFDD"/>
    </w:rPr>
  </w:style>
  <w:style w:type="table" w:customStyle="1" w:styleId="34">
    <w:name w:val="Сетка таблицы3"/>
    <w:basedOn w:val="a1"/>
    <w:next w:val="a3"/>
    <w:uiPriority w:val="39"/>
    <w:rsid w:val="00D548E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D548EB"/>
    <w:rPr>
      <w:rFonts w:ascii="Times New Roman" w:hAnsi="Times New Roman"/>
      <w:kern w:val="28"/>
      <w:sz w:val="24"/>
      <w:szCs w:val="24"/>
    </w:rPr>
  </w:style>
  <w:style w:type="table" w:customStyle="1" w:styleId="210">
    <w:name w:val="Сетка таблицы21"/>
    <w:basedOn w:val="a1"/>
    <w:next w:val="a3"/>
    <w:uiPriority w:val="39"/>
    <w:rsid w:val="00D548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D548EB"/>
    <w:rPr>
      <w:color w:val="605E5C"/>
      <w:shd w:val="clear" w:color="auto" w:fill="E1DFDD"/>
    </w:rPr>
  </w:style>
  <w:style w:type="paragraph" w:customStyle="1" w:styleId="ConsPlusCell">
    <w:name w:val="ConsPlusCell"/>
    <w:uiPriority w:val="99"/>
    <w:rsid w:val="00D548E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D548EB"/>
    <w:rPr>
      <w:rFonts w:ascii="Calibri" w:eastAsia="Times New Roman" w:hAnsi="Calibri" w:cs="Times New Roman"/>
      <w:lang w:eastAsia="ru-RU"/>
    </w:rPr>
  </w:style>
  <w:style w:type="character" w:customStyle="1" w:styleId="FontStyle11">
    <w:name w:val="Font Style11"/>
    <w:uiPriority w:val="99"/>
    <w:rsid w:val="00D548EB"/>
    <w:rPr>
      <w:rFonts w:ascii="Times New Roman" w:hAnsi="Times New Roman" w:cs="Times New Roman"/>
      <w:sz w:val="22"/>
      <w:szCs w:val="22"/>
    </w:rPr>
  </w:style>
  <w:style w:type="character" w:customStyle="1" w:styleId="212pt">
    <w:name w:val="Основной текст (2) + 12 pt"/>
    <w:aliases w:val="Полужирный2,Курсив1"/>
    <w:rsid w:val="00D548EB"/>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548EB"/>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D548EB"/>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D548EB"/>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D548EB"/>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D548EB"/>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D548EB"/>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D548EB"/>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D548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D548EB"/>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D548EB"/>
  </w:style>
  <w:style w:type="numbering" w:customStyle="1" w:styleId="35">
    <w:name w:val="Нет списка3"/>
    <w:next w:val="a2"/>
    <w:uiPriority w:val="99"/>
    <w:semiHidden/>
    <w:unhideWhenUsed/>
    <w:rsid w:val="00D548EB"/>
  </w:style>
  <w:style w:type="table" w:customStyle="1" w:styleId="TableNormal14">
    <w:name w:val="Table Normal14"/>
    <w:uiPriority w:val="2"/>
    <w:semiHidden/>
    <w:unhideWhenUsed/>
    <w:qFormat/>
    <w:rsid w:val="00D548E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f1">
    <w:name w:val="Верхний колонтитул Знак1"/>
    <w:basedOn w:val="a0"/>
    <w:uiPriority w:val="99"/>
    <w:semiHidden/>
    <w:rsid w:val="00D548EB"/>
    <w:rPr>
      <w:rFonts w:ascii="Times New Roman" w:eastAsia="Times New Roman" w:hAnsi="Times New Roman"/>
      <w:sz w:val="22"/>
      <w:szCs w:val="22"/>
      <w:lang w:eastAsia="en-US"/>
    </w:rPr>
  </w:style>
  <w:style w:type="character" w:customStyle="1" w:styleId="1f2">
    <w:name w:val="Текст концевой сноски Знак1"/>
    <w:basedOn w:val="a0"/>
    <w:uiPriority w:val="99"/>
    <w:semiHidden/>
    <w:rsid w:val="00D548EB"/>
    <w:rPr>
      <w:rFonts w:ascii="Times New Roman" w:eastAsia="Times New Roman" w:hAnsi="Times New Roman"/>
      <w:lang w:eastAsia="en-US"/>
    </w:rPr>
  </w:style>
  <w:style w:type="character" w:customStyle="1" w:styleId="211">
    <w:name w:val="Основной текст 2 Знак1"/>
    <w:basedOn w:val="a0"/>
    <w:uiPriority w:val="99"/>
    <w:semiHidden/>
    <w:rsid w:val="00D548EB"/>
    <w:rPr>
      <w:rFonts w:ascii="Times New Roman" w:eastAsia="Times New Roman" w:hAnsi="Times New Roman"/>
      <w:sz w:val="22"/>
      <w:szCs w:val="22"/>
      <w:lang w:eastAsia="en-US"/>
    </w:rPr>
  </w:style>
  <w:style w:type="character" w:customStyle="1" w:styleId="212">
    <w:name w:val="Основной текст с отступом 2 Знак1"/>
    <w:basedOn w:val="a0"/>
    <w:uiPriority w:val="99"/>
    <w:semiHidden/>
    <w:rsid w:val="00D548EB"/>
    <w:rPr>
      <w:rFonts w:ascii="Times New Roman" w:eastAsia="Times New Roman" w:hAnsi="Times New Roman"/>
      <w:sz w:val="22"/>
      <w:szCs w:val="22"/>
      <w:lang w:eastAsia="en-US"/>
    </w:rPr>
  </w:style>
  <w:style w:type="character" w:customStyle="1" w:styleId="affffff5">
    <w:name w:val="Базовый Знак"/>
    <w:link w:val="affffff6"/>
    <w:locked/>
    <w:rsid w:val="00D548EB"/>
    <w:rPr>
      <w:rFonts w:ascii="Times New Roman" w:eastAsia="DejaVu Sans" w:hAnsi="Times New Roman"/>
      <w:sz w:val="24"/>
      <w:szCs w:val="24"/>
    </w:rPr>
  </w:style>
  <w:style w:type="paragraph" w:customStyle="1" w:styleId="affffff6">
    <w:name w:val="Базовый"/>
    <w:link w:val="affffff5"/>
    <w:qFormat/>
    <w:rsid w:val="00D548EB"/>
    <w:pPr>
      <w:suppressAutoHyphens/>
      <w:spacing w:after="200" w:line="276" w:lineRule="auto"/>
    </w:pPr>
    <w:rPr>
      <w:rFonts w:ascii="Times New Roman" w:eastAsia="DejaVu Sans" w:hAnsi="Times New Roman"/>
      <w:sz w:val="24"/>
      <w:szCs w:val="24"/>
    </w:rPr>
  </w:style>
  <w:style w:type="paragraph" w:customStyle="1" w:styleId="213">
    <w:name w:val="Основной текст 21"/>
    <w:basedOn w:val="a"/>
    <w:qFormat/>
    <w:rsid w:val="00D548EB"/>
    <w:pPr>
      <w:overflowPunct w:val="0"/>
      <w:autoSpaceDE w:val="0"/>
      <w:autoSpaceDN w:val="0"/>
      <w:adjustRightInd w:val="0"/>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D548EB"/>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D548EB"/>
    <w:pPr>
      <w:overflowPunct w:val="0"/>
      <w:autoSpaceDE w:val="0"/>
      <w:autoSpaceDN w:val="0"/>
      <w:adjustRightInd w:val="0"/>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D548EB"/>
    <w:rPr>
      <w:rFonts w:ascii="Times New Roman" w:hAnsi="Times New Roman"/>
      <w:i/>
      <w:iCs/>
      <w:sz w:val="23"/>
      <w:szCs w:val="23"/>
      <w:shd w:val="clear" w:color="auto" w:fill="FFFFFF"/>
    </w:rPr>
  </w:style>
  <w:style w:type="paragraph" w:customStyle="1" w:styleId="37">
    <w:name w:val="Основной текст (3)"/>
    <w:basedOn w:val="a"/>
    <w:link w:val="36"/>
    <w:uiPriority w:val="99"/>
    <w:qFormat/>
    <w:rsid w:val="00D548EB"/>
    <w:pPr>
      <w:widowControl w:val="0"/>
      <w:shd w:val="clear" w:color="auto" w:fill="FFFFFF"/>
      <w:spacing w:after="480" w:line="312" w:lineRule="exact"/>
      <w:jc w:val="center"/>
    </w:pPr>
    <w:rPr>
      <w:rFonts w:ascii="Times New Roman" w:hAnsi="Times New Roman"/>
      <w:i/>
      <w:iCs/>
      <w:sz w:val="23"/>
      <w:szCs w:val="23"/>
    </w:rPr>
  </w:style>
  <w:style w:type="character" w:customStyle="1" w:styleId="affffff7">
    <w:name w:val="Основной текст_"/>
    <w:link w:val="44"/>
    <w:locked/>
    <w:rsid w:val="00D548EB"/>
    <w:rPr>
      <w:rFonts w:cs="Calibri"/>
      <w:spacing w:val="2"/>
      <w:shd w:val="clear" w:color="auto" w:fill="FFFFFF"/>
    </w:rPr>
  </w:style>
  <w:style w:type="paragraph" w:customStyle="1" w:styleId="44">
    <w:name w:val="Основной текст4"/>
    <w:basedOn w:val="a"/>
    <w:link w:val="affffff7"/>
    <w:qFormat/>
    <w:rsid w:val="00D548EB"/>
    <w:pPr>
      <w:widowControl w:val="0"/>
      <w:shd w:val="clear" w:color="auto" w:fill="FFFFFF"/>
      <w:spacing w:before="420" w:after="240" w:line="298" w:lineRule="exact"/>
      <w:ind w:hanging="360"/>
      <w:jc w:val="both"/>
    </w:pPr>
    <w:rPr>
      <w:rFonts w:cs="Calibri"/>
      <w:spacing w:val="2"/>
    </w:rPr>
  </w:style>
  <w:style w:type="character" w:customStyle="1" w:styleId="Docsubtitle2Char">
    <w:name w:val="Doc subtitle2 Char"/>
    <w:link w:val="Docsubtitle2"/>
    <w:locked/>
    <w:rsid w:val="00D548EB"/>
    <w:rPr>
      <w:rFonts w:ascii="Arial" w:hAnsi="Arial" w:cs="Arial"/>
      <w:sz w:val="28"/>
      <w:szCs w:val="28"/>
      <w:lang w:val="en-GB"/>
    </w:rPr>
  </w:style>
  <w:style w:type="paragraph" w:customStyle="1" w:styleId="Docsubtitle2">
    <w:name w:val="Doc subtitle2"/>
    <w:basedOn w:val="a"/>
    <w:link w:val="Docsubtitle2Char"/>
    <w:qFormat/>
    <w:rsid w:val="00D548EB"/>
    <w:rPr>
      <w:rFonts w:ascii="Arial" w:hAnsi="Arial" w:cs="Arial"/>
      <w:sz w:val="28"/>
      <w:szCs w:val="28"/>
      <w:lang w:val="en-GB"/>
    </w:rPr>
  </w:style>
  <w:style w:type="paragraph" w:customStyle="1" w:styleId="Doctitle">
    <w:name w:val="Doc title"/>
    <w:basedOn w:val="a"/>
    <w:uiPriority w:val="99"/>
    <w:qFormat/>
    <w:rsid w:val="00D548EB"/>
    <w:rPr>
      <w:rFonts w:ascii="Arial" w:eastAsia="Times New Roman" w:hAnsi="Arial" w:cs="Times New Roman"/>
      <w:b/>
      <w:sz w:val="40"/>
      <w:szCs w:val="24"/>
      <w:lang w:val="en-GB"/>
    </w:rPr>
  </w:style>
  <w:style w:type="paragraph" w:customStyle="1" w:styleId="full">
    <w:name w:val="full"/>
    <w:basedOn w:val="a"/>
    <w:uiPriority w:val="99"/>
    <w:qFormat/>
    <w:rsid w:val="00D548E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D548EB"/>
  </w:style>
  <w:style w:type="character" w:customStyle="1" w:styleId="highlightedsearchterm">
    <w:name w:val="highlightedsearchterm"/>
    <w:basedOn w:val="a0"/>
    <w:rsid w:val="00D548EB"/>
  </w:style>
  <w:style w:type="character" w:customStyle="1" w:styleId="googqs-tidbit">
    <w:name w:val="goog_qs-tidbit"/>
    <w:basedOn w:val="a0"/>
    <w:rsid w:val="00D548EB"/>
  </w:style>
  <w:style w:type="character" w:customStyle="1" w:styleId="FontStyle44">
    <w:name w:val="Font Style44"/>
    <w:uiPriority w:val="99"/>
    <w:rsid w:val="00D548EB"/>
    <w:rPr>
      <w:rFonts w:ascii="Times New Roman" w:hAnsi="Times New Roman" w:cs="Times New Roman" w:hint="default"/>
      <w:b/>
      <w:bCs/>
      <w:sz w:val="20"/>
      <w:szCs w:val="20"/>
    </w:rPr>
  </w:style>
  <w:style w:type="character" w:customStyle="1" w:styleId="FontStyle193">
    <w:name w:val="Font Style193"/>
    <w:uiPriority w:val="99"/>
    <w:rsid w:val="00D548EB"/>
    <w:rPr>
      <w:rFonts w:ascii="Arial" w:hAnsi="Arial" w:cs="Arial" w:hint="default"/>
      <w:b/>
      <w:bCs w:val="0"/>
      <w:sz w:val="50"/>
    </w:rPr>
  </w:style>
  <w:style w:type="character" w:customStyle="1" w:styleId="FontStyle151">
    <w:name w:val="Font Style151"/>
    <w:uiPriority w:val="99"/>
    <w:rsid w:val="00D548EB"/>
    <w:rPr>
      <w:rFonts w:ascii="Arial" w:hAnsi="Arial" w:cs="Arial" w:hint="default"/>
      <w:b/>
      <w:bCs w:val="0"/>
      <w:smallCaps/>
      <w:spacing w:val="30"/>
      <w:sz w:val="44"/>
    </w:rPr>
  </w:style>
  <w:style w:type="character" w:customStyle="1" w:styleId="apple-style-span">
    <w:name w:val="apple-style-span"/>
    <w:rsid w:val="00D548EB"/>
    <w:rPr>
      <w:rFonts w:ascii="Times New Roman" w:hAnsi="Times New Roman" w:cs="Times New Roman" w:hint="default"/>
    </w:rPr>
  </w:style>
  <w:style w:type="character" w:customStyle="1" w:styleId="FontStyle153">
    <w:name w:val="Font Style153"/>
    <w:uiPriority w:val="99"/>
    <w:rsid w:val="00D548EB"/>
    <w:rPr>
      <w:rFonts w:ascii="Bookman Old Style" w:hAnsi="Bookman Old Style" w:hint="default"/>
      <w:spacing w:val="10"/>
      <w:sz w:val="44"/>
    </w:rPr>
  </w:style>
  <w:style w:type="character" w:customStyle="1" w:styleId="affffff8">
    <w:name w:val="Основной текст + Не полужирный"/>
    <w:aliases w:val="Курсив"/>
    <w:uiPriority w:val="99"/>
    <w:rsid w:val="00D548EB"/>
    <w:rPr>
      <w:rFonts w:ascii="Times New Roman" w:hAnsi="Times New Roman" w:cs="Times New Roman" w:hint="default"/>
      <w:i/>
      <w:iCs/>
      <w:strike w:val="0"/>
      <w:dstrike w:val="0"/>
      <w:sz w:val="23"/>
      <w:szCs w:val="23"/>
      <w:u w:val="none"/>
      <w:effect w:val="none"/>
    </w:rPr>
  </w:style>
  <w:style w:type="character" w:customStyle="1" w:styleId="1f3">
    <w:name w:val="Основной текст Знак1"/>
    <w:uiPriority w:val="99"/>
    <w:rsid w:val="00D548EB"/>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D548EB"/>
    <w:rPr>
      <w:rFonts w:ascii="Times New Roman" w:hAnsi="Times New Roman" w:cs="Times New Roman" w:hint="default"/>
      <w:i/>
      <w:iCs/>
      <w:strike w:val="0"/>
      <w:dstrike w:val="0"/>
      <w:spacing w:val="-2"/>
      <w:sz w:val="21"/>
      <w:szCs w:val="21"/>
      <w:u w:val="none"/>
      <w:effect w:val="none"/>
    </w:rPr>
  </w:style>
  <w:style w:type="character" w:customStyle="1" w:styleId="affffff9">
    <w:name w:val="Основной текст + Курсив"/>
    <w:uiPriority w:val="99"/>
    <w:rsid w:val="00D548EB"/>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4">
    <w:name w:val="Основной текст1"/>
    <w:rsid w:val="00D548EB"/>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D548EB"/>
  </w:style>
  <w:style w:type="character" w:customStyle="1" w:styleId="2d">
    <w:name w:val="Заголовок2"/>
    <w:rsid w:val="00D548EB"/>
  </w:style>
  <w:style w:type="paragraph" w:styleId="38">
    <w:name w:val="Body Text Indent 3"/>
    <w:basedOn w:val="a"/>
    <w:link w:val="39"/>
    <w:uiPriority w:val="99"/>
    <w:semiHidden/>
    <w:unhideWhenUsed/>
    <w:rsid w:val="00D548EB"/>
    <w:pPr>
      <w:widowControl w:val="0"/>
      <w:autoSpaceDE w:val="0"/>
      <w:autoSpaceDN w:val="0"/>
      <w:spacing w:after="120"/>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D548EB"/>
    <w:rPr>
      <w:rFonts w:ascii="Times New Roman" w:eastAsia="Times New Roman" w:hAnsi="Times New Roman" w:cs="Times New Roman"/>
      <w:sz w:val="16"/>
      <w:szCs w:val="16"/>
    </w:rPr>
  </w:style>
  <w:style w:type="table" w:customStyle="1" w:styleId="50">
    <w:name w:val="Сетка таблицы5"/>
    <w:basedOn w:val="a1"/>
    <w:next w:val="a3"/>
    <w:rsid w:val="00D548E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3"/>
    <w:basedOn w:val="a"/>
    <w:link w:val="3b"/>
    <w:uiPriority w:val="99"/>
    <w:semiHidden/>
    <w:unhideWhenUsed/>
    <w:rsid w:val="00D548EB"/>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D548EB"/>
    <w:rPr>
      <w:rFonts w:ascii="Calibri" w:eastAsia="Times New Roman" w:hAnsi="Calibri" w:cs="Times New Roman"/>
      <w:sz w:val="16"/>
      <w:szCs w:val="16"/>
      <w:lang w:eastAsia="ru-RU"/>
    </w:rPr>
  </w:style>
  <w:style w:type="paragraph" w:customStyle="1" w:styleId="pboth">
    <w:name w:val="pboth"/>
    <w:basedOn w:val="a"/>
    <w:rsid w:val="00D548EB"/>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45">
    <w:name w:val="Нет списка4"/>
    <w:next w:val="a2"/>
    <w:uiPriority w:val="99"/>
    <w:semiHidden/>
    <w:unhideWhenUsed/>
    <w:rsid w:val="00D548EB"/>
  </w:style>
  <w:style w:type="table" w:customStyle="1" w:styleId="TableNormal15">
    <w:name w:val="Table Normal15"/>
    <w:uiPriority w:val="2"/>
    <w:semiHidden/>
    <w:unhideWhenUsed/>
    <w:qFormat/>
    <w:rsid w:val="00D548E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62">
    <w:name w:val="Сетка таблицы6"/>
    <w:basedOn w:val="a1"/>
    <w:next w:val="a3"/>
    <w:rsid w:val="00D548E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D548EB"/>
  </w:style>
  <w:style w:type="table" w:customStyle="1" w:styleId="TableNormal16">
    <w:name w:val="Table Normal16"/>
    <w:uiPriority w:val="2"/>
    <w:semiHidden/>
    <w:unhideWhenUsed/>
    <w:qFormat/>
    <w:rsid w:val="00D548E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0">
    <w:name w:val="Сетка таблицы7"/>
    <w:basedOn w:val="a1"/>
    <w:next w:val="a3"/>
    <w:rsid w:val="00D548E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3938E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
    <w:name w:val="c1"/>
    <w:basedOn w:val="a0"/>
    <w:rsid w:val="0039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ofspo.ru/books/1165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708</TotalTime>
  <Pages>49</Pages>
  <Words>14637</Words>
  <Characters>83435</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45</cp:revision>
  <cp:lastPrinted>2025-01-25T04:16:00Z</cp:lastPrinted>
  <dcterms:created xsi:type="dcterms:W3CDTF">2025-01-11T16:24:00Z</dcterms:created>
  <dcterms:modified xsi:type="dcterms:W3CDTF">2025-12-10T17:09:00Z</dcterms:modified>
</cp:coreProperties>
</file>